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b w:val="0"/>
          <w:bCs w:val="0"/>
        </w:rPr>
      </w:pPr>
      <w:r>
        <w:rPr>
          <w:rFonts w:hint="eastAsia"/>
          <w:b w:val="0"/>
          <w:bCs w:val="0"/>
        </w:rPr>
        <w:t>现状分析</w:t>
      </w:r>
    </w:p>
    <w:p>
      <w:pPr>
        <w:pStyle w:val="3"/>
      </w:pPr>
      <w:r>
        <w:t>概述</w:t>
      </w:r>
    </w:p>
    <w:p>
      <w:pPr>
        <w:ind w:firstLine="480"/>
      </w:pPr>
      <w:bookmarkStart w:id="0" w:name="_Hlk133333821"/>
      <w:r>
        <w:rPr>
          <w:rFonts w:hint="eastAsia"/>
          <w:color w:val="0000FF"/>
        </w:rPr>
        <w:t>三维建模技术在土地规划、灾害监测和国防测绘等应用领域起到基础和核心作用</w:t>
      </w:r>
      <w:r>
        <w:rPr>
          <w:rFonts w:hint="eastAsia"/>
        </w:rPr>
        <w:t>，为需求分析和产品设计提供依据。倾斜摄影测量技术的迅速发展大大推动了三维建模技术的进步。利用倾斜影像进行三维建模，具有数据采集效率高、人工干预少、建模速度快的特点，大大降低了时间和费用成本。同时，建立的三维模型精度高、纹理粘合度好，详细反映了地物表面的细节特征。因此，利用倾斜影像进行三维建模能全方位、大范围感知复杂场景，仅需少量的人工干预，就能实现逼真三维模型的构建，从而获得地物精确的位置信息、空间相对关系和地物表面的细节纹理。</w:t>
      </w:r>
    </w:p>
    <w:bookmarkEnd w:id="0"/>
    <w:p>
      <w:pPr>
        <w:ind w:firstLine="480"/>
      </w:pPr>
      <w:r>
        <w:rPr>
          <w:rFonts w:hint="eastAsia"/>
        </w:rPr>
        <w:t>随着兵种武器装备的不断升级和技术的迅速发展，**作战方式也在不断的更新。然而，这些新型装备和作战方式同样也带来了诸多挑战。其中一个主要挑战就是如何面对信息不完备和过度信息的问题。在现代战争中，拥有大量的精准信息是非常重要的，但由于各种原因，比如天气、敌我双方交火、设备故障，或者其他未知因素等，**上所得到的信息往往并不完备或偏差较大。</w:t>
      </w:r>
      <w:r>
        <w:rPr>
          <w:rFonts w:hint="eastAsia"/>
          <w:color w:val="0000FF"/>
        </w:rPr>
        <w:t>因此，如何在信息不完备条件下进行准确的目标与环境重建成为了当今非常重要的研究领域。</w:t>
      </w:r>
    </w:p>
    <w:p>
      <w:pPr>
        <w:pStyle w:val="3"/>
      </w:pPr>
      <w:r>
        <w:t>发展现状</w:t>
      </w:r>
    </w:p>
    <w:p>
      <w:pPr>
        <w:ind w:firstLine="480"/>
      </w:pPr>
      <w:r>
        <w:rPr>
          <w:rFonts w:hint="eastAsia"/>
        </w:rPr>
        <w:t>三维场景模型的构建一般是从图像恢复物体的三维结构，重建物体的三维表面模型，属于基于自然线索的图像三维重建技术。当前，三维重建技术大致分成两个技术路线，一是基于视觉几何的传统三维重建，这种三维重建方法研究时间较久远，技术相对成熟。其主要通过多视角图像对采集数据的相机位姿进行估计，再通过图像提取特征后进行比对拼接完成二维图像到三维模型的转换。</w:t>
      </w:r>
    </w:p>
    <w:p>
      <w:pPr>
        <w:ind w:firstLine="480"/>
      </w:pPr>
      <w:r>
        <w:rPr>
          <w:rFonts w:hint="eastAsia"/>
        </w:rPr>
        <w:t>二是基于深度学习的三维重建，这种方法主要使用了深度神经网络超级强大的学习和拟合能力，可以对</w:t>
      </w:r>
      <w:r>
        <w:t>RGB或RGBD等图像进行三维重建。这种方法多为监督学习方法，对数据集依赖程度很高。由于数据集的收集和标注问题，目前多在体积较小的物体重建方向上研究较多。</w:t>
      </w:r>
    </w:p>
    <w:p>
      <w:pPr>
        <w:pStyle w:val="4"/>
      </w:pPr>
      <w:r>
        <w:rPr>
          <w:rFonts w:hint="eastAsia"/>
        </w:rPr>
        <w:t>传统三维重建</w:t>
      </w:r>
    </w:p>
    <w:p>
      <w:pPr>
        <w:ind w:firstLine="480"/>
      </w:pPr>
      <w:r>
        <w:rPr>
          <w:rFonts w:hint="eastAsia"/>
        </w:rPr>
        <w:t>根据</w:t>
      </w:r>
      <w:r>
        <w:rPr>
          <w:rFonts w:hint="eastAsia"/>
          <w:highlight w:val="yellow"/>
        </w:rPr>
        <w:t>数据获取方式</w:t>
      </w:r>
      <w:r>
        <w:rPr>
          <w:rFonts w:hint="eastAsia"/>
        </w:rPr>
        <w:t>可以将传统三维重建分为</w:t>
      </w:r>
      <w:r>
        <w:rPr>
          <w:rFonts w:hint="eastAsia"/>
          <w:highlight w:val="yellow"/>
        </w:rPr>
        <w:t>接触式</w:t>
      </w:r>
      <w:r>
        <w:rPr>
          <w:rFonts w:hint="eastAsia"/>
        </w:rPr>
        <w:t>和</w:t>
      </w:r>
      <w:r>
        <w:rPr>
          <w:rFonts w:hint="eastAsia"/>
          <w:highlight w:val="yellow"/>
        </w:rPr>
        <w:t>非接触式</w:t>
      </w:r>
      <w:r>
        <w:rPr>
          <w:rFonts w:hint="eastAsia"/>
        </w:rPr>
        <w:t>两种，非接触式方法分为主动式和被动式两类。主动式需要向场景中发射结构光源, 然后再通过计算和提取光源在场景中的投影信息来检测目标位置并进行测量。被动式不使用任何其他能量, 而是通过获取外界光源的反射来进行三维测量，也就是</w:t>
      </w:r>
      <w:r>
        <w:rPr>
          <w:rFonts w:hint="eastAsia"/>
          <w:color w:val="00B0F0"/>
        </w:rPr>
        <w:t>根据输入的图片是深度图还是彩色图可分为主动式和被动式两种重建方式</w:t>
      </w:r>
      <w:r>
        <w:rPr>
          <w:rFonts w:hint="eastAsia"/>
        </w:rPr>
        <w:t>。</w:t>
      </w:r>
    </w:p>
    <w:p>
      <w:pPr>
        <w:ind w:firstLine="480"/>
      </w:pPr>
      <w:r>
        <w:rPr>
          <w:rFonts w:hint="eastAsia"/>
        </w:rPr>
        <w:t>接触式方法其实就是利用某些仪器能够快速直接测量场景的三维信息，主要包括触发式测量、连续式测量、CMMs (Coordinate measuring machines) 和 RA (Robotics arms) 等。虽然接触式方法有其独特的优点，但是该方法只能应用于仪器能够接触到测量场景的场合。而且，在测量某些加工精密物体表面时，很可能会划伤被测物体的表面，造成被测物体某种程度的损坏，影响其性能。</w:t>
      </w:r>
    </w:p>
    <w:p>
      <w:pPr>
        <w:ind w:firstLine="480"/>
      </w:pPr>
      <w:r>
        <w:rPr>
          <w:rFonts w:hint="eastAsia"/>
        </w:rPr>
        <w:t>非接触式方法是在不接触被测量物体的前提下，利用影像分析模型原理来获取被测物体的数据信息。虽然这种方法的精度并没有接触式高，但是，这种方法的应用范围比接触式方法更广泛。由于</w:t>
      </w:r>
      <w:r>
        <w:rPr>
          <w:rFonts w:hint="eastAsia"/>
          <w:highlight w:val="yellow"/>
        </w:rPr>
        <w:t>接触式测量不属于视觉测量</w:t>
      </w:r>
      <w:r>
        <w:rPr>
          <w:rFonts w:hint="eastAsia"/>
        </w:rPr>
        <w:t>，因此只对非接触式方法进行详细介绍。</w:t>
      </w:r>
    </w:p>
    <w:p>
      <w:pPr>
        <w:ind w:firstLine="480"/>
      </w:pPr>
      <w:r>
        <w:rPr>
          <w:rFonts w:hint="eastAsia"/>
        </w:rPr>
        <w:t>非接触式主要包括主动视觉法和被动视觉法; 主动视觉又包括激光扫描法、结构光法、阴影法、TOF技术、雷达技术、Kinect 技术等; 被动视觉法根据摄像机数目的不同分为单目视觉法、双目视觉法和多目视觉法; 根据原理 (匹配方法) 不同又可以分为区域视觉法、特征视觉法等; 根据应用方法也可以分为运动恢复结构法和机器学习法等。</w:t>
      </w:r>
    </w:p>
    <w:p>
      <w:pPr>
        <w:pStyle w:val="32"/>
      </w:pPr>
      <w:r>
        <w:drawing>
          <wp:inline distT="0" distB="0" distL="0" distR="0">
            <wp:extent cx="5274310" cy="3731260"/>
            <wp:effectExtent l="0" t="0" r="2540" b="2540"/>
            <wp:docPr id="565693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93300" name="图片 1"/>
                    <pic:cNvPicPr>
                      <a:picLocks noChangeAspect="1"/>
                    </pic:cNvPicPr>
                  </pic:nvPicPr>
                  <pic:blipFill>
                    <a:blip r:embed="rId14"/>
                    <a:stretch>
                      <a:fillRect/>
                    </a:stretch>
                  </pic:blipFill>
                  <pic:spPr>
                    <a:xfrm>
                      <a:off x="0" y="0"/>
                      <a:ext cx="5274310" cy="3731260"/>
                    </a:xfrm>
                    <a:prstGeom prst="rect">
                      <a:avLst/>
                    </a:prstGeom>
                  </pic:spPr>
                </pic:pic>
              </a:graphicData>
            </a:graphic>
          </wp:inline>
        </w:drawing>
      </w:r>
    </w:p>
    <w:p>
      <w:pPr>
        <w:pStyle w:val="5"/>
      </w:pPr>
      <w:r>
        <w:rPr>
          <w:rFonts w:hint="eastAsia"/>
        </w:rPr>
        <w:t>主动式三维重建</w:t>
      </w:r>
    </w:p>
    <w:p>
      <w:pPr>
        <w:ind w:firstLine="480"/>
      </w:pPr>
      <w:r>
        <w:t>主动式三维重建是一种</w:t>
      </w:r>
      <w:r>
        <w:rPr>
          <w:highlight w:val="yellow"/>
        </w:rPr>
        <w:t>主动测量环境深度</w:t>
      </w:r>
      <w:r>
        <w:t>从而重建出物体三维模型的技术。 该技术使用传感器主 动地向物体表面发射信号源,然后依靠解析返回的信号,计算信号源与目标物体表面的相对位置获取物体 的三维信息。根据方法原理,主动式三维重建主要分为基于激光测距和基于结构光重建。</w:t>
      </w:r>
    </w:p>
    <w:p>
      <w:pPr>
        <w:ind w:firstLine="480"/>
      </w:pPr>
      <w:r>
        <w:rPr>
          <w:rFonts w:hint="eastAsia"/>
        </w:rPr>
        <w:t>也就是输入为深度图。在传统的主动式三维重建中，首先从不同角度拍摄待重建物体的深度图像，由于彩色图像有助于相机定位及给模型添加颜色，也可以在采集深度图像同时，采集对应的彩色图像。随后通过ICP（Iterative Closest Point）等技术计算相机姿态。之后将场景隐式表达为SDF体素网格模型，最后通过raycasting渲染出重建的视角，最后输出给AR设备显示。</w:t>
      </w:r>
    </w:p>
    <w:p>
      <w:pPr>
        <w:pStyle w:val="32"/>
      </w:pPr>
      <w:r>
        <w:drawing>
          <wp:inline distT="0" distB="0" distL="0" distR="0">
            <wp:extent cx="5274310" cy="1872615"/>
            <wp:effectExtent l="0" t="0" r="2540" b="0"/>
            <wp:docPr id="885966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66263" name="图片 1"/>
                    <pic:cNvPicPr>
                      <a:picLocks noChangeAspect="1"/>
                    </pic:cNvPicPr>
                  </pic:nvPicPr>
                  <pic:blipFill>
                    <a:blip r:embed="rId15"/>
                    <a:stretch>
                      <a:fillRect/>
                    </a:stretch>
                  </pic:blipFill>
                  <pic:spPr>
                    <a:xfrm>
                      <a:off x="0" y="0"/>
                      <a:ext cx="5274310" cy="1872615"/>
                    </a:xfrm>
                    <a:prstGeom prst="rect">
                      <a:avLst/>
                    </a:prstGeom>
                  </pic:spPr>
                </pic:pic>
              </a:graphicData>
            </a:graphic>
          </wp:inline>
        </w:drawing>
      </w:r>
    </w:p>
    <w:p>
      <w:pPr>
        <w:ind w:firstLine="480"/>
      </w:pPr>
      <w:r>
        <w:rPr>
          <w:rFonts w:hint="eastAsia"/>
        </w:rPr>
        <w:t>传统主动式三维重建的具体过程如下：</w:t>
      </w:r>
    </w:p>
    <w:p>
      <w:pPr>
        <w:ind w:firstLine="480"/>
      </w:pPr>
      <w:r>
        <w:rPr>
          <w:rFonts w:hint="eastAsia"/>
        </w:rPr>
        <w:t>。</w:t>
      </w:r>
    </w:p>
    <w:p>
      <w:pPr>
        <w:pStyle w:val="5"/>
      </w:pPr>
      <w:r>
        <w:rPr>
          <w:rFonts w:hint="eastAsia"/>
        </w:rPr>
        <w:t>主动三维重建的几种类型</w:t>
      </w:r>
    </w:p>
    <w:p>
      <w:pPr>
        <w:pStyle w:val="6"/>
        <w:ind w:firstLine="562"/>
      </w:pPr>
      <w:r>
        <w:rPr>
          <w:rFonts w:hint="eastAsia"/>
        </w:rPr>
        <w:t>1、激光扫描法</w:t>
      </w:r>
    </w:p>
    <w:p>
      <w:pPr>
        <w:ind w:firstLine="480"/>
      </w:pPr>
      <w:r>
        <w:rPr>
          <w:rFonts w:hint="eastAsia"/>
        </w:rPr>
        <w:t>激光扫描法其实就是</w:t>
      </w:r>
      <w:r>
        <w:rPr>
          <w:rFonts w:hint="eastAsia"/>
          <w:color w:val="548235" w:themeColor="accent6" w:themeShade="BF"/>
        </w:rPr>
        <w:t>利用激光测距仪来进行真实场景的测量</w:t>
      </w:r>
      <w:r>
        <w:rPr>
          <w:rFonts w:hint="eastAsia"/>
        </w:rPr>
        <w:t>。首先, 激光测距仪发射光束到物体的表面, 然后, 根据接收信号和发送信号的时间差确定物体离激光测距仪的距离, 从而获得测量物体的大小和形状。 该方法的优点是不仅可以建立简单形状物体的三维模型, 还能生成不规则物体的三维模型, 而且生成的模型精度比较高。激光扫描数据处理流程如图所示, 首先, 通过激光扫描法获取点云数据, 然后与原始获得的</w:t>
      </w:r>
      <w:r>
        <w:rPr>
          <w:rFonts w:hint="eastAsia"/>
          <w:highlight w:val="yellow"/>
        </w:rPr>
        <w:t>数据进行配准</w:t>
      </w:r>
      <w:r>
        <w:rPr>
          <w:rFonts w:hint="eastAsia"/>
        </w:rPr>
        <w:t>（将两个或两个以上坐标系中的大容量三维空间数据点集转换到统一坐标系中的数学计算过程，实际上就是要找出两个坐标系之间的变换关系）获得配准后的点云数据, 最后对获取的点云数据进行一系列的处理, 从而获取目标物的三维模型。</w:t>
      </w:r>
    </w:p>
    <w:p>
      <w:pPr>
        <w:pStyle w:val="32"/>
      </w:pPr>
      <w:r>
        <w:drawing>
          <wp:inline distT="0" distB="0" distL="0" distR="0">
            <wp:extent cx="4481195" cy="2766695"/>
            <wp:effectExtent l="0" t="0" r="0" b="0"/>
            <wp:docPr id="209938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8276" name="图片 1"/>
                    <pic:cNvPicPr>
                      <a:picLocks noChangeAspect="1"/>
                    </pic:cNvPicPr>
                  </pic:nvPicPr>
                  <pic:blipFill>
                    <a:blip r:embed="rId16"/>
                    <a:stretch>
                      <a:fillRect/>
                    </a:stretch>
                  </pic:blipFill>
                  <pic:spPr>
                    <a:xfrm>
                      <a:off x="0" y="0"/>
                      <a:ext cx="4485530" cy="2769299"/>
                    </a:xfrm>
                    <a:prstGeom prst="rect">
                      <a:avLst/>
                    </a:prstGeom>
                  </pic:spPr>
                </pic:pic>
              </a:graphicData>
            </a:graphic>
          </wp:inline>
        </w:drawing>
      </w:r>
    </w:p>
    <w:p>
      <w:pPr>
        <w:pStyle w:val="6"/>
        <w:ind w:firstLine="562"/>
      </w:pPr>
      <w:r>
        <w:rPr>
          <w:rFonts w:hint="eastAsia"/>
        </w:rPr>
        <w:t>2、结构光法</w:t>
      </w:r>
    </w:p>
    <w:p>
      <w:pPr>
        <w:ind w:firstLine="480"/>
      </w:pPr>
      <w:r>
        <w:rPr>
          <w:rFonts w:hint="eastAsia"/>
        </w:rPr>
        <w:t xml:space="preserve">结构光法的原理是首先按照标定准则将投影设备、图像采集设备和待测物体组成一个三维重建系统；其次, </w:t>
      </w:r>
      <w:r>
        <w:rPr>
          <w:rFonts w:hint="eastAsia"/>
          <w:color w:val="548235" w:themeColor="accent6" w:themeShade="BF"/>
        </w:rPr>
        <w:t>在测量物体表面和参考平面分别投影具有某种规律的结构光图</w:t>
      </w:r>
      <w:r>
        <w:rPr>
          <w:rFonts w:hint="eastAsia"/>
        </w:rPr>
        <w:t>; 然后再使用视觉传感器进行图像采集, 从而获得待测物体表面以及物体的参考平面的结构光图像投影信息; 最后, 利用三角测量原理、图像处理等技术对获取到的图像数据进行处理, 计算出物体表面的深度信息, 从而实现二维图像到三维图像的转换。按照投影图像的不同, 结构光法可分为：点结构光法、线结构光法、面结构光法、网络结构光和彩色结构光。</w:t>
      </w:r>
    </w:p>
    <w:p>
      <w:pPr>
        <w:pStyle w:val="6"/>
        <w:ind w:firstLine="562"/>
      </w:pPr>
      <w:r>
        <w:rPr>
          <w:rFonts w:hint="eastAsia"/>
        </w:rPr>
        <w:t>3、阴影法</w:t>
      </w:r>
    </w:p>
    <w:p>
      <w:pPr>
        <w:ind w:firstLine="480"/>
      </w:pPr>
      <w:r>
        <w:rPr>
          <w:rFonts w:hint="eastAsia"/>
        </w:rPr>
        <w:t>阴影法是一种简单、可靠、低功耗的重建物体三维模型的方法。这是一种</w:t>
      </w:r>
      <w:r>
        <w:rPr>
          <w:rFonts w:hint="eastAsia"/>
          <w:color w:val="00B0F0"/>
        </w:rPr>
        <w:t>基于弱结构光</w:t>
      </w:r>
      <w:r>
        <w:rPr>
          <w:rFonts w:hint="eastAsia"/>
        </w:rPr>
        <w:t>的方法, 与传统的结构光法相比, 这种方法要求非常低,只需要将一台相机面向被灯光照射的物体, 通过移动光源前面的物体来捕获移动的阴影, 再观察阴影的空间位置, 从而重建出物体的三维结构模型。这种方法的优点是检测速度快、精度高. 阴影法主要分为这几种类型: 平行光的直接阴影法、点光源发散光的直接阴影法、微观阴影法、聚焦阴影法、立体和全息阴影法和大型阴影法。</w:t>
      </w:r>
    </w:p>
    <w:p>
      <w:pPr>
        <w:pStyle w:val="5"/>
      </w:pPr>
      <w:r>
        <w:rPr>
          <w:rFonts w:hint="eastAsia"/>
        </w:rPr>
        <w:t>被动式三维重建</w:t>
      </w:r>
    </w:p>
    <w:p>
      <w:pPr>
        <w:ind w:firstLine="480"/>
      </w:pPr>
      <w:r>
        <w:rPr>
          <w:rFonts w:hint="eastAsia"/>
        </w:rPr>
        <w:t>传统的被动式三维重建中，首先从不同角度拍摄待重建物体的彩色图像，随后通过SfM(structure from motion)等技术获得相机位姿和模型的初始点云。随后通过深度估计、点云的稠密重建、网格重建及优化和网格贴图等流程得到最终带有贴图的模型。</w:t>
      </w:r>
    </w:p>
    <w:p>
      <w:pPr>
        <w:pStyle w:val="32"/>
      </w:pPr>
      <w:r>
        <w:drawing>
          <wp:inline distT="0" distB="0" distL="0" distR="0">
            <wp:extent cx="5274310" cy="2506345"/>
            <wp:effectExtent l="0" t="0" r="2540" b="8255"/>
            <wp:docPr id="1535884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84988" name="图片 1"/>
                    <pic:cNvPicPr>
                      <a:picLocks noChangeAspect="1"/>
                    </pic:cNvPicPr>
                  </pic:nvPicPr>
                  <pic:blipFill>
                    <a:blip r:embed="rId17"/>
                    <a:stretch>
                      <a:fillRect/>
                    </a:stretch>
                  </pic:blipFill>
                  <pic:spPr>
                    <a:xfrm>
                      <a:off x="0" y="0"/>
                      <a:ext cx="5274310" cy="2506345"/>
                    </a:xfrm>
                    <a:prstGeom prst="rect">
                      <a:avLst/>
                    </a:prstGeom>
                  </pic:spPr>
                </pic:pic>
              </a:graphicData>
            </a:graphic>
          </wp:inline>
        </w:drawing>
      </w:r>
    </w:p>
    <w:p>
      <w:pPr>
        <w:ind w:firstLine="0" w:firstLineChars="0"/>
      </w:pPr>
      <w:r>
        <w:rPr>
          <w:rFonts w:hint="eastAsia"/>
        </w:rPr>
        <w:t>传统被动式三维重建的具体过程如下：</w:t>
      </w:r>
    </w:p>
    <w:p>
      <w:pPr>
        <w:pStyle w:val="6"/>
        <w:ind w:firstLine="562"/>
      </w:pPr>
      <w:r>
        <w:rPr>
          <w:rFonts w:hint="eastAsia"/>
        </w:rPr>
        <w:t>1、稀疏点云重建</w:t>
      </w:r>
    </w:p>
    <w:p>
      <w:pPr>
        <w:ind w:firstLine="480"/>
      </w:pPr>
      <w:r>
        <w:rPr>
          <w:rFonts w:hint="eastAsia"/>
        </w:rPr>
        <w:t>稀疏点云重建是通过相机的移动来确定目标的空间和几何关系的。首先输入一个场景的多视角图像，检测每张图像中的特征点，并对特征点进行匹配，然后运用 SFM 重构算法，恢复出相机的参数、相机之间的相对位置关系及场景的稀疏点云。最后调整优化相机位姿、相机参数、场景结构。稀疏点云重建的流程为: 特征点检测，特征点匹配，相机位姿( 旋转矩阵R、平移矩阵</w:t>
      </w:r>
      <w:r>
        <w:t>T</w:t>
      </w:r>
      <w:r>
        <w:rPr>
          <w:rFonts w:hint="eastAsia"/>
        </w:rPr>
        <w:t xml:space="preserve"> ) 初始值的求解，捆绑调整优化相机位姿、相机参数、场景结构。</w:t>
      </w:r>
    </w:p>
    <w:p>
      <w:pPr>
        <w:pStyle w:val="7"/>
        <w:ind w:firstLine="480"/>
      </w:pPr>
      <w:r>
        <w:rPr>
          <w:rFonts w:hint="eastAsia"/>
        </w:rPr>
        <w:t>1</w:t>
      </w:r>
      <w:r>
        <w:t>.1</w:t>
      </w:r>
      <w:r>
        <w:rPr>
          <w:rFonts w:hint="eastAsia"/>
        </w:rPr>
        <w:t>、特征点检测与匹配</w:t>
      </w:r>
    </w:p>
    <w:p>
      <w:pPr>
        <w:ind w:firstLine="480"/>
      </w:pPr>
      <w:r>
        <w:rPr>
          <w:rFonts w:hint="eastAsia"/>
        </w:rPr>
        <w:t>特征点检测与匹配的作用是计算特征点个数达到要求的图像对，使得图像与图像间一直进行传递，从而形成一条轨迹，为 SFM 重构中的初始图像对及Ｒ、T 求解做铺垫。</w:t>
      </w:r>
    </w:p>
    <w:p>
      <w:pPr>
        <w:pStyle w:val="8"/>
        <w:ind w:firstLine="482"/>
      </w:pPr>
      <w:r>
        <w:rPr>
          <w:rFonts w:hint="eastAsia"/>
        </w:rPr>
        <w:t>1</w:t>
      </w:r>
      <w:r>
        <w:t>.1.1</w:t>
      </w:r>
      <w:r>
        <w:rPr>
          <w:rFonts w:hint="eastAsia"/>
        </w:rPr>
        <w:t>、特征点检测</w:t>
      </w:r>
    </w:p>
    <w:p>
      <w:pPr>
        <w:ind w:firstLine="480"/>
      </w:pPr>
      <w:r>
        <w:rPr>
          <w:rFonts w:hint="eastAsia"/>
        </w:rPr>
        <w:t>局部特征点，主要分为斑点和角点两类特征点，斑点是指图像中像素或灰度值大的区域，角点是指图像中物体的拐角或线条交叉的部分。斑点检测主要包括二阶的拉普拉斯高斯边缘提取算法(LOG)、尺度不变特征变换算法(SIFT)、加速稳健特征算法(SURF)等。角点检测主要有Harris角点特征提取算子、加速分割测试特征提取(FAST)、特征点检测算子(ORB)等。</w:t>
      </w:r>
    </w:p>
    <w:p>
      <w:pPr>
        <w:ind w:firstLine="480"/>
      </w:pPr>
      <w:r>
        <w:t>SIFT</w:t>
      </w:r>
      <w:r>
        <w:rPr>
          <w:rFonts w:hint="eastAsia"/>
        </w:rPr>
        <w:t>算法主要是寻找多尺度空间下的关键点，计算关键点的位置、方向、尺度信息，以生成特征点描述子。</w:t>
      </w:r>
    </w:p>
    <w:p>
      <w:pPr>
        <w:pStyle w:val="8"/>
        <w:ind w:firstLine="482"/>
      </w:pPr>
      <w:r>
        <w:rPr>
          <w:rFonts w:hint="eastAsia"/>
        </w:rPr>
        <w:t>1</w:t>
      </w:r>
      <w:r>
        <w:t>.1.2</w:t>
      </w:r>
      <w:r>
        <w:rPr>
          <w:rFonts w:hint="eastAsia"/>
        </w:rPr>
        <w:t>、特征点匹配</w:t>
      </w:r>
    </w:p>
    <w:p>
      <w:pPr>
        <w:ind w:firstLine="480"/>
      </w:pPr>
      <w:r>
        <w:rPr>
          <w:rFonts w:hint="eastAsia"/>
        </w:rPr>
        <w:t>特征点匹配即通过寻找两幅图像中相似的特征点，来确定两幅图像的位置关系。SIFT和</w:t>
      </w:r>
      <w:r>
        <w:t>SURF</w:t>
      </w:r>
      <w:r>
        <w:rPr>
          <w:rFonts w:hint="eastAsia"/>
        </w:rPr>
        <w:t>算子在对特征点匹配时都是通过两特征点间的欧式距离计算出匹配度的。</w:t>
      </w:r>
    </w:p>
    <w:p>
      <w:pPr>
        <w:pStyle w:val="7"/>
        <w:ind w:firstLine="480"/>
      </w:pPr>
      <w:r>
        <w:rPr>
          <w:rFonts w:hint="eastAsia"/>
        </w:rPr>
        <w:t>1</w:t>
      </w:r>
      <w:r>
        <w:t>.2</w:t>
      </w:r>
      <w:r>
        <w:rPr>
          <w:rFonts w:hint="eastAsia"/>
        </w:rPr>
        <w:t>、SFM重构</w:t>
      </w:r>
    </w:p>
    <w:p>
      <w:pPr>
        <w:ind w:firstLine="480"/>
      </w:pPr>
      <w:r>
        <w:rPr>
          <w:rFonts w:hint="eastAsia"/>
        </w:rPr>
        <w:t>SFM 重构的思想是利用相机运动轨迹来估算相机参数。相机在不同视点摄取多幅图像，利用这些图像计算出相机的位置信息以及运动轨迹，从而在空间坐标系下生成三维点云，恢复出物体的空间结构。由于初步匹配过程形成的特征点较为粗糙，因此在估算相机参数之前，常用几何约束删除匹配错误的特征点对。SFM 重构的方法主要有增量式和全局式两种。</w:t>
      </w:r>
    </w:p>
    <w:p>
      <w:pPr>
        <w:pStyle w:val="6"/>
        <w:ind w:firstLine="562"/>
      </w:pPr>
      <w:r>
        <w:rPr>
          <w:rFonts w:hint="eastAsia"/>
        </w:rPr>
        <w:t>2、稠密点云重建</w:t>
      </w:r>
    </w:p>
    <w:p>
      <w:pPr>
        <w:ind w:firstLine="480"/>
      </w:pPr>
      <w:r>
        <w:rPr>
          <w:rFonts w:hint="eastAsia"/>
        </w:rPr>
        <w:t>由于 SFM 用来做重建的点是由特征匹配提供的，导致匹配点稀疏，重建效果并不是很好，所以需要 MVS 进行完善。稠密点云重建( MVS) 的目的是通过最佳方法对不同图像上的同一个点进行匹配，增强重建场景的稠密性。</w:t>
      </w:r>
    </w:p>
    <w:p>
      <w:pPr>
        <w:pStyle w:val="7"/>
        <w:ind w:firstLine="480"/>
      </w:pPr>
      <w:r>
        <w:rPr>
          <w:rFonts w:hint="eastAsia"/>
        </w:rPr>
        <w:t>2</w:t>
      </w:r>
      <w:r>
        <w:t>.1</w:t>
      </w:r>
      <w:r>
        <w:rPr>
          <w:rFonts w:hint="eastAsia"/>
        </w:rPr>
        <w:t>、深度图像生成</w:t>
      </w:r>
    </w:p>
    <w:p>
      <w:pPr>
        <w:pStyle w:val="8"/>
        <w:ind w:firstLine="482"/>
      </w:pPr>
      <w:r>
        <w:rPr>
          <w:rFonts w:hint="eastAsia"/>
        </w:rPr>
        <w:t>2</w:t>
      </w:r>
      <w:r>
        <w:t>.1.1</w:t>
      </w:r>
      <w:r>
        <w:rPr>
          <w:rFonts w:hint="eastAsia"/>
        </w:rPr>
        <w:t>、种子点选取</w:t>
      </w:r>
    </w:p>
    <w:p>
      <w:pPr>
        <w:ind w:firstLine="480"/>
      </w:pPr>
      <w:r>
        <w:rPr>
          <w:rFonts w:hint="eastAsia"/>
        </w:rPr>
        <w:t>从获得的3D点云中，筛选出那些可以投影到参考图像上的3D点，并且该点能投影到至少1帧其他全局视场图像（有些点按照投影模型无法投影到参考图或其他图的成像面上）。</w:t>
      </w:r>
    </w:p>
    <w:p>
      <w:pPr>
        <w:pStyle w:val="8"/>
        <w:ind w:firstLine="482"/>
      </w:pPr>
      <w:r>
        <w:rPr>
          <w:rFonts w:hint="eastAsia"/>
        </w:rPr>
        <w:t>2</w:t>
      </w:r>
      <w:r>
        <w:t>.1.2</w:t>
      </w:r>
      <w:r>
        <w:rPr>
          <w:rFonts w:hint="eastAsia"/>
        </w:rPr>
        <w:t>、种子点深度与法向量信息恢复</w:t>
      </w:r>
    </w:p>
    <w:p>
      <w:pPr>
        <w:ind w:firstLine="480"/>
      </w:pPr>
      <w:r>
        <w:rPr>
          <w:rFonts w:hint="eastAsia"/>
        </w:rPr>
        <w:t>将3D点投影到参考图像上，以3D点到参考图像相机坐标系原点的距离为投影点像素初始深度，3D点到相机坐标系原点的方向为初始法向量。</w:t>
      </w:r>
    </w:p>
    <w:p>
      <w:pPr>
        <w:ind w:firstLine="480"/>
      </w:pPr>
      <w:r>
        <w:rPr>
          <w:rFonts w:hint="eastAsia"/>
        </w:rPr>
        <w:t>上面获得了像素点的深度与法向量的初始值，需要对这些像素点的深度和法向量进行优化。以这些投影像素点为中心建立正方形模板，将每个模板里的所有像素投影到空间3D坐标中，以一个模板为例，再次把一个模板里的3D点投影到其他视角的图像上获得投影的像素点，优化像素点的深度与法向量信息使得在参考图像上的模板与在其他视图上的模板投影差异尽可能小。</w:t>
      </w:r>
    </w:p>
    <w:p>
      <w:pPr>
        <w:pStyle w:val="8"/>
        <w:ind w:firstLine="482"/>
      </w:pPr>
      <w:r>
        <w:rPr>
          <w:rFonts w:hint="eastAsia"/>
        </w:rPr>
        <w:t>2</w:t>
      </w:r>
      <w:r>
        <w:t>.1.3</w:t>
      </w:r>
      <w:r>
        <w:rPr>
          <w:rFonts w:hint="eastAsia"/>
        </w:rPr>
        <w:t>、其余像素点深度与法向量信息恢复</w:t>
      </w:r>
    </w:p>
    <w:p>
      <w:pPr>
        <w:ind w:firstLine="480"/>
      </w:pPr>
      <w:r>
        <w:rPr>
          <w:rFonts w:hint="eastAsia"/>
        </w:rPr>
        <w:t>计算种子点优化后结果的置信度，通过光度一致性——衡量两个模板的相似程度，按照置信度高低建立队列，对队列中的点进行优化，并将这些点的周围点加入队列中。如下图左图所示，把黄色种子点深度和法向量值赋给相邻的上下左右四个像素点，作为他们的深度和法向量初值。并将这些点加入队列进行优化。如下图右图所示，当前优化完的种子点（绿色）四周有已经被优化过的点（红色），和未被优化过的点（蓝色），比较绿色点与红色点的置信度大小，如果绿色点的置信度高，则把绿色点的信息赋给红色点。</w:t>
      </w:r>
    </w:p>
    <w:p>
      <w:pPr>
        <w:pStyle w:val="32"/>
      </w:pPr>
      <w:r>
        <w:drawing>
          <wp:inline distT="0" distB="0" distL="0" distR="0">
            <wp:extent cx="4347845" cy="1990090"/>
            <wp:effectExtent l="0" t="0" r="0" b="0"/>
            <wp:docPr id="822004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04092" name="图片 1"/>
                    <pic:cNvPicPr>
                      <a:picLocks noChangeAspect="1"/>
                    </pic:cNvPicPr>
                  </pic:nvPicPr>
                  <pic:blipFill>
                    <a:blip r:embed="rId18"/>
                    <a:stretch>
                      <a:fillRect/>
                    </a:stretch>
                  </pic:blipFill>
                  <pic:spPr>
                    <a:xfrm>
                      <a:off x="0" y="0"/>
                      <a:ext cx="4353018" cy="1992556"/>
                    </a:xfrm>
                    <a:prstGeom prst="rect">
                      <a:avLst/>
                    </a:prstGeom>
                  </pic:spPr>
                </pic:pic>
              </a:graphicData>
            </a:graphic>
          </wp:inline>
        </w:drawing>
      </w:r>
    </w:p>
    <w:p>
      <w:pPr>
        <w:pStyle w:val="7"/>
        <w:ind w:firstLine="480"/>
      </w:pPr>
      <w:r>
        <w:rPr>
          <w:rFonts w:hint="eastAsia"/>
        </w:rPr>
        <w:t>2</w:t>
      </w:r>
      <w:r>
        <w:t>.2</w:t>
      </w:r>
      <w:r>
        <w:rPr>
          <w:rFonts w:hint="eastAsia"/>
        </w:rPr>
        <w:t>、三维稠密点云</w:t>
      </w:r>
    </w:p>
    <w:p>
      <w:pPr>
        <w:ind w:firstLine="480"/>
      </w:pPr>
      <w:r>
        <w:rPr>
          <w:rFonts w:hint="eastAsia"/>
        </w:rPr>
        <w:t>根据深度图每个像素的深度，利用相机的逆投影矩阵可以将深度像素点投影到三维空间，获得3D稠密点云。</w:t>
      </w:r>
    </w:p>
    <w:p>
      <w:pPr>
        <w:pStyle w:val="6"/>
        <w:ind w:firstLine="562"/>
      </w:pPr>
      <w:r>
        <w:rPr>
          <w:rFonts w:hint="eastAsia"/>
        </w:rPr>
        <w:t>3、网格重建</w:t>
      </w:r>
    </w:p>
    <w:p>
      <w:pPr>
        <w:pStyle w:val="7"/>
        <w:ind w:firstLine="480"/>
      </w:pPr>
      <w:r>
        <w:t>3.</w:t>
      </w:r>
      <w:r>
        <w:rPr>
          <w:rFonts w:hint="eastAsia"/>
        </w:rPr>
        <w:t>1、下采样+统计滤波</w:t>
      </w:r>
    </w:p>
    <w:p>
      <w:pPr>
        <w:ind w:firstLine="480"/>
      </w:pPr>
      <w:r>
        <w:rPr>
          <w:rFonts w:hint="eastAsia"/>
        </w:rPr>
        <w:t>通过下采样减少点云数据容量、提高处理速度；使用统计分析技术，去除点云数据集中的噪声、离群点。</w:t>
      </w:r>
    </w:p>
    <w:p>
      <w:pPr>
        <w:pStyle w:val="32"/>
      </w:pPr>
      <w:r>
        <w:drawing>
          <wp:inline distT="0" distB="0" distL="0" distR="0">
            <wp:extent cx="3181350" cy="2141220"/>
            <wp:effectExtent l="0" t="0" r="0" b="0"/>
            <wp:docPr id="955137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37969" name="图片 1"/>
                    <pic:cNvPicPr>
                      <a:picLocks noChangeAspect="1"/>
                    </pic:cNvPicPr>
                  </pic:nvPicPr>
                  <pic:blipFill>
                    <a:blip r:embed="rId19"/>
                    <a:stretch>
                      <a:fillRect/>
                    </a:stretch>
                  </pic:blipFill>
                  <pic:spPr>
                    <a:xfrm>
                      <a:off x="0" y="0"/>
                      <a:ext cx="3184072" cy="2143621"/>
                    </a:xfrm>
                    <a:prstGeom prst="rect">
                      <a:avLst/>
                    </a:prstGeom>
                  </pic:spPr>
                </pic:pic>
              </a:graphicData>
            </a:graphic>
          </wp:inline>
        </w:drawing>
      </w:r>
    </w:p>
    <w:p>
      <w:pPr>
        <w:pStyle w:val="7"/>
        <w:ind w:firstLine="480"/>
      </w:pPr>
      <w:r>
        <w:t>3.</w:t>
      </w:r>
      <w:r>
        <w:rPr>
          <w:rFonts w:hint="eastAsia"/>
        </w:rPr>
        <w:t>2、重采样，平滑处理</w:t>
      </w:r>
    </w:p>
    <w:p>
      <w:pPr>
        <w:ind w:firstLine="480"/>
      </w:pPr>
      <w:r>
        <w:rPr>
          <w:rFonts w:hint="eastAsia"/>
        </w:rPr>
        <w:t>通过重采样对物体表面进行平滑处理和漏洞修复。</w:t>
      </w:r>
    </w:p>
    <w:p>
      <w:pPr>
        <w:pStyle w:val="32"/>
      </w:pPr>
      <w:r>
        <w:drawing>
          <wp:inline distT="0" distB="0" distL="0" distR="0">
            <wp:extent cx="4000500" cy="1576070"/>
            <wp:effectExtent l="0" t="0" r="0" b="5080"/>
            <wp:docPr id="380102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02545" name="图片 1"/>
                    <pic:cNvPicPr>
                      <a:picLocks noChangeAspect="1"/>
                    </pic:cNvPicPr>
                  </pic:nvPicPr>
                  <pic:blipFill>
                    <a:blip r:embed="rId20"/>
                    <a:stretch>
                      <a:fillRect/>
                    </a:stretch>
                  </pic:blipFill>
                  <pic:spPr>
                    <a:xfrm>
                      <a:off x="0" y="0"/>
                      <a:ext cx="4006376" cy="1578722"/>
                    </a:xfrm>
                    <a:prstGeom prst="rect">
                      <a:avLst/>
                    </a:prstGeom>
                  </pic:spPr>
                </pic:pic>
              </a:graphicData>
            </a:graphic>
          </wp:inline>
        </w:drawing>
      </w:r>
    </w:p>
    <w:p>
      <w:pPr>
        <w:pStyle w:val="7"/>
        <w:ind w:firstLine="480"/>
      </w:pPr>
      <w:r>
        <w:t>3.</w:t>
      </w:r>
      <w:r>
        <w:rPr>
          <w:rFonts w:hint="eastAsia"/>
        </w:rPr>
        <w:t>3、计算点云表面法线</w:t>
      </w:r>
    </w:p>
    <w:p>
      <w:pPr>
        <w:ind w:firstLine="480"/>
      </w:pPr>
      <w:r>
        <w:rPr>
          <w:rFonts w:hint="eastAsia"/>
        </w:rPr>
        <w:t>计算点云法线，并将点云位姿、颜色、法线信息合并到一起，构建有向点云。</w:t>
      </w:r>
    </w:p>
    <w:p>
      <w:pPr>
        <w:pStyle w:val="32"/>
      </w:pPr>
      <w:r>
        <w:drawing>
          <wp:inline distT="0" distB="0" distL="0" distR="0">
            <wp:extent cx="2962275" cy="2454910"/>
            <wp:effectExtent l="0" t="0" r="0" b="2540"/>
            <wp:docPr id="1943088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88737" name="图片 1"/>
                    <pic:cNvPicPr>
                      <a:picLocks noChangeAspect="1"/>
                    </pic:cNvPicPr>
                  </pic:nvPicPr>
                  <pic:blipFill>
                    <a:blip r:embed="rId21"/>
                    <a:stretch>
                      <a:fillRect/>
                    </a:stretch>
                  </pic:blipFill>
                  <pic:spPr>
                    <a:xfrm>
                      <a:off x="0" y="0"/>
                      <a:ext cx="2972231" cy="2463338"/>
                    </a:xfrm>
                    <a:prstGeom prst="rect">
                      <a:avLst/>
                    </a:prstGeom>
                  </pic:spPr>
                </pic:pic>
              </a:graphicData>
            </a:graphic>
          </wp:inline>
        </w:drawing>
      </w:r>
    </w:p>
    <w:p>
      <w:pPr>
        <w:pStyle w:val="7"/>
        <w:ind w:firstLine="480"/>
      </w:pPr>
      <w:r>
        <w:t>3.</w:t>
      </w:r>
      <w:r>
        <w:rPr>
          <w:rFonts w:hint="eastAsia"/>
        </w:rPr>
        <w:t>4、网格化</w:t>
      </w:r>
    </w:p>
    <w:p>
      <w:pPr>
        <w:ind w:firstLine="480"/>
      </w:pPr>
      <w:r>
        <w:rPr>
          <w:rFonts w:hint="eastAsia"/>
        </w:rPr>
        <w:t>使用贪心投影三角化算法对有向点云进行三角化，实现点云的网格化。</w:t>
      </w:r>
    </w:p>
    <w:p>
      <w:pPr>
        <w:pStyle w:val="32"/>
      </w:pPr>
      <w:r>
        <w:drawing>
          <wp:inline distT="0" distB="0" distL="0" distR="0">
            <wp:extent cx="1571625" cy="2477770"/>
            <wp:effectExtent l="0" t="0" r="0" b="0"/>
            <wp:docPr id="192766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6152" name="图片 1"/>
                    <pic:cNvPicPr>
                      <a:picLocks noChangeAspect="1"/>
                    </pic:cNvPicPr>
                  </pic:nvPicPr>
                  <pic:blipFill>
                    <a:blip r:embed="rId22"/>
                    <a:stretch>
                      <a:fillRect/>
                    </a:stretch>
                  </pic:blipFill>
                  <pic:spPr>
                    <a:xfrm>
                      <a:off x="0" y="0"/>
                      <a:ext cx="1572830" cy="2479925"/>
                    </a:xfrm>
                    <a:prstGeom prst="rect">
                      <a:avLst/>
                    </a:prstGeom>
                  </pic:spPr>
                </pic:pic>
              </a:graphicData>
            </a:graphic>
          </wp:inline>
        </w:drawing>
      </w:r>
    </w:p>
    <w:p>
      <w:pPr>
        <w:ind w:firstLine="480"/>
      </w:pPr>
      <w:r>
        <w:rPr>
          <w:rFonts w:hint="eastAsia"/>
        </w:rPr>
        <w:t>点云贪心三角化：</w:t>
      </w:r>
    </w:p>
    <w:p>
      <w:pPr>
        <w:ind w:firstLine="480"/>
      </w:pPr>
      <w:r>
        <w:rPr>
          <w:rFonts w:hint="eastAsia"/>
        </w:rPr>
        <w:t>(1)：将点云通过法线投影到某一二维坐标平面。</w:t>
      </w:r>
    </w:p>
    <w:p>
      <w:pPr>
        <w:ind w:firstLine="480"/>
      </w:pPr>
      <w:r>
        <w:rPr>
          <w:rFonts w:hint="eastAsia"/>
        </w:rPr>
        <w:t>(2)：然后对投影得到的点云做平面内的三角化，从而得到各点的拓扑连接关系。平面三角化的过程中用到了基于Delaunay三角剖分的空间区域增长算法</w:t>
      </w:r>
    </w:p>
    <w:p>
      <w:pPr>
        <w:ind w:firstLine="480"/>
      </w:pPr>
      <w:r>
        <w:rPr>
          <w:rFonts w:hint="eastAsia"/>
        </w:rPr>
        <w:t>(3)：最后根据平面内投影点的拓扑连接关系确定各原始三维点间的拓扑连接，所得三角网格即为重建得到的曲面模型</w:t>
      </w:r>
    </w:p>
    <w:p>
      <w:pPr>
        <w:pStyle w:val="6"/>
        <w:ind w:firstLine="562"/>
      </w:pPr>
      <w:r>
        <w:rPr>
          <w:rFonts w:hint="eastAsia"/>
        </w:rPr>
        <w:t>4、纹理贴图</w:t>
      </w:r>
    </w:p>
    <w:p>
      <w:pPr>
        <w:ind w:firstLine="480"/>
      </w:pPr>
      <w:r>
        <w:rPr>
          <w:rFonts w:hint="eastAsia"/>
        </w:rPr>
        <w:t>纹理贴图是一种光栅操作，将具有几何结构的三维模型表面上的颜色和纹理信息映射到纹理图像上。</w:t>
      </w:r>
    </w:p>
    <w:p>
      <w:pPr>
        <w:pStyle w:val="8"/>
        <w:ind w:firstLine="482"/>
      </w:pPr>
      <w:r>
        <w:t>4</w:t>
      </w:r>
      <w:r>
        <w:rPr>
          <w:rFonts w:hint="eastAsia"/>
        </w:rPr>
        <w:t>.</w:t>
      </w:r>
      <w:r>
        <w:t>1</w:t>
      </w:r>
      <w:r>
        <w:rPr>
          <w:rFonts w:hint="eastAsia"/>
        </w:rPr>
        <w:t>、</w:t>
      </w:r>
      <w:r>
        <w:t>UV Mapping</w:t>
      </w:r>
    </w:p>
    <w:p>
      <w:pPr>
        <w:ind w:firstLine="480"/>
      </w:pPr>
      <w:r>
        <w:rPr>
          <w:rFonts w:hint="eastAsia"/>
        </w:rPr>
        <w:t>在进行Mesh纹理贴图之前，需要对模型进行UV Mapping。这是指为Mesh表面上的每一个顶点分配一个在2D UV坐标空间内的坐标，使得Mesh表面与Texture Map之间能够建立对应关系。</w:t>
      </w:r>
    </w:p>
    <w:p>
      <w:pPr>
        <w:pStyle w:val="8"/>
        <w:ind w:firstLine="482"/>
      </w:pPr>
      <w:r>
        <w:t>4.2</w:t>
      </w:r>
      <w:r>
        <w:rPr>
          <w:rFonts w:hint="eastAsia"/>
        </w:rPr>
        <w:t>、创建Texture Map</w:t>
      </w:r>
    </w:p>
    <w:p>
      <w:pPr>
        <w:ind w:firstLine="480"/>
      </w:pPr>
      <w:r>
        <w:rPr>
          <w:rFonts w:hint="eastAsia"/>
        </w:rPr>
        <w:t>Texture Map是指将纹理映射到Mesh表面上的过程，得到一个包含颜色和纹理信息的二维图像。</w:t>
      </w:r>
    </w:p>
    <w:p>
      <w:pPr>
        <w:pStyle w:val="8"/>
        <w:ind w:firstLine="482"/>
      </w:pPr>
      <w:r>
        <w:rPr>
          <w:rFonts w:hint="eastAsia"/>
        </w:rPr>
        <w:t>4</w:t>
      </w:r>
      <w:r>
        <w:t>.3</w:t>
      </w:r>
      <w:r>
        <w:rPr>
          <w:rFonts w:hint="eastAsia"/>
        </w:rPr>
        <w:t>、反投影</w:t>
      </w:r>
    </w:p>
    <w:p>
      <w:pPr>
        <w:ind w:firstLine="480"/>
      </w:pPr>
      <w:r>
        <w:rPr>
          <w:rFonts w:hint="eastAsia"/>
        </w:rPr>
        <w:t>根据UV Mapping映射关系，将Texture Map上的纹理信息投影到Mesh表面上。</w:t>
      </w:r>
    </w:p>
    <w:p>
      <w:pPr>
        <w:pStyle w:val="5"/>
      </w:pPr>
      <w:r>
        <w:rPr>
          <w:rFonts w:hint="eastAsia"/>
        </w:rPr>
        <w:t>被动三维重建的几种类型</w:t>
      </w:r>
    </w:p>
    <w:p>
      <w:pPr>
        <w:pStyle w:val="6"/>
        <w:ind w:firstLine="562"/>
      </w:pPr>
      <w:r>
        <w:rPr>
          <w:rFonts w:hint="eastAsia"/>
        </w:rPr>
        <w:t>1、</w:t>
      </w:r>
      <w:r>
        <w:t>单视图三维重建</w:t>
      </w:r>
    </w:p>
    <w:p>
      <w:pPr>
        <w:ind w:firstLine="480"/>
      </w:pPr>
      <w:r>
        <w:t>单视图三维重建</w:t>
      </w:r>
      <w:r>
        <w:rPr>
          <w:rFonts w:hint="eastAsia"/>
        </w:rPr>
        <w:t>是</w:t>
      </w:r>
      <w:r>
        <w:t>利用一幅图像所包含的信息获取场景三维形态的方法，它是依据光学成像原理中的透视理论和统计假设模型，从图像的灰度变化中推断出物体的轮廓和表面信息，它一般需要加入先验知识，并常常需要进行一定量的人工交互工作，由于其获得的结果是定性描述，而不能定量的确定描述信息的精确位置等，受到了单一图像获取信息的极大限制，往往只用来重建类似浮雕等的简单几何结构。</w:t>
      </w:r>
    </w:p>
    <w:p>
      <w:pPr>
        <w:pStyle w:val="6"/>
        <w:ind w:firstLine="562"/>
      </w:pPr>
      <w:r>
        <w:rPr>
          <w:rFonts w:hint="eastAsia"/>
        </w:rPr>
        <w:t>2、</w:t>
      </w:r>
      <w:r>
        <w:t>双目视觉立体重建</w:t>
      </w:r>
    </w:p>
    <w:p>
      <w:pPr>
        <w:ind w:firstLine="480"/>
      </w:pPr>
      <w:r>
        <w:t>双目视觉立体重建是基于三角测量原理，它使用二台不同角度的相机或不同角度的一台相机对重建物体进行拍摄，模拟人眼的立体成像原理，然后通过估算所拍二张相邻图像上像素的视差，从而获得重建物体的一个侧面的几何信息。序列图像的三维重建是通过连续的图像或视频流恢复出各个时刻相机的空间位置和所拍摄物体的三维表面结构，也常常要用到运动恢复结构（SFM，Structure-From-Motion）的方法，获得稀疏的三维几何结构。</w:t>
      </w:r>
    </w:p>
    <w:p>
      <w:pPr>
        <w:pStyle w:val="6"/>
        <w:ind w:firstLine="562"/>
      </w:pPr>
      <w:r>
        <w:rPr>
          <w:rFonts w:hint="eastAsia"/>
        </w:rPr>
        <w:t>3、</w:t>
      </w:r>
      <w:r>
        <w:t>多视图三维重建</w:t>
      </w:r>
    </w:p>
    <w:p>
      <w:pPr>
        <w:ind w:firstLine="480"/>
      </w:pPr>
      <w:r>
        <w:t>多视图三维重建（MVS，Multi-View-Stereo）是基于图像的三维重建中最热门的研究方向之一，涌现了许多有效的研究算法。目前的三维重建算法主要是利用标定图像或未标定图像重建出物体三维几何结构，基于未标定图像的三维重建通过寻找多视图像像素间的匹配特征点信息来重建物体的三维结构模型，具备良好的应用前景；基于标定影像的三维重建中，需要在重建场景中预先置入标定物提供可靠线索。</w:t>
      </w:r>
    </w:p>
    <w:p>
      <w:pPr>
        <w:pStyle w:val="4"/>
      </w:pPr>
      <w:r>
        <w:rPr>
          <w:rFonts w:hint="eastAsia"/>
        </w:rPr>
        <w:t>基于深度学习的三维重建</w:t>
      </w:r>
    </w:p>
    <w:p>
      <w:pPr>
        <w:ind w:firstLine="480"/>
      </w:pPr>
      <w:r>
        <w:rPr>
          <w:rFonts w:hint="eastAsia"/>
        </w:rPr>
        <w:t>基于深度学习的三维重建方法有很多，其中比较常见的方法包括点云、体素和神经渲染等。</w:t>
      </w:r>
    </w:p>
    <w:p>
      <w:pPr>
        <w:pStyle w:val="5"/>
      </w:pPr>
      <w:r>
        <w:rPr>
          <w:rFonts w:hint="eastAsia"/>
        </w:rPr>
        <w:t>点云法</w:t>
      </w:r>
    </w:p>
    <w:p>
      <w:pPr>
        <w:ind w:firstLine="480"/>
      </w:pPr>
      <w:r>
        <w:rPr>
          <w:rFonts w:hint="eastAsia"/>
        </w:rPr>
        <w:t>点云法是一种通过将多个视角拍摄的图像转化成点云进行三维建模的方法，其流程通常包含了相机校准、图像配准、深度估计和点云合并等步骤。其中最关键的步骤是深度估计，可以使用传统视差算法或基于深度学习的方法来实现，主要目的是推断每个像素距离相机的距离信息。每个步骤的的详细过程如下：</w:t>
      </w:r>
    </w:p>
    <w:p>
      <w:pPr>
        <w:ind w:firstLine="480"/>
      </w:pPr>
      <w:r>
        <w:rPr>
          <w:rFonts w:hint="eastAsia"/>
        </w:rPr>
        <w:t>1、相机校准：相机校准是指测量相机内部的参数（如焦距、畸变等），以及相机与场景之间的外部变换（如旋转和平移）。常用的相机标定方法有 Zhang's 方法、Tsai's 方法和 Bouguet's 方法等。</w:t>
      </w:r>
    </w:p>
    <w:p>
      <w:pPr>
        <w:ind w:firstLine="480"/>
      </w:pPr>
      <w:r>
        <w:rPr>
          <w:rFonts w:hint="eastAsia"/>
        </w:rPr>
        <w:t>2、图像配准：对多幅图片进行匹配，以确定它们相对于彼此的位置。通常，这需要通过检测每个图像中的相同特征点来完成，例如 SURF、SIFT 和ORB 等算法，并使用基础矩阵或本质矩阵将其对齐。</w:t>
      </w:r>
    </w:p>
    <w:p>
      <w:pPr>
        <w:ind w:firstLine="480"/>
      </w:pPr>
      <w:r>
        <w:rPr>
          <w:rFonts w:hint="eastAsia"/>
        </w:rPr>
        <w:t>3、深度估计：当在点云法中通常采用的是利用RGB-D相机获取深度图像，从而得到真实的深度信息，例如Kinect在许多三维重建系统中的应用。</w:t>
      </w:r>
    </w:p>
    <w:p>
      <w:pPr>
        <w:ind w:firstLine="480"/>
      </w:pPr>
      <w:r>
        <w:rPr>
          <w:rFonts w:hint="eastAsia"/>
        </w:rPr>
        <w:t>4、点云合并：在将深度图转化为点云数据后，我们可能会得到多个离散的点云模型，这时就需要将这些点云模型合并成一个点云模型。其中一种方法是使用迭代最近点算法（ICP），该算法可以通过将两个或多个不同的点云模型合并来反复缩小它们之间的距离，直至达到收敛条件后形成一个大的点云模型。</w:t>
      </w:r>
    </w:p>
    <w:p>
      <w:pPr>
        <w:ind w:firstLine="480"/>
      </w:pPr>
      <w:r>
        <w:rPr>
          <w:rFonts w:hint="eastAsia"/>
        </w:rPr>
        <w:t>相机校准是建立相机与场景之间坐标变换关系的关键步骤，图像配准保证测量重合度和提高三维模型精确度，深度估计获取真实场景深度信息，最后点云合并操作将相邻部分的点云数据进行合并以形成一整个三维模型。</w:t>
      </w:r>
    </w:p>
    <w:p>
      <w:pPr>
        <w:ind w:firstLine="480"/>
      </w:pPr>
    </w:p>
    <w:p>
      <w:pPr>
        <w:pStyle w:val="5"/>
      </w:pPr>
      <w:r>
        <w:rPr>
          <w:rFonts w:hint="eastAsia"/>
        </w:rPr>
        <w:t>体素法</w:t>
      </w:r>
    </w:p>
    <w:p>
      <w:pPr>
        <w:ind w:firstLine="480"/>
      </w:pPr>
      <w:r>
        <w:rPr>
          <w:rFonts w:hint="eastAsia"/>
        </w:rPr>
        <w:t>体素法是一种通过将空间划分为一系列小方块（体素）并将每个体素建模为一个三维矩阵的方法。体素法通常由两部分组成：密集视角多视图立体匹配和考虑深层次语义信息的后处理。密集视角多视图立体匹配可以使用传统的算法，例如三角测量和光束法，也可以利用卷积神经网络来取代传统算法，生成体素；而由于体素法面临“孔洞”等问题，因此需要使用一些模型优化技术来解决这些问题，例如利用对称性、上下文信息等来优化压缩存储空间和减少孔洞数量等。</w:t>
      </w:r>
    </w:p>
    <w:p>
      <w:pPr>
        <w:pStyle w:val="5"/>
      </w:pPr>
      <w:commentRangeStart w:id="0"/>
      <w:r>
        <w:rPr>
          <w:rFonts w:hint="eastAsia"/>
        </w:rPr>
        <w:t>神经渲染法</w:t>
      </w:r>
      <w:commentRangeEnd w:id="0"/>
      <w:r>
        <w:commentReference w:id="0"/>
      </w:r>
    </w:p>
    <w:p>
      <w:pPr>
        <w:ind w:firstLine="480"/>
      </w:pPr>
      <w:r>
        <w:rPr>
          <w:rFonts w:hint="eastAsia"/>
        </w:rPr>
        <w:t>神经渲染法是一种利用神经网络生成场景表面的方法。与前两种方法相比，神经渲染法可以直接输出每个像素点的颜色，并且会同时估计深度信息和法向量，避免了前两种方法中需要先进行正常推断步骤的过程。常见的神经渲染方法包括NeRF、Implicit Field和PIX2Vox等方法。</w:t>
      </w:r>
    </w:p>
    <w:p>
      <w:pPr>
        <w:pStyle w:val="6"/>
        <w:ind w:firstLine="562"/>
        <w:rPr>
          <w:color w:val="0000FF"/>
        </w:rPr>
      </w:pPr>
      <w:r>
        <w:rPr>
          <w:rFonts w:hint="eastAsia"/>
          <w:color w:val="0000FF"/>
        </w:rPr>
        <w:t>NeRF神经渲染法</w:t>
      </w:r>
    </w:p>
    <w:p>
      <w:pPr>
        <w:ind w:firstLine="480"/>
      </w:pPr>
      <w:r>
        <w:rPr>
          <w:rFonts w:hint="eastAsia"/>
        </w:rPr>
        <w:t>NeRF（Neural Radiance Fields）原理是基于一个场景中所有点（或者体素格子）的辐射亮度或反射率分别被编码成“可微分的”函数，并使用类似于渲染方程的运算实现。通过训练神经网络来拟合这种辐射值函数，NeRF可以进行真正意义上的3D重建，不仅可以通过旋转和变化角度查看静态复杂的场景，还能够通过镜头的焦点调节来改变景深和模糊效果的程度，非常接近真实世界中的光学相机。</w:t>
      </w:r>
    </w:p>
    <w:p>
      <w:pPr>
        <w:ind w:firstLine="480"/>
        <w:rPr>
          <w:color w:val="0000FF"/>
        </w:rPr>
      </w:pPr>
      <w:r>
        <w:rPr>
          <w:rFonts w:hint="eastAsia"/>
          <w:color w:val="0000FF"/>
        </w:rPr>
        <w:t>NeRF方法的主要流程如下：首先从多个相机视角获取输入图像和对应的摄像姿势信息，并将其配准到同一个坐标系下。然后在空间中取多个离散点作为样本，每个样本存储了其所处位置的三维坐标和表面法向估计，同时其颜色值由从输入图像插值计算得出。最终，利用神经网络编码器来对这些点的位置和取样方向进行编码，并使用由神经网络解码器生成场景中任意方向上的辐射分布值以重建三维场景模型。</w:t>
      </w:r>
    </w:p>
    <w:p>
      <w:pPr>
        <w:ind w:firstLine="480"/>
      </w:pPr>
      <w:r>
        <w:rPr>
          <w:rFonts w:hint="eastAsia"/>
        </w:rPr>
        <w:t>相比于传统的三维重建方法以及基于立体视觉技术的结构光等方法，NeRF具有</w:t>
      </w:r>
      <w:r>
        <w:rPr>
          <w:rFonts w:hint="eastAsia"/>
          <w:color w:val="0000FF"/>
        </w:rPr>
        <w:t>更高的重建精度和可表达的细节效果，可以处理光影、反射、折射等复杂物理现象</w:t>
      </w:r>
      <w:r>
        <w:rPr>
          <w:rFonts w:hint="eastAsia"/>
        </w:rPr>
        <w:t>，是当下非常热门且具有广泛应用前景的三维重建方法之一。</w:t>
      </w:r>
    </w:p>
    <w:p>
      <w:pPr>
        <w:pStyle w:val="6"/>
        <w:ind w:firstLine="562"/>
      </w:pPr>
      <w:r>
        <w:rPr>
          <w:rFonts w:hint="eastAsia"/>
        </w:rPr>
        <w:t>Implicit Field神经渲染法</w:t>
      </w:r>
    </w:p>
    <w:p>
      <w:pPr>
        <w:ind w:firstLine="480"/>
      </w:pPr>
      <w:r>
        <w:rPr>
          <w:rFonts w:hint="eastAsia"/>
        </w:rPr>
        <w:t>与NeRF类似，Implicit Field方法也是将3D场景表示为连续的、分段光滑的函数。该方法假定场景中每个点都由一个特定的隐式函数描述，这个隐式函数可以接受位置坐标作为输入，并输出一个标量值来表示该位置点是否属于场景表面。由此，我们可以将场景表示为由许多可能不规则形状的隐式函数构成的集合，即场景的隐式表示字段（implicit field representation）。然后使用神经网络对该隐式场进行拟合。</w:t>
      </w:r>
    </w:p>
    <w:p>
      <w:pPr>
        <w:ind w:firstLine="480"/>
      </w:pPr>
      <w:r>
        <w:rPr>
          <w:rFonts w:hint="eastAsia"/>
        </w:rPr>
        <w:t>Implicit Field方法的主要流程如下：首先从多个视角获取相机图像和对应的摄像头位置信息，并将其用于训练神经网络生成场景的隐式表示。随着训练的进行，神经网络的结构参数不断优化，能够更好地拟合场景的复杂几何形状及光照效果。最终，利用训练好的神经网络，可以通过在隐式函数上采样从而从任意方向、任意视角生成高分辨率的三维场景模型。</w:t>
      </w:r>
    </w:p>
    <w:p>
      <w:pPr>
        <w:ind w:firstLine="480"/>
      </w:pPr>
      <w:r>
        <w:rPr>
          <w:rFonts w:hint="eastAsia"/>
        </w:rPr>
        <w:t>与传统方法相比，Implicit Field神经渲染法具有更高的重建效率和准确性，并可以生成更加细致、真实的三维场景。它可以被广泛应用于AR/VR游戏场景建模、医学图像处理、机器人视觉、工业制造等诸多领域。</w:t>
      </w:r>
    </w:p>
    <w:p>
      <w:pPr>
        <w:pStyle w:val="6"/>
        <w:ind w:firstLine="562"/>
      </w:pPr>
      <w:r>
        <w:rPr>
          <w:rFonts w:hint="eastAsia"/>
        </w:rPr>
        <w:t>PIX2Vox神经渲染法</w:t>
      </w:r>
    </w:p>
    <w:p>
      <w:pPr>
        <w:ind w:firstLine="480"/>
      </w:pPr>
      <w:r>
        <w:rPr>
          <w:rFonts w:hint="eastAsia"/>
        </w:rPr>
        <w:t>PIX2Vox是一种三维重建神经网络框架，具有非常高的渲染速度和准确性。它可以将二维图像分别通过编码器、解码器和渐进式成像进行处理，并输出三维对象模型。</w:t>
      </w:r>
    </w:p>
    <w:p>
      <w:pPr>
        <w:ind w:firstLine="480"/>
      </w:pPr>
      <w:r>
        <w:rPr>
          <w:rFonts w:hint="eastAsia"/>
        </w:rPr>
        <w:t>PIX2Vox方法的主要思想是：使用CNN编码器从输入的2D图像中提取出丰富的视觉特征，然后再使用3D卷积神经网络解码器将这些特征转换为全局三维体素空间。接下来，PIX2Vox采用一种渐进式成像的方法来增强模型质量。在每个阶段中，它通过生成多个积木形状的体积来逐步提高生成的三维对象的准确性。对于每个体积数据，PIX2Vox有两个块：一个感受体固定的渲染块和一个自适应灯光渲染块，通过统计确定每个体素的表面或内部区域被填充的概率，从而推断出每个位置的颜色值。</w:t>
      </w:r>
    </w:p>
    <w:p>
      <w:pPr>
        <w:ind w:firstLine="480"/>
      </w:pPr>
      <w:r>
        <w:rPr>
          <w:rFonts w:hint="eastAsia"/>
        </w:rPr>
        <w:t>由于该方法不需要提前定义场景几何信息，因此可随意扩展到不同的三维场景中。与基于传统三维重建的方法相比，PIX2Vox能够获得更精确的视觉特征，并大幅提高重建的速度以及目标模型的准确性。近年来，它已广泛应用于三维数据可视化、自动驾驶、虚拟现实、医学影像处理等领域。</w:t>
      </w:r>
    </w:p>
    <w:p>
      <w:pPr>
        <w:pStyle w:val="4"/>
        <w:numPr>
          <w:ilvl w:val="2"/>
          <w:numId w:val="2"/>
        </w:numPr>
      </w:pPr>
      <w:r>
        <w:rPr>
          <w:rFonts w:hint="eastAsia"/>
        </w:rPr>
        <w:t>传统三维重建和基于深度学习三维重建优劣势</w:t>
      </w:r>
    </w:p>
    <w:p>
      <w:pPr>
        <w:pStyle w:val="5"/>
      </w:pPr>
      <w:r>
        <w:rPr>
          <w:rFonts w:hint="eastAsia"/>
        </w:rPr>
        <w:t>传统方法的优势</w:t>
      </w:r>
    </w:p>
    <w:p>
      <w:pPr>
        <w:ind w:firstLine="480"/>
      </w:pPr>
      <w:r>
        <w:rPr>
          <w:rFonts w:hint="eastAsia"/>
        </w:rPr>
        <w:t>传统方法的原理相对简单，易于理解；</w:t>
      </w:r>
    </w:p>
    <w:p>
      <w:pPr>
        <w:ind w:firstLine="480"/>
      </w:pPr>
      <w:r>
        <w:rPr>
          <w:rFonts w:hint="eastAsia"/>
        </w:rPr>
        <w:t>对于状态下采集到的数据中单个物体，绘制场景自然；</w:t>
      </w:r>
    </w:p>
    <w:p>
      <w:pPr>
        <w:ind w:firstLine="480"/>
      </w:pPr>
      <w:r>
        <w:rPr>
          <w:rFonts w:hint="eastAsia"/>
        </w:rPr>
        <w:t>算法稳定性高，易于工程实现。</w:t>
      </w:r>
    </w:p>
    <w:p>
      <w:pPr>
        <w:pStyle w:val="5"/>
      </w:pPr>
      <w:r>
        <w:rPr>
          <w:rFonts w:hint="eastAsia"/>
        </w:rPr>
        <w:t>传统方法的劣势</w:t>
      </w:r>
    </w:p>
    <w:p>
      <w:pPr>
        <w:ind w:firstLine="480"/>
      </w:pPr>
      <w:r>
        <w:rPr>
          <w:rFonts w:hint="eastAsia"/>
        </w:rPr>
        <w:t>对于存在遮挡、光照不均的物体，无法处理出精细的三维模型；</w:t>
      </w:r>
    </w:p>
    <w:p>
      <w:pPr>
        <w:ind w:firstLine="480"/>
      </w:pPr>
      <w:r>
        <w:rPr>
          <w:rFonts w:hint="eastAsia"/>
        </w:rPr>
        <w:t>对于复杂形状的物体和大规模场景，需要采集大量的图像和计算资源才能进行三维建模。</w:t>
      </w:r>
    </w:p>
    <w:p>
      <w:pPr>
        <w:pStyle w:val="5"/>
      </w:pPr>
      <w:r>
        <w:rPr>
          <w:rFonts w:hint="eastAsia"/>
        </w:rPr>
        <w:t>基于深度学习三维重建的优势</w:t>
      </w:r>
    </w:p>
    <w:p>
      <w:pPr>
        <w:ind w:firstLine="480"/>
      </w:pPr>
      <w:r>
        <w:rPr>
          <w:rFonts w:hint="eastAsia"/>
        </w:rPr>
        <w:t>能够处理更复杂的物体形状，可以从大量的二维图像中重建出精美的三维模型；</w:t>
      </w:r>
    </w:p>
    <w:p>
      <w:pPr>
        <w:ind w:firstLine="480"/>
      </w:pPr>
      <w:r>
        <w:rPr>
          <w:rFonts w:hint="eastAsia"/>
        </w:rPr>
        <w:t>常使用神经网络来提取视觉特征，使得三维模型的精度极高；</w:t>
      </w:r>
    </w:p>
    <w:p>
      <w:pPr>
        <w:ind w:firstLine="480"/>
      </w:pPr>
      <w:r>
        <w:rPr>
          <w:rFonts w:hint="eastAsia"/>
        </w:rPr>
        <w:t>由于训练好的模型可重复使用，因此适用于再次修改或更新。</w:t>
      </w:r>
    </w:p>
    <w:p>
      <w:pPr>
        <w:pStyle w:val="5"/>
      </w:pPr>
      <w:r>
        <w:rPr>
          <w:rFonts w:hint="eastAsia"/>
        </w:rPr>
        <w:t>基于深度学习三维重建的劣势</w:t>
      </w:r>
    </w:p>
    <w:p>
      <w:pPr>
        <w:ind w:firstLine="480"/>
      </w:pPr>
      <w:r>
        <w:rPr>
          <w:rFonts w:hint="eastAsia"/>
        </w:rPr>
        <w:t>直观性较差，难以掌握模型的内部工作原理；</w:t>
      </w:r>
    </w:p>
    <w:p>
      <w:pPr>
        <w:ind w:firstLine="480"/>
      </w:pPr>
      <w:r>
        <w:rPr>
          <w:rFonts w:hint="eastAsia"/>
        </w:rPr>
        <w:t>必须拥有足够多的数据才能保证模型的质量；</w:t>
      </w:r>
    </w:p>
    <w:p>
      <w:pPr>
        <w:ind w:firstLine="480"/>
      </w:pPr>
      <w:r>
        <w:rPr>
          <w:rFonts w:hint="eastAsia"/>
        </w:rPr>
        <w:t>模型训练需要大量的计算资源和时间，对于不具备计算资源的个体用户来说难以使用。</w:t>
      </w:r>
    </w:p>
    <w:p>
      <w:pPr>
        <w:ind w:firstLine="480"/>
      </w:pPr>
      <w:r>
        <w:rPr>
          <w:rFonts w:hint="eastAsia"/>
        </w:rPr>
        <w:t>综上所述，基于深度学习的三维重建方法是克服传统三维重建算法中精度有限、易受制于特定场景等缺点扩展出的一种新技术，相比传统方法具有更高的精度，适用于复杂物体场景，并可以获得更好的渲染效果；然而在使用前需要付出更多计算量、数据量和时间等方面的代价。</w:t>
      </w:r>
    </w:p>
    <w:p>
      <w:pPr>
        <w:pStyle w:val="3"/>
      </w:pPr>
      <w:r>
        <w:rPr>
          <w:rFonts w:hint="eastAsia"/>
        </w:rPr>
        <w:t>技术难点分析</w:t>
      </w:r>
    </w:p>
    <w:p>
      <w:pPr>
        <w:ind w:firstLine="480"/>
      </w:pPr>
      <w:r>
        <w:rPr>
          <w:rFonts w:hint="eastAsia"/>
        </w:rPr>
        <w:t>无论是遥感影像数据还是无人机航拍数据，在三维重建的应用中还存在很多技术性难题，主要有以下几个方面：</w:t>
      </w:r>
    </w:p>
    <w:p>
      <w:pPr>
        <w:pStyle w:val="4"/>
      </w:pPr>
      <w:r>
        <w:rPr>
          <w:rFonts w:hint="eastAsia"/>
        </w:rPr>
        <w:t>信息不完备与环境高可靠重建难点</w:t>
      </w:r>
    </w:p>
    <w:p>
      <w:pPr>
        <w:ind w:firstLine="480"/>
      </w:pPr>
      <w:r>
        <w:rPr>
          <w:rFonts w:hint="eastAsia"/>
        </w:rPr>
        <w:t>信息不完备条件*</w:t>
      </w:r>
      <w:r>
        <w:t>*</w:t>
      </w:r>
      <w:r>
        <w:rPr>
          <w:rFonts w:hint="eastAsia"/>
        </w:rPr>
        <w:t>目标与环境高可靠重建涉及到多个学科领域，存在着许多技术难点和挑战。以下是其中的一些主要问题：</w:t>
      </w:r>
    </w:p>
    <w:p>
      <w:pPr>
        <w:ind w:firstLine="480"/>
      </w:pPr>
      <w:r>
        <w:rPr>
          <w:rFonts w:hint="eastAsia"/>
        </w:rPr>
        <w:t>1、数据获取和预处理难度大：在*</w:t>
      </w:r>
      <w:r>
        <w:t>*</w:t>
      </w:r>
      <w:r>
        <w:rPr>
          <w:rFonts w:hint="eastAsia"/>
        </w:rPr>
        <w:t>上，数据被收集到的方式很有限。而不同数据来源之间的协作需要耗费大量时间精力，整合出完整的数据可能会非常困难。</w:t>
      </w:r>
    </w:p>
    <w:p>
      <w:pPr>
        <w:ind w:firstLine="480"/>
      </w:pPr>
      <w:r>
        <w:rPr>
          <w:rFonts w:hint="eastAsia"/>
        </w:rPr>
        <w:t>2、数据噪声和缺失：由于**环境的复杂性和不确定性，收集到的数据往往受到干扰、损坏或存在缺失，这对目标准确识别和重建带来了极大的挑战。</w:t>
      </w:r>
    </w:p>
    <w:p>
      <w:pPr>
        <w:ind w:firstLine="480"/>
      </w:pPr>
      <w:r>
        <w:rPr>
          <w:rFonts w:hint="eastAsia"/>
        </w:rPr>
        <w:t>3、模型建立和优化：不同任务需求下所需的模型亦不尽相同，且需要针对具体环境进行设计，例如搜索敌人、探测地形等任务所需的基础数据和算法皆不同。</w:t>
      </w:r>
    </w:p>
    <w:p>
      <w:pPr>
        <w:ind w:firstLine="480"/>
      </w:pPr>
      <w:r>
        <w:t>4</w:t>
      </w:r>
      <w:r>
        <w:rPr>
          <w:rFonts w:hint="eastAsia"/>
        </w:rPr>
        <w:t>、强噪声环境中目标检测难度大：部分情况下，由于严重的噪声干扰，包括但不限于强光照、天气恶劣、地形崎岖等原因，使得检测难度增加。</w:t>
      </w:r>
    </w:p>
    <w:p>
      <w:pPr>
        <w:ind w:firstLine="480"/>
      </w:pPr>
      <w:r>
        <w:t>5</w:t>
      </w:r>
      <w:r>
        <w:rPr>
          <w:rFonts w:hint="eastAsia"/>
        </w:rPr>
        <w:t>、全局信息融合与局部信息提取矛盾性：数据的空间、时间性质分别、显性与隐性特征等使得信息难以完全统一到一个模型中进行处理。</w:t>
      </w:r>
    </w:p>
    <w:p>
      <w:pPr>
        <w:ind w:firstLine="480"/>
      </w:pPr>
      <w:r>
        <w:rPr>
          <w:rFonts w:hint="eastAsia"/>
        </w:rPr>
        <w:t>综上所述，信息不完备条件下**目标与环境高可靠重建技术有着复杂的理论和实际操作问题，涉及到多个技术领域。相关研究需要整合人工智能、计算机视觉、控制理论等多种学科的知识，需要深入研究机器感知、自主行动、多源异构融合等多方面的问题，才能够进一步提高解决**目标和环境重建的准确度、鲁棒性，更好地适应实战化、现代化的需求。</w:t>
      </w:r>
    </w:p>
    <w:p>
      <w:pPr>
        <w:pStyle w:val="4"/>
      </w:pPr>
      <w:r>
        <w:rPr>
          <w:rFonts w:hint="eastAsia"/>
        </w:rPr>
        <w:t xml:space="preserve">算法难点 </w:t>
      </w:r>
    </w:p>
    <w:p>
      <w:pPr>
        <w:ind w:firstLine="480"/>
      </w:pPr>
      <w:r>
        <w:rPr>
          <w:rFonts w:hint="eastAsia"/>
        </w:rPr>
        <w:t xml:space="preserve">（1）图像特征提取：遥感图像/无人机影像信息的自动提取技术依然处于初级阶段，大部分的研究都是基于分类的方法，只是针对局部图像分类出少量的地物类别，而实际地物的种类成百上千；基于分割的方法同样是针对特定的遥感图像或特定的地物目标，大多数的参数和阈值都必须通过试验获得。这些方法不具备普适性，不能很好地适用于其它图像或其他地物的提取。更为重要的是，分类或分割的结果与测绘等应用的地理实体要素不完全对应，因此无法在实际生产中得到应用。 </w:t>
      </w:r>
    </w:p>
    <w:p>
      <w:pPr>
        <w:ind w:firstLine="480"/>
      </w:pPr>
      <w:r>
        <w:rPr>
          <w:rFonts w:hint="eastAsia"/>
        </w:rPr>
        <w:t xml:space="preserve">（2）多源图像配准：尽管国内外在地理信息图像的配准方面已开展了许多研究工作，但这些大多是针对图像波段、分辨率、景物特征等一致或比较接近的情况。而对于图像灰度和特征信息有较大差异的多源遥感/倾斜摄影图像，比如不同传感器SAR图像或者SAR与光学图像，只能采用人工或人机交互的方法选择控制点，精度差、效率低，难以满足大规模数据处理的需求。即使当前已经涌现出大量的特征提取算法，将多特征进行组合或者采用各种优化策略，取得了巨大的进步，但是，这些技术及算法的进步和改进没有从根本上解决不同源数据特征不一致难以对应的问题。多源数据的空间配准是一直阻碍多源数据应用的关键问题。 </w:t>
      </w:r>
    </w:p>
    <w:p>
      <w:pPr>
        <w:ind w:firstLine="480"/>
      </w:pPr>
      <w:r>
        <w:rPr>
          <w:rFonts w:hint="eastAsia"/>
        </w:rPr>
        <w:t xml:space="preserve">（3）固定目标变化检测：传统的变化检测方法是先进行图像配准后进行变化检测，通常图像配准只依据少量的控制点和简单的变换公式得以进行，这种方法虽然简单易行，但是没有充分利用新旧图像间的许多关联信息，缺少自动的变化检测方法。几何信息的利用也仅仅通过对少量控制点的配准，缺少知识导引的特征级变化检测方法，未将所有未变化目标的几何信息加以利用，理论上不够严密，而图像配准的误差会直接导致变化检测出错。而且，现有的变化检测方法大多是针对具体的应用，对数据源、检测对象、地面环境等都有着特定的要求。对于差异较大的多源影像数据的变化检测，研究较少，尚未有合适的自动算法。更关键的问题在于，大多数变化检测的结果与测绘实际需要的地理实体要素不能对应，因此很难直接用于地图制图、GIS更新以及地理国情监测等测绘任务。 </w:t>
      </w:r>
    </w:p>
    <w:p>
      <w:pPr>
        <w:ind w:firstLine="480"/>
      </w:pPr>
      <w:r>
        <w:rPr>
          <w:rFonts w:hint="eastAsia"/>
        </w:rPr>
        <w:t>（4）目标识别/匹配：对于地形变化检测而言，基于点的匹配方法难以进行精确的DEM匹配；基于面的匹配方法虽然精度高，但是面面之间对应关系较难建立，因此，基于面的方法需要DEM数据预先建立概略的对齐。故预匹配（或者称为粗匹配）的步骤是有必要的也是非常重要的。但对于山区的DEM，这并不是一个容易的问题，特别是存有变形的高山区DEM，更为困难。</w:t>
      </w:r>
    </w:p>
    <w:p>
      <w:pPr>
        <w:pStyle w:val="4"/>
      </w:pPr>
      <w:r>
        <w:rPr>
          <w:rFonts w:hint="eastAsia"/>
        </w:rPr>
        <w:t>数据拍摄难点</w:t>
      </w:r>
    </w:p>
    <w:p>
      <w:pPr>
        <w:ind w:firstLine="480"/>
      </w:pPr>
      <w:r>
        <w:rPr>
          <w:rFonts w:hint="eastAsia"/>
        </w:rPr>
        <w:t>基于低空的轻型飞行平台或无人机平台的倾斜影像数据，具有影像分辨率高，纹理信息丰富，成本低，能全方位获取城市三维场景建模和纹理映射所需的影像信息，同时还能减轻雾霾、多云等天气的干扰，但它仍存在以下问题：</w:t>
      </w:r>
    </w:p>
    <w:p>
      <w:pPr>
        <w:ind w:firstLine="480"/>
      </w:pPr>
      <w:r>
        <w:rPr>
          <w:rFonts w:hint="eastAsia"/>
        </w:rPr>
        <w:t>（1）飞行器自身局限性。由于其飞行高度比较低，地面及建筑物的起伏相对于航高不能随意忽略，且城市区域的建筑物顶部与周围环境和地物之间存在较为明显的视差断裂和投影差，同时遮挡、阴影问题也比较严重，这导致目前利用地形连续性约束条件的匹配算法不再适用，但计算机视觉无法匹配出的这些视差断裂点往往是人工建筑物三维模型重建中起定型和定位的关键特征点，因此利用双向一致性约束等方法和策略消除因遮挡等因素产生的误匹配问题，针对性地改进和构造作为生成密集点云种子点的匹配算法显得非常必要。</w:t>
      </w:r>
    </w:p>
    <w:p>
      <w:pPr>
        <w:ind w:firstLine="480"/>
      </w:pPr>
      <w:r>
        <w:rPr>
          <w:rFonts w:hint="eastAsia"/>
        </w:rPr>
        <w:t>（2）外界环境复杂。低空倾斜摄影平台较卫星等高轨道拍摄平台更易受环境影响，导致飞行姿态和路线难以十分稳定，会使不同航线的倾斜影像之间的尺度变形差异较大；同时，由于不同的方向光照、雾霾等原因，获取的无人机倾斜影像常常存在色调色彩等的不均匀问题。无人机倾斜影像地面空间分辨率高，经常会遇到建筑物、道路、公园草地、树林等重复纹理或弱纹理出现的问题，它在匹配中容易造成多义解现象。不同视角相机产生的透视变形或因地面起伏导致的几何畸变也是立体影像匹配与纹理映射需要考虑的问题。</w:t>
      </w:r>
    </w:p>
    <w:p>
      <w:pPr>
        <w:pStyle w:val="4"/>
      </w:pPr>
      <w:r>
        <w:rPr>
          <w:rFonts w:hint="eastAsia"/>
        </w:rPr>
        <w:t>SFM技术应用难点</w:t>
      </w:r>
    </w:p>
    <w:p>
      <w:pPr>
        <w:ind w:firstLine="480"/>
      </w:pPr>
      <w:r>
        <w:rPr>
          <w:rFonts w:hint="eastAsia"/>
        </w:rPr>
        <w:t>（1）影像匹配对组合复杂。与传统的航空摄影测量所不同，无人机倾斜影像往往具有数据量大、航向和旁向重叠度高等特点（使用多相机摄影系统，非量测相机面幅小等因素）。另外，由于较低的飞行高度，无人机影像能够达到几个厘米的地面分辨率（GSD）。这些因素将导致数据处理的高计算代价，一方面，高分辨率导致的大数据容量；另一方面，在特征提取和匹配阶段，高重叠度使得影像匹配对的组合数量更加庞大。</w:t>
      </w:r>
    </w:p>
    <w:p>
      <w:pPr>
        <w:ind w:firstLine="480"/>
      </w:pPr>
      <w:r>
        <w:rPr>
          <w:rFonts w:hint="eastAsia"/>
        </w:rPr>
        <w:t>（2）倾斜影像特征匹配难度大。影像高分辨率和投影变换引起的几何变形导致无人机倾斜影像特征点提取和匹配的难度增加。基于初始POS数据的影像几何纠正往往用于消除或者减少倾斜摄影引起的几何变形，解决同名点匹配困难的问题。同时，为了减少高分辨率影像降釆样对同名点定位精度和匹配数量的影响，基于分块策略的特征提取和匹配技术己经在大尺寸、高分辨率航空影像数据处理中得到应用，但这些方案用于处理无人机倾斜影像的可行性有待进一步的分析和验证。</w:t>
      </w:r>
    </w:p>
    <w:p>
      <w:pPr>
        <w:ind w:firstLine="480"/>
      </w:pPr>
      <w:r>
        <w:rPr>
          <w:rFonts w:hint="eastAsia"/>
        </w:rPr>
        <w:t>（3）初始匹配错误率高。尽管可以采用多种技术进行粗差剔除，比如距离阈值、比值测试和交叉验证等，不同视角倾斜影像的初始特征匹配结果往往包含大量的错误匹配点。因此，经典的基于严格几何模型估计的粗差检测算法，包括常用的RANSAC算法，往往不能提供稳健、高效的验证结果，亟待需要设计更加可靠的几何验证技术，用于实现无人机倾斜影像的高效几何验证。</w:t>
      </w:r>
    </w:p>
    <w:p>
      <w:pPr>
        <w:pStyle w:val="2"/>
      </w:pPr>
      <w:r>
        <w:rPr>
          <w:rFonts w:hint="eastAsia"/>
        </w:rPr>
        <w:t>三维可视化</w:t>
      </w:r>
    </w:p>
    <w:p>
      <w:pPr>
        <w:ind w:firstLine="480"/>
      </w:pPr>
      <w:r>
        <w:rPr>
          <w:rFonts w:hint="eastAsia"/>
        </w:rPr>
        <w:t>计算机图形学中的三维可视化是指使用计算机生成和呈现三维图像的技术和方法。它涉及到对三维空间中的几何形状、光照、纹理和相机视角等方面进行建模和渲染，以产生逼真的三维场景。它分为面绘制和体绘制。</w:t>
      </w:r>
    </w:p>
    <w:p>
      <w:pPr>
        <w:pStyle w:val="3"/>
      </w:pPr>
      <w:r>
        <w:rPr>
          <w:rFonts w:hint="eastAsia"/>
        </w:rPr>
        <w:t>面绘制</w:t>
      </w:r>
    </w:p>
    <w:p>
      <w:pPr>
        <w:ind w:firstLine="480"/>
      </w:pPr>
      <w:r>
        <w:rPr>
          <w:rFonts w:hint="eastAsia"/>
        </w:rPr>
        <w:t>由计算机图形学的知识可以知道，想显示三维图像中的内容，可以对这个“内容”的表面建立一个三角形网格模型。一旦得到了这个三角网格，那么渲染它就能够在屏幕上看到想要的内容，同时可以调节视角进行全方位的观察。所以这一类三维可视化方法就是基于这种思想：首先建立网格模型，之后渲染网格。这种方式被称为面绘制。</w:t>
      </w:r>
    </w:p>
    <w:p>
      <w:pPr>
        <w:pStyle w:val="4"/>
      </w:pPr>
      <w:r>
        <w:rPr>
          <w:rFonts w:hint="eastAsia"/>
        </w:rPr>
        <w:t>从图像到网格-MarchingCubes算法</w:t>
      </w:r>
    </w:p>
    <w:p>
      <w:pPr>
        <w:pStyle w:val="5"/>
      </w:pPr>
      <w:r>
        <w:rPr>
          <w:rFonts w:hint="eastAsia"/>
        </w:rPr>
        <w:t>2</w:t>
      </w:r>
      <w:r>
        <w:t>D</w:t>
      </w:r>
      <w:r>
        <w:rPr>
          <w:rFonts w:hint="eastAsia"/>
        </w:rPr>
        <w:t>示例</w:t>
      </w:r>
    </w:p>
    <w:p>
      <w:pPr>
        <w:ind w:firstLine="480"/>
      </w:pPr>
      <w:bookmarkStart w:id="1" w:name="_Hlk142554347"/>
      <w:r>
        <w:rPr>
          <w:rFonts w:hint="eastAsia"/>
        </w:rPr>
        <w:t>对于一个标量场数据，我们可以描绘轮廓(Contouring)，包括2D和3D。2D的情况称为轮廓线(contour lines)，3D的情况称为表面(surface)。他们都是等值线或等值面。</w:t>
      </w:r>
    </w:p>
    <w:p>
      <w:pPr>
        <w:pStyle w:val="32"/>
      </w:pPr>
      <w:r>
        <w:drawing>
          <wp:inline distT="0" distB="0" distL="0" distR="0">
            <wp:extent cx="2585720" cy="2521585"/>
            <wp:effectExtent l="0" t="0" r="5080" b="0"/>
            <wp:docPr id="172690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0462" name="图片 1"/>
                    <pic:cNvPicPr>
                      <a:picLocks noChangeAspect="1"/>
                    </pic:cNvPicPr>
                  </pic:nvPicPr>
                  <pic:blipFill>
                    <a:blip r:embed="rId23"/>
                    <a:stretch>
                      <a:fillRect/>
                    </a:stretch>
                  </pic:blipFill>
                  <pic:spPr>
                    <a:xfrm>
                      <a:off x="0" y="0"/>
                      <a:ext cx="2589238" cy="2524710"/>
                    </a:xfrm>
                    <a:prstGeom prst="rect">
                      <a:avLst/>
                    </a:prstGeom>
                  </pic:spPr>
                </pic:pic>
              </a:graphicData>
            </a:graphic>
          </wp:inline>
        </w:drawing>
      </w:r>
    </w:p>
    <w:p>
      <w:pPr>
        <w:ind w:firstLine="480"/>
      </w:pPr>
      <w:r>
        <w:rPr>
          <w:rFonts w:hint="eastAsia"/>
        </w:rPr>
        <w:t>为了生成轮廓，必须使用某种形式的插值。这是因为我们只在数据集中的一个有限点集上有标量值，而我们的等高线值可能位于这两个点的值之间。由于最常见的插值技术是线性插值，我们通过沿边缘的线性插值在轮廓表面上生成点。如果一条边在其两个端点上有标量值10和0，如果我们试图生成一条值为5的等高线，则边缘插值计算该等高线通过边缘的中点。</w:t>
      </w:r>
    </w:p>
    <w:bookmarkEnd w:id="1"/>
    <w:p>
      <w:pPr>
        <w:pStyle w:val="5"/>
      </w:pPr>
      <w:r>
        <w:rPr>
          <w:rFonts w:hint="eastAsia"/>
        </w:rPr>
        <w:t>3</w:t>
      </w:r>
      <w:r>
        <w:t>D</w:t>
      </w:r>
      <w:r>
        <w:rPr>
          <w:rFonts w:hint="eastAsia"/>
        </w:rPr>
        <w:t>原理</w:t>
      </w:r>
    </w:p>
    <w:p>
      <w:pPr>
        <w:ind w:firstLine="480"/>
      </w:pPr>
      <w:r>
        <w:rPr>
          <w:rFonts w:hint="eastAsia"/>
        </w:rPr>
        <w:t>首先基于MC的一系列算法需要明确一个“体元（Cell）”的概念。体元是在三维图像中由相邻的八个体素点组成的正方体方格，MarchingCubes算法的Cube的语义也可以指这个体元。</w:t>
      </w:r>
    </w:p>
    <w:p>
      <w:pPr>
        <w:ind w:firstLine="480"/>
      </w:pPr>
      <w:r>
        <w:rPr>
          <w:rFonts w:hint="eastAsia"/>
        </w:rPr>
        <w:t>注意区别体元和体素，体元是8个体素构成的方格，而每个体素（除了边界上的之外）都为8个体元所共享。</w:t>
      </w:r>
    </w:p>
    <w:p>
      <w:pPr>
        <w:pStyle w:val="32"/>
      </w:pPr>
      <w:r>
        <w:drawing>
          <wp:inline distT="0" distB="0" distL="0" distR="0">
            <wp:extent cx="2595880" cy="2185670"/>
            <wp:effectExtent l="0" t="0" r="0" b="5080"/>
            <wp:docPr id="451619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19833" name="图片 1"/>
                    <pic:cNvPicPr>
                      <a:picLocks noChangeAspect="1"/>
                    </pic:cNvPicPr>
                  </pic:nvPicPr>
                  <pic:blipFill>
                    <a:blip r:embed="rId24"/>
                    <a:stretch>
                      <a:fillRect/>
                    </a:stretch>
                  </pic:blipFill>
                  <pic:spPr>
                    <a:xfrm>
                      <a:off x="0" y="0"/>
                      <a:ext cx="2600151" cy="2189437"/>
                    </a:xfrm>
                    <a:prstGeom prst="rect">
                      <a:avLst/>
                    </a:prstGeom>
                  </pic:spPr>
                </pic:pic>
              </a:graphicData>
            </a:graphic>
          </wp:inline>
        </w:drawing>
      </w:r>
    </w:p>
    <w:p>
      <w:pPr>
        <w:ind w:firstLine="480"/>
      </w:pPr>
      <w:r>
        <w:rPr>
          <w:rFonts w:hint="eastAsia"/>
        </w:rPr>
        <w:t>一个宽高层数分别为width、height、depth的三维图像，其体素的对应的x，y，z方向的索引范围分别0~width-1、0~height-1、0~depth-1。容易想像出，这个体可以划分出(width-1)*(height-1)*(depth-1)个体元。为了给每个体元定位，对于一个特定的体元，使用这个体元x、y、z方向上坐标都是最小的那个体素（见上图）作为基准体素，以它的x、y、z索引作为这个体元的x、y、z索引。这样我们可以把这个Cube中的体素进行编号如下表所示：</w:t>
      </w:r>
    </w:p>
    <w:tbl>
      <w:tblPr>
        <w:tblStyle w:val="14"/>
        <w:tblW w:w="84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6"/>
        <w:gridCol w:w="1240"/>
        <w:gridCol w:w="1240"/>
        <w:gridCol w:w="2505"/>
        <w:gridCol w:w="13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6" w:type="dxa"/>
            <w:vAlign w:val="center"/>
          </w:tcPr>
          <w:p>
            <w:pPr>
              <w:ind w:firstLine="0" w:firstLineChars="0"/>
              <w:jc w:val="center"/>
            </w:pPr>
            <w:r>
              <w:rPr>
                <w:rStyle w:val="16"/>
                <w:rFonts w:ascii="Arial" w:hAnsi="Arial" w:cs="Arial"/>
                <w:color w:val="4F4F4F"/>
                <w:sz w:val="21"/>
                <w:szCs w:val="21"/>
              </w:rPr>
              <w:t>体素位置</w:t>
            </w:r>
          </w:p>
        </w:tc>
        <w:tc>
          <w:tcPr>
            <w:tcW w:w="1240" w:type="dxa"/>
            <w:vAlign w:val="center"/>
          </w:tcPr>
          <w:p>
            <w:pPr>
              <w:ind w:firstLine="0" w:firstLineChars="0"/>
              <w:jc w:val="center"/>
            </w:pPr>
            <w:r>
              <w:rPr>
                <w:rStyle w:val="16"/>
                <w:rFonts w:ascii="Arial" w:hAnsi="Arial" w:cs="Arial"/>
                <w:color w:val="4F4F4F"/>
                <w:sz w:val="21"/>
                <w:szCs w:val="21"/>
              </w:rPr>
              <w:t>索引编号</w:t>
            </w:r>
          </w:p>
        </w:tc>
        <w:tc>
          <w:tcPr>
            <w:tcW w:w="1240" w:type="dxa"/>
            <w:vAlign w:val="center"/>
          </w:tcPr>
          <w:p>
            <w:pPr>
              <w:ind w:firstLine="0" w:firstLineChars="0"/>
              <w:jc w:val="center"/>
            </w:pPr>
            <w:r>
              <w:rPr>
                <w:rStyle w:val="16"/>
                <w:rFonts w:ascii="Arial" w:hAnsi="Arial" w:cs="Arial"/>
                <w:color w:val="4F4F4F"/>
                <w:sz w:val="21"/>
                <w:szCs w:val="21"/>
              </w:rPr>
              <w:t>体素代号</w:t>
            </w:r>
          </w:p>
        </w:tc>
        <w:tc>
          <w:tcPr>
            <w:tcW w:w="2505" w:type="dxa"/>
            <w:vAlign w:val="center"/>
          </w:tcPr>
          <w:p>
            <w:pPr>
              <w:ind w:firstLine="0" w:firstLineChars="0"/>
              <w:jc w:val="center"/>
            </w:pPr>
            <w:r>
              <w:rPr>
                <w:rStyle w:val="16"/>
                <w:rFonts w:ascii="Arial" w:hAnsi="Arial" w:cs="Arial"/>
                <w:color w:val="4F4F4F"/>
                <w:sz w:val="21"/>
                <w:szCs w:val="21"/>
              </w:rPr>
              <w:t>体素偏移（相对基准体素）</w:t>
            </w:r>
          </w:p>
        </w:tc>
        <w:tc>
          <w:tcPr>
            <w:tcW w:w="1348" w:type="dxa"/>
            <w:vAlign w:val="center"/>
          </w:tcPr>
          <w:p>
            <w:pPr>
              <w:ind w:firstLine="0" w:firstLineChars="0"/>
              <w:jc w:val="center"/>
            </w:pPr>
            <w:r>
              <w:rPr>
                <w:rStyle w:val="16"/>
                <w:rFonts w:ascii="Arial" w:hAnsi="Arial" w:cs="Arial"/>
                <w:color w:val="4F4F4F"/>
                <w:sz w:val="21"/>
                <w:szCs w:val="21"/>
              </w:rPr>
              <w:t>位标记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6" w:type="dxa"/>
            <w:vAlign w:val="center"/>
          </w:tcPr>
          <w:p>
            <w:pPr>
              <w:ind w:firstLine="0" w:firstLineChars="0"/>
              <w:jc w:val="center"/>
            </w:pPr>
            <w:r>
              <w:rPr>
                <w:rFonts w:ascii="Arial" w:hAnsi="Arial" w:cs="Arial"/>
                <w:color w:val="4F4F4F"/>
                <w:sz w:val="21"/>
                <w:szCs w:val="21"/>
              </w:rPr>
              <w:t>上层，左侧，靠前</w:t>
            </w:r>
          </w:p>
        </w:tc>
        <w:tc>
          <w:tcPr>
            <w:tcW w:w="1240" w:type="dxa"/>
            <w:vAlign w:val="center"/>
          </w:tcPr>
          <w:p>
            <w:pPr>
              <w:ind w:firstLine="0" w:firstLineChars="0"/>
              <w:jc w:val="center"/>
            </w:pPr>
            <w:r>
              <w:rPr>
                <w:rFonts w:ascii="Arial" w:hAnsi="Arial" w:cs="Arial"/>
                <w:color w:val="4F4F4F"/>
                <w:sz w:val="21"/>
                <w:szCs w:val="21"/>
              </w:rPr>
              <w:t>0</w:t>
            </w:r>
          </w:p>
        </w:tc>
        <w:tc>
          <w:tcPr>
            <w:tcW w:w="1240" w:type="dxa"/>
            <w:vAlign w:val="center"/>
          </w:tcPr>
          <w:p>
            <w:pPr>
              <w:ind w:firstLine="0" w:firstLineChars="0"/>
              <w:jc w:val="center"/>
            </w:pPr>
            <w:r>
              <w:rPr>
                <w:rFonts w:ascii="Arial" w:hAnsi="Arial" w:cs="Arial"/>
                <w:color w:val="4F4F4F"/>
                <w:sz w:val="21"/>
                <w:szCs w:val="21"/>
              </w:rPr>
              <w:t>VULF</w:t>
            </w:r>
          </w:p>
        </w:tc>
        <w:tc>
          <w:tcPr>
            <w:tcW w:w="2505" w:type="dxa"/>
            <w:vAlign w:val="center"/>
          </w:tcPr>
          <w:p>
            <w:pPr>
              <w:ind w:firstLine="0" w:firstLineChars="0"/>
              <w:jc w:val="center"/>
            </w:pPr>
            <w:r>
              <w:rPr>
                <w:rFonts w:ascii="Arial" w:hAnsi="Arial" w:cs="Arial"/>
                <w:color w:val="4F4F4F"/>
                <w:sz w:val="21"/>
                <w:szCs w:val="21"/>
              </w:rPr>
              <w:t>（0，1，1）</w:t>
            </w:r>
          </w:p>
        </w:tc>
        <w:tc>
          <w:tcPr>
            <w:tcW w:w="1348" w:type="dxa"/>
            <w:vAlign w:val="center"/>
          </w:tcPr>
          <w:p>
            <w:pPr>
              <w:ind w:firstLine="0" w:firstLineChars="0"/>
              <w:jc w:val="center"/>
            </w:pPr>
            <w:r>
              <w:rPr>
                <w:rFonts w:ascii="Arial" w:hAnsi="Arial" w:cs="Arial"/>
                <w:color w:val="4F4F4F"/>
                <w:sz w:val="21"/>
                <w:szCs w:val="21"/>
              </w:rPr>
              <w:t>1&lt;&lt;0=1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6" w:type="dxa"/>
            <w:vAlign w:val="center"/>
          </w:tcPr>
          <w:p>
            <w:pPr>
              <w:ind w:firstLine="0" w:firstLineChars="0"/>
              <w:jc w:val="center"/>
            </w:pPr>
            <w:r>
              <w:rPr>
                <w:rFonts w:ascii="Arial" w:hAnsi="Arial" w:cs="Arial"/>
                <w:color w:val="4F4F4F"/>
                <w:sz w:val="21"/>
                <w:szCs w:val="21"/>
              </w:rPr>
              <w:t>上层，左侧，靠后</w:t>
            </w:r>
          </w:p>
        </w:tc>
        <w:tc>
          <w:tcPr>
            <w:tcW w:w="1240" w:type="dxa"/>
            <w:vAlign w:val="center"/>
          </w:tcPr>
          <w:p>
            <w:pPr>
              <w:ind w:firstLine="0" w:firstLineChars="0"/>
              <w:jc w:val="center"/>
            </w:pPr>
            <w:r>
              <w:rPr>
                <w:rFonts w:ascii="Arial" w:hAnsi="Arial" w:cs="Arial"/>
                <w:color w:val="4F4F4F"/>
                <w:sz w:val="21"/>
                <w:szCs w:val="21"/>
              </w:rPr>
              <w:t>1</w:t>
            </w:r>
          </w:p>
        </w:tc>
        <w:tc>
          <w:tcPr>
            <w:tcW w:w="1240" w:type="dxa"/>
            <w:vAlign w:val="center"/>
          </w:tcPr>
          <w:p>
            <w:pPr>
              <w:ind w:firstLine="0" w:firstLineChars="0"/>
              <w:jc w:val="center"/>
            </w:pPr>
            <w:r>
              <w:rPr>
                <w:rFonts w:ascii="Arial" w:hAnsi="Arial" w:cs="Arial"/>
                <w:color w:val="4F4F4F"/>
                <w:sz w:val="21"/>
                <w:szCs w:val="21"/>
              </w:rPr>
              <w:t>VULB</w:t>
            </w:r>
          </w:p>
        </w:tc>
        <w:tc>
          <w:tcPr>
            <w:tcW w:w="2505" w:type="dxa"/>
            <w:vAlign w:val="center"/>
          </w:tcPr>
          <w:p>
            <w:pPr>
              <w:ind w:firstLine="0" w:firstLineChars="0"/>
              <w:jc w:val="center"/>
            </w:pPr>
            <w:r>
              <w:rPr>
                <w:rFonts w:ascii="Arial" w:hAnsi="Arial" w:cs="Arial"/>
                <w:color w:val="4F4F4F"/>
                <w:sz w:val="21"/>
                <w:szCs w:val="21"/>
              </w:rPr>
              <w:t>（0，1，0）</w:t>
            </w:r>
          </w:p>
        </w:tc>
        <w:tc>
          <w:tcPr>
            <w:tcW w:w="1348" w:type="dxa"/>
            <w:vAlign w:val="center"/>
          </w:tcPr>
          <w:p>
            <w:pPr>
              <w:ind w:firstLine="0" w:firstLineChars="0"/>
              <w:jc w:val="center"/>
            </w:pPr>
            <w:r>
              <w:rPr>
                <w:rFonts w:ascii="Arial" w:hAnsi="Arial" w:cs="Arial"/>
                <w:color w:val="4F4F4F"/>
                <w:sz w:val="21"/>
                <w:szCs w:val="21"/>
              </w:rPr>
              <w:t>1&lt;&lt;1=2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6" w:type="dxa"/>
            <w:vAlign w:val="center"/>
          </w:tcPr>
          <w:p>
            <w:pPr>
              <w:ind w:firstLine="0" w:firstLineChars="0"/>
              <w:jc w:val="center"/>
            </w:pPr>
            <w:r>
              <w:rPr>
                <w:rFonts w:ascii="Arial" w:hAnsi="Arial" w:cs="Arial"/>
                <w:color w:val="4F4F4F"/>
                <w:sz w:val="21"/>
                <w:szCs w:val="21"/>
              </w:rPr>
              <w:t>下层，左侧，靠后</w:t>
            </w:r>
          </w:p>
        </w:tc>
        <w:tc>
          <w:tcPr>
            <w:tcW w:w="1240" w:type="dxa"/>
            <w:vAlign w:val="center"/>
          </w:tcPr>
          <w:p>
            <w:pPr>
              <w:ind w:firstLine="0" w:firstLineChars="0"/>
              <w:jc w:val="center"/>
            </w:pPr>
            <w:r>
              <w:rPr>
                <w:rFonts w:ascii="Arial" w:hAnsi="Arial" w:cs="Arial"/>
                <w:color w:val="4F4F4F"/>
                <w:sz w:val="21"/>
                <w:szCs w:val="21"/>
              </w:rPr>
              <w:t>2</w:t>
            </w:r>
          </w:p>
        </w:tc>
        <w:tc>
          <w:tcPr>
            <w:tcW w:w="1240" w:type="dxa"/>
            <w:vAlign w:val="center"/>
          </w:tcPr>
          <w:p>
            <w:pPr>
              <w:ind w:firstLine="0" w:firstLineChars="0"/>
              <w:jc w:val="center"/>
            </w:pPr>
            <w:r>
              <w:rPr>
                <w:rFonts w:ascii="Arial" w:hAnsi="Arial" w:cs="Arial"/>
                <w:color w:val="4F4F4F"/>
                <w:sz w:val="21"/>
                <w:szCs w:val="21"/>
              </w:rPr>
              <w:t>VLLB</w:t>
            </w:r>
          </w:p>
        </w:tc>
        <w:tc>
          <w:tcPr>
            <w:tcW w:w="2505" w:type="dxa"/>
            <w:vAlign w:val="center"/>
          </w:tcPr>
          <w:p>
            <w:pPr>
              <w:ind w:firstLine="0" w:firstLineChars="0"/>
              <w:jc w:val="center"/>
            </w:pPr>
            <w:r>
              <w:rPr>
                <w:rFonts w:ascii="Arial" w:hAnsi="Arial" w:cs="Arial"/>
                <w:color w:val="4F4F4F"/>
                <w:sz w:val="21"/>
                <w:szCs w:val="21"/>
              </w:rPr>
              <w:t>（0，0，0）</w:t>
            </w:r>
          </w:p>
        </w:tc>
        <w:tc>
          <w:tcPr>
            <w:tcW w:w="1348" w:type="dxa"/>
            <w:vAlign w:val="center"/>
          </w:tcPr>
          <w:p>
            <w:pPr>
              <w:ind w:firstLine="0" w:firstLineChars="0"/>
              <w:jc w:val="center"/>
            </w:pPr>
            <w:r>
              <w:rPr>
                <w:rFonts w:ascii="Arial" w:hAnsi="Arial" w:cs="Arial"/>
                <w:color w:val="4F4F4F"/>
                <w:sz w:val="21"/>
                <w:szCs w:val="21"/>
              </w:rPr>
              <w:t>1&lt;&lt;2=4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6" w:type="dxa"/>
            <w:vAlign w:val="center"/>
          </w:tcPr>
          <w:p>
            <w:pPr>
              <w:ind w:firstLine="0" w:firstLineChars="0"/>
              <w:jc w:val="center"/>
            </w:pPr>
            <w:r>
              <w:rPr>
                <w:rFonts w:ascii="Arial" w:hAnsi="Arial" w:cs="Arial"/>
                <w:color w:val="4F4F4F"/>
                <w:sz w:val="21"/>
                <w:szCs w:val="21"/>
              </w:rPr>
              <w:t>下层，左侧，靠前</w:t>
            </w:r>
          </w:p>
        </w:tc>
        <w:tc>
          <w:tcPr>
            <w:tcW w:w="1240" w:type="dxa"/>
            <w:vAlign w:val="center"/>
          </w:tcPr>
          <w:p>
            <w:pPr>
              <w:ind w:firstLine="0" w:firstLineChars="0"/>
              <w:jc w:val="center"/>
            </w:pPr>
            <w:r>
              <w:rPr>
                <w:rFonts w:ascii="Arial" w:hAnsi="Arial" w:cs="Arial"/>
                <w:color w:val="4F4F4F"/>
                <w:sz w:val="21"/>
                <w:szCs w:val="21"/>
              </w:rPr>
              <w:t>3</w:t>
            </w:r>
          </w:p>
        </w:tc>
        <w:tc>
          <w:tcPr>
            <w:tcW w:w="1240" w:type="dxa"/>
            <w:vAlign w:val="center"/>
          </w:tcPr>
          <w:p>
            <w:pPr>
              <w:ind w:firstLine="0" w:firstLineChars="0"/>
              <w:jc w:val="center"/>
            </w:pPr>
            <w:r>
              <w:rPr>
                <w:rFonts w:ascii="Arial" w:hAnsi="Arial" w:cs="Arial"/>
                <w:color w:val="4F4F4F"/>
                <w:sz w:val="21"/>
                <w:szCs w:val="21"/>
              </w:rPr>
              <w:t>VLLF</w:t>
            </w:r>
          </w:p>
        </w:tc>
        <w:tc>
          <w:tcPr>
            <w:tcW w:w="2505" w:type="dxa"/>
            <w:vAlign w:val="center"/>
          </w:tcPr>
          <w:p>
            <w:pPr>
              <w:ind w:firstLine="0" w:firstLineChars="0"/>
              <w:jc w:val="center"/>
            </w:pPr>
            <w:r>
              <w:rPr>
                <w:rFonts w:ascii="Arial" w:hAnsi="Arial" w:cs="Arial"/>
                <w:color w:val="4F4F4F"/>
                <w:sz w:val="21"/>
                <w:szCs w:val="21"/>
              </w:rPr>
              <w:t>（0，0，1）</w:t>
            </w:r>
          </w:p>
        </w:tc>
        <w:tc>
          <w:tcPr>
            <w:tcW w:w="1348" w:type="dxa"/>
            <w:vAlign w:val="center"/>
          </w:tcPr>
          <w:p>
            <w:pPr>
              <w:ind w:firstLine="0" w:firstLineChars="0"/>
              <w:jc w:val="center"/>
            </w:pPr>
            <w:r>
              <w:rPr>
                <w:rFonts w:ascii="Arial" w:hAnsi="Arial" w:cs="Arial"/>
                <w:color w:val="4F4F4F"/>
                <w:sz w:val="21"/>
                <w:szCs w:val="21"/>
              </w:rPr>
              <w:t>1&lt;&lt;3=8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6" w:type="dxa"/>
            <w:vAlign w:val="center"/>
          </w:tcPr>
          <w:p>
            <w:pPr>
              <w:ind w:firstLine="0" w:firstLineChars="0"/>
              <w:jc w:val="center"/>
            </w:pPr>
            <w:r>
              <w:rPr>
                <w:rFonts w:ascii="Arial" w:hAnsi="Arial" w:cs="Arial"/>
                <w:color w:val="4F4F4F"/>
                <w:sz w:val="21"/>
                <w:szCs w:val="21"/>
              </w:rPr>
              <w:t>上层，右侧，靠前</w:t>
            </w:r>
          </w:p>
        </w:tc>
        <w:tc>
          <w:tcPr>
            <w:tcW w:w="1240" w:type="dxa"/>
            <w:vAlign w:val="center"/>
          </w:tcPr>
          <w:p>
            <w:pPr>
              <w:ind w:firstLine="0" w:firstLineChars="0"/>
              <w:jc w:val="center"/>
            </w:pPr>
            <w:r>
              <w:rPr>
                <w:rFonts w:ascii="Arial" w:hAnsi="Arial" w:cs="Arial"/>
                <w:color w:val="4F4F4F"/>
                <w:sz w:val="21"/>
                <w:szCs w:val="21"/>
              </w:rPr>
              <w:t>4</w:t>
            </w:r>
          </w:p>
        </w:tc>
        <w:tc>
          <w:tcPr>
            <w:tcW w:w="1240" w:type="dxa"/>
            <w:vAlign w:val="center"/>
          </w:tcPr>
          <w:p>
            <w:pPr>
              <w:ind w:firstLine="0" w:firstLineChars="0"/>
              <w:jc w:val="center"/>
            </w:pPr>
            <w:r>
              <w:rPr>
                <w:rFonts w:ascii="Arial" w:hAnsi="Arial" w:cs="Arial"/>
                <w:color w:val="4F4F4F"/>
                <w:sz w:val="21"/>
                <w:szCs w:val="21"/>
              </w:rPr>
              <w:t>VURF</w:t>
            </w:r>
          </w:p>
        </w:tc>
        <w:tc>
          <w:tcPr>
            <w:tcW w:w="2505" w:type="dxa"/>
            <w:vAlign w:val="center"/>
          </w:tcPr>
          <w:p>
            <w:pPr>
              <w:ind w:firstLine="0" w:firstLineChars="0"/>
              <w:jc w:val="center"/>
            </w:pPr>
            <w:r>
              <w:rPr>
                <w:rFonts w:ascii="Arial" w:hAnsi="Arial" w:cs="Arial"/>
                <w:color w:val="4F4F4F"/>
                <w:sz w:val="21"/>
                <w:szCs w:val="21"/>
              </w:rPr>
              <w:t>（1，1，1）</w:t>
            </w:r>
          </w:p>
        </w:tc>
        <w:tc>
          <w:tcPr>
            <w:tcW w:w="1348" w:type="dxa"/>
            <w:vAlign w:val="center"/>
          </w:tcPr>
          <w:p>
            <w:pPr>
              <w:ind w:firstLine="0" w:firstLineChars="0"/>
              <w:jc w:val="center"/>
            </w:pPr>
            <w:r>
              <w:rPr>
                <w:rFonts w:ascii="Arial" w:hAnsi="Arial" w:cs="Arial"/>
                <w:color w:val="4F4F4F"/>
                <w:sz w:val="21"/>
                <w:szCs w:val="21"/>
              </w:rPr>
              <w:t>1&lt;&lt;4=16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6" w:type="dxa"/>
            <w:vAlign w:val="center"/>
          </w:tcPr>
          <w:p>
            <w:pPr>
              <w:ind w:firstLine="0" w:firstLineChars="0"/>
              <w:jc w:val="center"/>
            </w:pPr>
            <w:r>
              <w:rPr>
                <w:rFonts w:ascii="Arial" w:hAnsi="Arial" w:cs="Arial"/>
                <w:color w:val="4F4F4F"/>
                <w:sz w:val="21"/>
                <w:szCs w:val="21"/>
              </w:rPr>
              <w:t>上层，右侧，靠后</w:t>
            </w:r>
          </w:p>
        </w:tc>
        <w:tc>
          <w:tcPr>
            <w:tcW w:w="1240" w:type="dxa"/>
            <w:vAlign w:val="center"/>
          </w:tcPr>
          <w:p>
            <w:pPr>
              <w:ind w:firstLine="0" w:firstLineChars="0"/>
              <w:jc w:val="center"/>
            </w:pPr>
            <w:r>
              <w:rPr>
                <w:rFonts w:ascii="Arial" w:hAnsi="Arial" w:cs="Arial"/>
                <w:color w:val="4F4F4F"/>
                <w:sz w:val="21"/>
                <w:szCs w:val="21"/>
              </w:rPr>
              <w:t>5</w:t>
            </w:r>
          </w:p>
        </w:tc>
        <w:tc>
          <w:tcPr>
            <w:tcW w:w="1240" w:type="dxa"/>
            <w:vAlign w:val="center"/>
          </w:tcPr>
          <w:p>
            <w:pPr>
              <w:ind w:firstLine="0" w:firstLineChars="0"/>
              <w:jc w:val="center"/>
            </w:pPr>
            <w:r>
              <w:rPr>
                <w:rFonts w:ascii="Arial" w:hAnsi="Arial" w:cs="Arial"/>
                <w:color w:val="4F4F4F"/>
                <w:sz w:val="21"/>
                <w:szCs w:val="21"/>
              </w:rPr>
              <w:t>VURB</w:t>
            </w:r>
          </w:p>
        </w:tc>
        <w:tc>
          <w:tcPr>
            <w:tcW w:w="2505" w:type="dxa"/>
            <w:vAlign w:val="center"/>
          </w:tcPr>
          <w:p>
            <w:pPr>
              <w:ind w:firstLine="0" w:firstLineChars="0"/>
              <w:jc w:val="center"/>
            </w:pPr>
            <w:r>
              <w:rPr>
                <w:rFonts w:ascii="Arial" w:hAnsi="Arial" w:cs="Arial"/>
                <w:color w:val="4F4F4F"/>
                <w:sz w:val="21"/>
                <w:szCs w:val="21"/>
              </w:rPr>
              <w:t>（1，1，0）</w:t>
            </w:r>
          </w:p>
        </w:tc>
        <w:tc>
          <w:tcPr>
            <w:tcW w:w="1348" w:type="dxa"/>
            <w:vAlign w:val="center"/>
          </w:tcPr>
          <w:p>
            <w:pPr>
              <w:ind w:firstLine="0" w:firstLineChars="0"/>
              <w:jc w:val="center"/>
            </w:pPr>
            <w:r>
              <w:rPr>
                <w:rFonts w:ascii="Arial" w:hAnsi="Arial" w:cs="Arial"/>
                <w:color w:val="4F4F4F"/>
                <w:sz w:val="21"/>
                <w:szCs w:val="21"/>
              </w:rPr>
              <w:t>1&lt;&lt;5=32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6" w:type="dxa"/>
            <w:vAlign w:val="center"/>
          </w:tcPr>
          <w:p>
            <w:pPr>
              <w:ind w:firstLine="0" w:firstLineChars="0"/>
              <w:jc w:val="center"/>
            </w:pPr>
            <w:r>
              <w:rPr>
                <w:rFonts w:ascii="Arial" w:hAnsi="Arial" w:cs="Arial"/>
                <w:color w:val="4F4F4F"/>
                <w:sz w:val="21"/>
                <w:szCs w:val="21"/>
              </w:rPr>
              <w:t>下层，右侧，靠后</w:t>
            </w:r>
          </w:p>
        </w:tc>
        <w:tc>
          <w:tcPr>
            <w:tcW w:w="1240" w:type="dxa"/>
            <w:vAlign w:val="center"/>
          </w:tcPr>
          <w:p>
            <w:pPr>
              <w:ind w:firstLine="0" w:firstLineChars="0"/>
              <w:jc w:val="center"/>
            </w:pPr>
            <w:r>
              <w:rPr>
                <w:rFonts w:ascii="Arial" w:hAnsi="Arial" w:cs="Arial"/>
                <w:color w:val="4F4F4F"/>
                <w:sz w:val="21"/>
                <w:szCs w:val="21"/>
              </w:rPr>
              <w:t>6</w:t>
            </w:r>
          </w:p>
        </w:tc>
        <w:tc>
          <w:tcPr>
            <w:tcW w:w="1240" w:type="dxa"/>
            <w:vAlign w:val="center"/>
          </w:tcPr>
          <w:p>
            <w:pPr>
              <w:ind w:firstLine="0" w:firstLineChars="0"/>
              <w:jc w:val="center"/>
            </w:pPr>
            <w:r>
              <w:rPr>
                <w:rFonts w:ascii="Arial" w:hAnsi="Arial" w:cs="Arial"/>
                <w:color w:val="4F4F4F"/>
                <w:sz w:val="21"/>
                <w:szCs w:val="21"/>
              </w:rPr>
              <w:t>VLRB</w:t>
            </w:r>
          </w:p>
        </w:tc>
        <w:tc>
          <w:tcPr>
            <w:tcW w:w="2505" w:type="dxa"/>
            <w:vAlign w:val="center"/>
          </w:tcPr>
          <w:p>
            <w:pPr>
              <w:ind w:firstLine="0" w:firstLineChars="0"/>
              <w:jc w:val="center"/>
            </w:pPr>
            <w:r>
              <w:rPr>
                <w:rFonts w:ascii="Arial" w:hAnsi="Arial" w:cs="Arial"/>
                <w:color w:val="4F4F4F"/>
                <w:sz w:val="21"/>
                <w:szCs w:val="21"/>
              </w:rPr>
              <w:t>（1，0，0）</w:t>
            </w:r>
          </w:p>
        </w:tc>
        <w:tc>
          <w:tcPr>
            <w:tcW w:w="1348" w:type="dxa"/>
            <w:vAlign w:val="center"/>
          </w:tcPr>
          <w:p>
            <w:pPr>
              <w:ind w:firstLine="0" w:firstLineChars="0"/>
              <w:jc w:val="center"/>
            </w:pPr>
            <w:r>
              <w:rPr>
                <w:rFonts w:ascii="Arial" w:hAnsi="Arial" w:cs="Arial"/>
                <w:color w:val="4F4F4F"/>
                <w:sz w:val="21"/>
                <w:szCs w:val="21"/>
              </w:rPr>
              <w:t>1&lt;&lt;6=64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6" w:type="dxa"/>
            <w:vAlign w:val="center"/>
          </w:tcPr>
          <w:p>
            <w:pPr>
              <w:ind w:firstLine="0" w:firstLineChars="0"/>
              <w:jc w:val="center"/>
            </w:pPr>
            <w:r>
              <w:rPr>
                <w:rFonts w:ascii="Arial" w:hAnsi="Arial" w:cs="Arial"/>
                <w:color w:val="4F4F4F"/>
                <w:sz w:val="21"/>
                <w:szCs w:val="21"/>
              </w:rPr>
              <w:t>下层，右侧，靠前</w:t>
            </w:r>
          </w:p>
        </w:tc>
        <w:tc>
          <w:tcPr>
            <w:tcW w:w="1240" w:type="dxa"/>
            <w:vAlign w:val="center"/>
          </w:tcPr>
          <w:p>
            <w:pPr>
              <w:ind w:firstLine="0" w:firstLineChars="0"/>
              <w:jc w:val="center"/>
            </w:pPr>
            <w:r>
              <w:rPr>
                <w:rFonts w:ascii="Arial" w:hAnsi="Arial" w:cs="Arial"/>
                <w:color w:val="4F4F4F"/>
                <w:sz w:val="21"/>
                <w:szCs w:val="21"/>
              </w:rPr>
              <w:t>7</w:t>
            </w:r>
          </w:p>
        </w:tc>
        <w:tc>
          <w:tcPr>
            <w:tcW w:w="1240" w:type="dxa"/>
            <w:vAlign w:val="center"/>
          </w:tcPr>
          <w:p>
            <w:pPr>
              <w:ind w:firstLine="0" w:firstLineChars="0"/>
              <w:jc w:val="center"/>
            </w:pPr>
            <w:r>
              <w:rPr>
                <w:rFonts w:ascii="Arial" w:hAnsi="Arial" w:cs="Arial"/>
                <w:color w:val="4F4F4F"/>
                <w:sz w:val="21"/>
                <w:szCs w:val="21"/>
              </w:rPr>
              <w:t>VLRF</w:t>
            </w:r>
          </w:p>
        </w:tc>
        <w:tc>
          <w:tcPr>
            <w:tcW w:w="2505" w:type="dxa"/>
            <w:vAlign w:val="center"/>
          </w:tcPr>
          <w:p>
            <w:pPr>
              <w:ind w:firstLine="0" w:firstLineChars="0"/>
              <w:jc w:val="center"/>
            </w:pPr>
            <w:r>
              <w:rPr>
                <w:rFonts w:ascii="Arial" w:hAnsi="Arial" w:cs="Arial"/>
                <w:color w:val="4F4F4F"/>
                <w:sz w:val="21"/>
                <w:szCs w:val="21"/>
              </w:rPr>
              <w:t>（1，0，1）</w:t>
            </w:r>
          </w:p>
        </w:tc>
        <w:tc>
          <w:tcPr>
            <w:tcW w:w="1348" w:type="dxa"/>
            <w:vAlign w:val="center"/>
          </w:tcPr>
          <w:p>
            <w:pPr>
              <w:ind w:firstLine="0" w:firstLineChars="0"/>
              <w:jc w:val="center"/>
            </w:pPr>
            <w:r>
              <w:rPr>
                <w:rFonts w:ascii="Arial" w:hAnsi="Arial" w:cs="Arial"/>
                <w:color w:val="4F4F4F"/>
                <w:sz w:val="21"/>
                <w:szCs w:val="21"/>
              </w:rPr>
              <w:t>1&lt;&lt;7=128</w:t>
            </w:r>
          </w:p>
        </w:tc>
      </w:tr>
    </w:tbl>
    <w:p>
      <w:pPr>
        <w:ind w:firstLine="480"/>
      </w:pPr>
      <w:r>
        <w:rPr>
          <w:rFonts w:ascii="Arial" w:hAnsi="Arial" w:cs="Arial"/>
          <w:color w:val="4D4D4D"/>
          <w:shd w:val="clear" w:color="auto" w:fill="FFFFFF"/>
        </w:rPr>
        <w:t>示意图如下所示：</w:t>
      </w:r>
    </w:p>
    <w:p>
      <w:pPr>
        <w:pStyle w:val="32"/>
      </w:pPr>
      <w:r>
        <w:drawing>
          <wp:inline distT="0" distB="0" distL="0" distR="0">
            <wp:extent cx="4262120" cy="2081530"/>
            <wp:effectExtent l="0" t="0" r="5080" b="0"/>
            <wp:docPr id="958836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36957" name="图片 1"/>
                    <pic:cNvPicPr>
                      <a:picLocks noChangeAspect="1"/>
                    </pic:cNvPicPr>
                  </pic:nvPicPr>
                  <pic:blipFill>
                    <a:blip r:embed="rId25"/>
                    <a:stretch>
                      <a:fillRect/>
                    </a:stretch>
                  </pic:blipFill>
                  <pic:spPr>
                    <a:xfrm>
                      <a:off x="0" y="0"/>
                      <a:ext cx="4274388" cy="2087790"/>
                    </a:xfrm>
                    <a:prstGeom prst="rect">
                      <a:avLst/>
                    </a:prstGeom>
                  </pic:spPr>
                </pic:pic>
              </a:graphicData>
            </a:graphic>
          </wp:inline>
        </w:drawing>
      </w:r>
    </w:p>
    <w:p>
      <w:pPr>
        <w:ind w:firstLine="480"/>
      </w:pPr>
      <w:r>
        <w:rPr>
          <w:rFonts w:hint="eastAsia"/>
        </w:rPr>
        <w:t>这样就可以为整个三维图像的体元和体素定位，同时为MC算法的实现做准备。同时根据下文的MC算法需要，用相同的思路为体元的边也进行编号定位：</w:t>
      </w:r>
    </w:p>
    <w:p>
      <w:pPr>
        <w:pStyle w:val="32"/>
      </w:pPr>
      <w:r>
        <w:drawing>
          <wp:inline distT="0" distB="0" distL="0" distR="0">
            <wp:extent cx="5274310" cy="3253740"/>
            <wp:effectExtent l="0" t="0" r="2540" b="3810"/>
            <wp:docPr id="1605801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01128" name="图片 1"/>
                    <pic:cNvPicPr>
                      <a:picLocks noChangeAspect="1"/>
                    </pic:cNvPicPr>
                  </pic:nvPicPr>
                  <pic:blipFill>
                    <a:blip r:embed="rId26"/>
                    <a:stretch>
                      <a:fillRect/>
                    </a:stretch>
                  </pic:blipFill>
                  <pic:spPr>
                    <a:xfrm>
                      <a:off x="0" y="0"/>
                      <a:ext cx="5274310" cy="3253740"/>
                    </a:xfrm>
                    <a:prstGeom prst="rect">
                      <a:avLst/>
                    </a:prstGeom>
                  </pic:spPr>
                </pic:pic>
              </a:graphicData>
            </a:graphic>
          </wp:inline>
        </w:drawing>
      </w:r>
    </w:p>
    <w:p>
      <w:pPr>
        <w:ind w:firstLine="480"/>
      </w:pPr>
      <w:bookmarkStart w:id="2" w:name="_Hlk142554479"/>
      <w:r>
        <w:rPr>
          <w:rFonts w:hint="eastAsia"/>
        </w:rPr>
        <w:t>MC算法的主要思路是以体元为单位来寻找三维图像中内容部分与背景部分的边界，在体元抽取三角片来拟合这个边界。为了简单起见，我们将包含体数据内容的体素点称为实点，而其外的背景体素点都称作虚点。这样一个三维图像就是由各种实点和虚点组成的点阵。从单个体元的角度出发，体元的8个体素点每个都可能是实点或虚点，那么一个体元一共有2的8次方即256种可能的情况。MC算法的核心思想就是利用这256种可以枚举的情况来进行体元内的等值三角面片抽取。</w:t>
      </w:r>
    </w:p>
    <w:bookmarkEnd w:id="2"/>
    <w:p>
      <w:pPr>
        <w:ind w:firstLine="480"/>
      </w:pPr>
      <w:bookmarkStart w:id="3" w:name="_Hlk142554528"/>
      <w:r>
        <w:rPr>
          <w:rFonts w:hint="eastAsia"/>
        </w:rPr>
        <w:t>一个体元的体素分布有256种，下文中使用“体素配置”和“体元配置”这两个词来指代这种分布情况。由于计算机内的位0,1字节位（bit）可以用来对应表示一个体素点是否是实点，这样可以正好使用一个字节中的8个位来分别对应一个体元中八个体素的分布情况。上文中的表已经把每个体素点所对应的字节位的位置表述清楚了，编号0~7的体素点的虚实情况分别对应一个字节中从右往左第1~8个位。比如一个字节二进制为01110111，则可以用来表示0，1，2，4，5，6号体素为实点，3，7，8号体素为虚点的体素配置。</w:t>
      </w:r>
    </w:p>
    <w:p>
      <w:pPr>
        <w:ind w:firstLine="480"/>
      </w:pPr>
      <w:r>
        <w:rPr>
          <w:rFonts w:hint="eastAsia"/>
        </w:rPr>
        <w:t>总的来说，一个三维图像中任何一个体元都一定有一个字节对应着他的体素配置。这样，我们就可以顺序访问一个三维图像中的所有体元，为每个体元找出其配置。</w:t>
      </w:r>
      <w:bookmarkEnd w:id="3"/>
      <w:bookmarkStart w:id="4" w:name="_Hlk142554548"/>
      <w:r>
        <w:rPr>
          <w:rFonts w:hint="eastAsia"/>
        </w:rPr>
        <w:t>对于一般的三维图像来说，一个体元有很大概率8个体素全是虚的，或者全是实的，我们把这些体元叫做虚体元和实体元；而第三种情况是这个算法最为关心的，就是一个体元中既有实点也有虚点，这样的体元我们称其为边界体元。</w:t>
      </w:r>
      <w:bookmarkEnd w:id="4"/>
    </w:p>
    <w:p>
      <w:pPr>
        <w:pStyle w:val="32"/>
      </w:pPr>
      <w:r>
        <w:drawing>
          <wp:inline distT="0" distB="0" distL="0" distR="0">
            <wp:extent cx="5274310" cy="1575435"/>
            <wp:effectExtent l="0" t="0" r="2540" b="5715"/>
            <wp:docPr id="1298006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06265" name="图片 1"/>
                    <pic:cNvPicPr>
                      <a:picLocks noChangeAspect="1"/>
                    </pic:cNvPicPr>
                  </pic:nvPicPr>
                  <pic:blipFill>
                    <a:blip r:embed="rId27"/>
                    <a:stretch>
                      <a:fillRect/>
                    </a:stretch>
                  </pic:blipFill>
                  <pic:spPr>
                    <a:xfrm>
                      <a:off x="0" y="0"/>
                      <a:ext cx="5274310" cy="1575435"/>
                    </a:xfrm>
                    <a:prstGeom prst="rect">
                      <a:avLst/>
                    </a:prstGeom>
                  </pic:spPr>
                </pic:pic>
              </a:graphicData>
            </a:graphic>
          </wp:inline>
        </w:drawing>
      </w:r>
    </w:p>
    <w:p>
      <w:pPr>
        <w:ind w:firstLine="480"/>
      </w:pPr>
      <w:bookmarkStart w:id="5" w:name="_Hlk142554573"/>
      <w:r>
        <w:rPr>
          <w:rFonts w:hint="eastAsia"/>
        </w:rPr>
        <w:t>边界体元之所以重要，是因为其中必然包含了所谓的“等值面”。所谓等值面是指空间中的一个曲面，在该曲面上函数F(x, y, z)的值等于某一给定值Ft，即等值面是由所有点S = {(x, y, z)：F(x, y, z) = Ft}组成的一个曲面。这个等值面能够表征图像虚实部分的边界。</w:t>
      </w:r>
      <w:bookmarkEnd w:id="5"/>
      <w:r>
        <w:rPr>
          <w:rFonts w:hint="eastAsia"/>
        </w:rPr>
        <w:t>下图使用二维图片的等值线来说明：</w:t>
      </w:r>
    </w:p>
    <w:p>
      <w:pPr>
        <w:pStyle w:val="32"/>
      </w:pPr>
      <w:r>
        <w:drawing>
          <wp:inline distT="0" distB="0" distL="0" distR="0">
            <wp:extent cx="3004820" cy="1808480"/>
            <wp:effectExtent l="0" t="0" r="5080" b="1270"/>
            <wp:docPr id="353635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5705" name="图片 1"/>
                    <pic:cNvPicPr>
                      <a:picLocks noChangeAspect="1"/>
                    </pic:cNvPicPr>
                  </pic:nvPicPr>
                  <pic:blipFill>
                    <a:blip r:embed="rId28"/>
                    <a:stretch>
                      <a:fillRect/>
                    </a:stretch>
                  </pic:blipFill>
                  <pic:spPr>
                    <a:xfrm>
                      <a:off x="0" y="0"/>
                      <a:ext cx="3015031" cy="1814608"/>
                    </a:xfrm>
                    <a:prstGeom prst="rect">
                      <a:avLst/>
                    </a:prstGeom>
                  </pic:spPr>
                </pic:pic>
              </a:graphicData>
            </a:graphic>
          </wp:inline>
        </w:drawing>
      </w:r>
    </w:p>
    <w:p>
      <w:pPr>
        <w:ind w:firstLine="480"/>
      </w:pPr>
      <w:bookmarkStart w:id="6" w:name="_Hlk142554611"/>
      <w:r>
        <w:rPr>
          <w:rFonts w:hint="eastAsia"/>
        </w:rPr>
        <w:t>假设上图中红点表示像素值为250的像素，绿点表像素值为0的点。结合等高线的思想，可以将250的区域想象成一片海拔为250的高原，而0的区域是海拔为0的平原。则等值线为128的线就必然处在每个红点和绿点之间。相当于在一个由0过渡到250的坡上。实际上，值为1~249的等值线也都基本处在红点和绿点之间的位置。那么只要求出这些值中其中一个值的等值线，相当于就获得了250像素与0像素在几何意义上的边界。那么同样的道理，在三维图像中想求出介于实点和虚点之间的表面，就要在他们的边界，也就是边界体元内做文章，设法求出虚实体素之间的等值面。MC算法的另外一大思想就是使用三角片去拟合等值面。因为一个体元相对于图像是一个极小的局部，所以穿过该体元等值面就可以近似由小三角形片来拟合。例如下面的体元配置，我们就可以认为等值面的一部分就是以这样的方式穿过体元。</w:t>
      </w:r>
      <w:bookmarkEnd w:id="6"/>
    </w:p>
    <w:p>
      <w:pPr>
        <w:pStyle w:val="32"/>
      </w:pPr>
      <w:r>
        <w:drawing>
          <wp:inline distT="0" distB="0" distL="0" distR="0">
            <wp:extent cx="4352925" cy="2045335"/>
            <wp:effectExtent l="0" t="0" r="0" b="0"/>
            <wp:docPr id="454483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83559" name="图片 1"/>
                    <pic:cNvPicPr>
                      <a:picLocks noChangeAspect="1"/>
                    </pic:cNvPicPr>
                  </pic:nvPicPr>
                  <pic:blipFill>
                    <a:blip r:embed="rId29"/>
                    <a:stretch>
                      <a:fillRect/>
                    </a:stretch>
                  </pic:blipFill>
                  <pic:spPr>
                    <a:xfrm>
                      <a:off x="0" y="0"/>
                      <a:ext cx="4366482" cy="2052341"/>
                    </a:xfrm>
                    <a:prstGeom prst="rect">
                      <a:avLst/>
                    </a:prstGeom>
                  </pic:spPr>
                </pic:pic>
              </a:graphicData>
            </a:graphic>
          </wp:inline>
        </w:drawing>
      </w:r>
    </w:p>
    <w:p>
      <w:pPr>
        <w:ind w:firstLine="480"/>
      </w:pPr>
      <w:bookmarkStart w:id="7" w:name="_Hlk142554654"/>
      <w:r>
        <w:rPr>
          <w:rFonts w:hint="eastAsia"/>
        </w:rPr>
        <w:t>通过对256种体元（其中254种边界体元）配置的分析可以得知，256种体元配置中生成的等值三角片形式都能够被归纳为如下15种构型：</w:t>
      </w:r>
    </w:p>
    <w:bookmarkEnd w:id="7"/>
    <w:p>
      <w:pPr>
        <w:pStyle w:val="32"/>
      </w:pPr>
      <w:r>
        <w:drawing>
          <wp:inline distT="0" distB="0" distL="0" distR="0">
            <wp:extent cx="3757295" cy="2089150"/>
            <wp:effectExtent l="0" t="0" r="0" b="6350"/>
            <wp:docPr id="1447274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4735" name="图片 1"/>
                    <pic:cNvPicPr>
                      <a:picLocks noChangeAspect="1"/>
                    </pic:cNvPicPr>
                  </pic:nvPicPr>
                  <pic:blipFill>
                    <a:blip r:embed="rId30"/>
                    <a:stretch>
                      <a:fillRect/>
                    </a:stretch>
                  </pic:blipFill>
                  <pic:spPr>
                    <a:xfrm>
                      <a:off x="0" y="0"/>
                      <a:ext cx="3768817" cy="2095964"/>
                    </a:xfrm>
                    <a:prstGeom prst="rect">
                      <a:avLst/>
                    </a:prstGeom>
                  </pic:spPr>
                </pic:pic>
              </a:graphicData>
            </a:graphic>
          </wp:inline>
        </w:drawing>
      </w:r>
    </w:p>
    <w:p>
      <w:pPr>
        <w:ind w:firstLine="480"/>
      </w:pPr>
      <w:bookmarkStart w:id="8" w:name="_Hlk142554689"/>
      <w:r>
        <w:rPr>
          <w:rFonts w:hint="eastAsia"/>
        </w:rPr>
        <w:t>所有的256种配置都是这15种基本构型由旋转，对称变换等操作转变而成。每一种体元配置中等值面都是由若干个三角形片构成。这样针对这些有限的三角片分布情况，可以制作一个表来表示所有256种配置的三角形情况，这个表一共有256行，每行能表示该体元配置下三角形的情况。从图中可以看出，组成等值面的三角形的三个顶点一定是穿过体元的边的，所以可以用三条边的索引来表示一个三角形。</w:t>
      </w:r>
      <w:bookmarkEnd w:id="8"/>
      <w:r>
        <w:rPr>
          <w:rFonts w:hint="eastAsia"/>
        </w:rPr>
        <w:t>如下图的体元配置：</w:t>
      </w:r>
    </w:p>
    <w:p>
      <w:pPr>
        <w:pStyle w:val="32"/>
      </w:pPr>
      <w:r>
        <w:drawing>
          <wp:inline distT="0" distB="0" distL="0" distR="0">
            <wp:extent cx="2309495" cy="1924685"/>
            <wp:effectExtent l="0" t="0" r="0" b="0"/>
            <wp:docPr id="1704673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73046" name="图片 1"/>
                    <pic:cNvPicPr>
                      <a:picLocks noChangeAspect="1"/>
                    </pic:cNvPicPr>
                  </pic:nvPicPr>
                  <pic:blipFill>
                    <a:blip r:embed="rId31"/>
                    <a:stretch>
                      <a:fillRect/>
                    </a:stretch>
                  </pic:blipFill>
                  <pic:spPr>
                    <a:xfrm>
                      <a:off x="0" y="0"/>
                      <a:ext cx="2316670" cy="1930558"/>
                    </a:xfrm>
                    <a:prstGeom prst="rect">
                      <a:avLst/>
                    </a:prstGeom>
                  </pic:spPr>
                </pic:pic>
              </a:graphicData>
            </a:graphic>
          </wp:inline>
        </w:drawing>
      </w:r>
    </w:p>
    <w:p>
      <w:pPr>
        <w:ind w:firstLine="480"/>
      </w:pPr>
      <w:r>
        <w:rPr>
          <w:rFonts w:hint="eastAsia"/>
        </w:rPr>
        <w:t>其实点为1，2，3，6，则其字节形式来表示8个体素的虚实情况为01001110，转为十进制为78。其等值面由4个三角形T1、T2、T3、T4组成这四个三角形的顶点分别所在边如下表所示：</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6"/>
        <w:gridCol w:w="1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6" w:type="dxa"/>
          </w:tcPr>
          <w:p>
            <w:pPr>
              <w:ind w:firstLine="0" w:firstLineChars="0"/>
              <w:jc w:val="center"/>
            </w:pPr>
            <w:r>
              <w:rPr>
                <w:rFonts w:hint="eastAsia"/>
              </w:rPr>
              <w:t>三角形</w:t>
            </w:r>
          </w:p>
        </w:tc>
        <w:tc>
          <w:tcPr>
            <w:tcW w:w="1667" w:type="dxa"/>
          </w:tcPr>
          <w:p>
            <w:pPr>
              <w:ind w:firstLine="0" w:firstLineChars="0"/>
              <w:jc w:val="center"/>
            </w:pPr>
            <w:r>
              <w:rPr>
                <w:rFonts w:hint="eastAsia"/>
              </w:rPr>
              <w:t>顶点所在边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6" w:type="dxa"/>
          </w:tcPr>
          <w:p>
            <w:pPr>
              <w:ind w:firstLine="0" w:firstLineChars="0"/>
              <w:jc w:val="center"/>
            </w:pPr>
            <w:r>
              <w:rPr>
                <w:rFonts w:hint="eastAsia"/>
              </w:rPr>
              <w:t>T1</w:t>
            </w:r>
          </w:p>
        </w:tc>
        <w:tc>
          <w:tcPr>
            <w:tcW w:w="1667" w:type="dxa"/>
          </w:tcPr>
          <w:p>
            <w:pPr>
              <w:ind w:firstLine="0" w:firstLineChars="0"/>
              <w:jc w:val="center"/>
            </w:pPr>
            <w:r>
              <w:rPr>
                <w:rFonts w:hint="eastAsia"/>
              </w:rPr>
              <w:t>e3，e11，e6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6" w:type="dxa"/>
          </w:tcPr>
          <w:p>
            <w:pPr>
              <w:ind w:firstLine="0" w:firstLineChars="0"/>
              <w:jc w:val="center"/>
            </w:pPr>
            <w:r>
              <w:rPr>
                <w:rFonts w:hint="eastAsia"/>
              </w:rPr>
              <w:t>T2</w:t>
            </w:r>
          </w:p>
        </w:tc>
        <w:tc>
          <w:tcPr>
            <w:tcW w:w="1667" w:type="dxa"/>
          </w:tcPr>
          <w:p>
            <w:pPr>
              <w:ind w:firstLine="0" w:firstLineChars="0"/>
              <w:jc w:val="center"/>
            </w:pPr>
            <w:r>
              <w:rPr>
                <w:rFonts w:hint="eastAsia"/>
              </w:rPr>
              <w:t>e0，e3，e6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6" w:type="dxa"/>
          </w:tcPr>
          <w:p>
            <w:pPr>
              <w:ind w:firstLine="0" w:firstLineChars="0"/>
              <w:jc w:val="center"/>
            </w:pPr>
            <w:r>
              <w:rPr>
                <w:rFonts w:hint="eastAsia"/>
              </w:rPr>
              <w:t>T3</w:t>
            </w:r>
          </w:p>
        </w:tc>
        <w:tc>
          <w:tcPr>
            <w:tcW w:w="1667" w:type="dxa"/>
          </w:tcPr>
          <w:p>
            <w:pPr>
              <w:ind w:firstLine="0" w:firstLineChars="0"/>
              <w:jc w:val="center"/>
            </w:pPr>
            <w:r>
              <w:rPr>
                <w:rFonts w:hint="eastAsia"/>
              </w:rPr>
              <w:t>e0，e6，e5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16" w:type="dxa"/>
          </w:tcPr>
          <w:p>
            <w:pPr>
              <w:ind w:firstLine="0" w:firstLineChars="0"/>
              <w:jc w:val="center"/>
            </w:pPr>
            <w:r>
              <w:rPr>
                <w:rFonts w:hint="eastAsia"/>
              </w:rPr>
              <w:t>T4</w:t>
            </w:r>
          </w:p>
        </w:tc>
        <w:tc>
          <w:tcPr>
            <w:tcW w:w="1667" w:type="dxa"/>
          </w:tcPr>
          <w:p>
            <w:pPr>
              <w:ind w:firstLine="0" w:firstLineChars="0"/>
              <w:jc w:val="center"/>
            </w:pPr>
            <w:r>
              <w:rPr>
                <w:rFonts w:hint="eastAsia"/>
              </w:rPr>
              <w:t>e0，e5，e9</w:t>
            </w:r>
          </w:p>
        </w:tc>
      </w:tr>
    </w:tbl>
    <w:p>
      <w:pPr>
        <w:ind w:firstLine="480"/>
      </w:pPr>
      <w:r>
        <w:rPr>
          <w:rFonts w:hint="eastAsia"/>
        </w:rPr>
        <w:t>那么对于78这个体元配置，我们在表中就可有如下的记录（注意该表完整应该有256行而这里只写了78这一行）：</w:t>
      </w:r>
    </w:p>
    <w:tbl>
      <w:tblPr>
        <w:tblStyle w:val="14"/>
        <w:tblW w:w="84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1559"/>
        <w:gridCol w:w="1559"/>
        <w:gridCol w:w="3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ind w:firstLine="0" w:firstLineChars="0"/>
              <w:jc w:val="center"/>
            </w:pPr>
            <w:r>
              <w:rPr>
                <w:rFonts w:hint="eastAsia"/>
              </w:rPr>
              <w:t>体元配置</w:t>
            </w:r>
          </w:p>
        </w:tc>
        <w:tc>
          <w:tcPr>
            <w:tcW w:w="1559" w:type="dxa"/>
          </w:tcPr>
          <w:p>
            <w:pPr>
              <w:ind w:firstLine="0" w:firstLineChars="0"/>
              <w:jc w:val="center"/>
            </w:pPr>
            <w:r>
              <w:rPr>
                <w:rFonts w:hint="eastAsia"/>
              </w:rPr>
              <w:t>二进制形式</w:t>
            </w:r>
          </w:p>
        </w:tc>
        <w:tc>
          <w:tcPr>
            <w:tcW w:w="1559" w:type="dxa"/>
          </w:tcPr>
          <w:p>
            <w:pPr>
              <w:ind w:firstLine="0" w:firstLineChars="0"/>
              <w:jc w:val="center"/>
            </w:pPr>
            <w:r>
              <w:rPr>
                <w:rFonts w:hint="eastAsia"/>
              </w:rPr>
              <w:t>实点</w:t>
            </w:r>
          </w:p>
        </w:tc>
        <w:tc>
          <w:tcPr>
            <w:tcW w:w="3878" w:type="dxa"/>
          </w:tcPr>
          <w:p>
            <w:pPr>
              <w:ind w:firstLine="0" w:firstLineChars="0"/>
              <w:jc w:val="center"/>
            </w:pPr>
            <w:r>
              <w:rPr>
                <w:rFonts w:hint="eastAsia"/>
              </w:rPr>
              <w:t>三角形集合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ind w:firstLine="0" w:firstLineChars="0"/>
              <w:jc w:val="center"/>
            </w:pPr>
            <w:r>
              <w:t>....</w:t>
            </w:r>
          </w:p>
        </w:tc>
        <w:tc>
          <w:tcPr>
            <w:tcW w:w="1559" w:type="dxa"/>
          </w:tcPr>
          <w:p>
            <w:pPr>
              <w:ind w:firstLine="0" w:firstLineChars="0"/>
              <w:jc w:val="center"/>
            </w:pPr>
            <w:r>
              <w:t>....</w:t>
            </w:r>
          </w:p>
        </w:tc>
        <w:tc>
          <w:tcPr>
            <w:tcW w:w="1559" w:type="dxa"/>
          </w:tcPr>
          <w:p>
            <w:pPr>
              <w:ind w:firstLine="0" w:firstLineChars="0"/>
              <w:jc w:val="center"/>
            </w:pPr>
            <w:r>
              <w:t>...</w:t>
            </w:r>
          </w:p>
        </w:tc>
        <w:tc>
          <w:tcPr>
            <w:tcW w:w="3878" w:type="dxa"/>
          </w:tcPr>
          <w:p>
            <w:pPr>
              <w:ind w:firstLine="0" w:firstLineChars="0"/>
              <w:jc w:val="center"/>
            </w:pP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ind w:firstLine="0" w:firstLineChars="0"/>
              <w:jc w:val="center"/>
            </w:pPr>
            <w:r>
              <w:rPr>
                <w:rFonts w:hint="eastAsia"/>
              </w:rPr>
              <w:t>78</w:t>
            </w:r>
          </w:p>
        </w:tc>
        <w:tc>
          <w:tcPr>
            <w:tcW w:w="1559" w:type="dxa"/>
          </w:tcPr>
          <w:p>
            <w:pPr>
              <w:ind w:firstLine="0" w:firstLineChars="0"/>
              <w:jc w:val="center"/>
            </w:pPr>
            <w:r>
              <w:rPr>
                <w:rFonts w:hint="eastAsia"/>
              </w:rPr>
              <w:t>01001110</w:t>
            </w:r>
          </w:p>
        </w:tc>
        <w:tc>
          <w:tcPr>
            <w:tcW w:w="1559" w:type="dxa"/>
          </w:tcPr>
          <w:p>
            <w:pPr>
              <w:ind w:firstLine="0" w:firstLineChars="0"/>
              <w:jc w:val="center"/>
            </w:pPr>
            <w:r>
              <w:rPr>
                <w:rFonts w:hint="eastAsia"/>
              </w:rPr>
              <w:t>1，2，3，6</w:t>
            </w:r>
          </w:p>
        </w:tc>
        <w:tc>
          <w:tcPr>
            <w:tcW w:w="3878" w:type="dxa"/>
          </w:tcPr>
          <w:p>
            <w:pPr>
              <w:ind w:firstLine="0" w:firstLineChars="0"/>
              <w:jc w:val="center"/>
            </w:pPr>
            <w:r>
              <w:rPr>
                <w:rFonts w:hint="eastAsia"/>
              </w:rPr>
              <w:t>（3，11，6），（0，3，6），（0，6，5），（0，5，9）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pPr>
              <w:ind w:firstLine="0" w:firstLineChars="0"/>
              <w:jc w:val="center"/>
            </w:pPr>
            <w:r>
              <w:t>....</w:t>
            </w:r>
          </w:p>
        </w:tc>
        <w:tc>
          <w:tcPr>
            <w:tcW w:w="1559" w:type="dxa"/>
          </w:tcPr>
          <w:p>
            <w:pPr>
              <w:ind w:firstLine="0" w:firstLineChars="0"/>
              <w:jc w:val="center"/>
            </w:pPr>
            <w:r>
              <w:t>....</w:t>
            </w:r>
          </w:p>
        </w:tc>
        <w:tc>
          <w:tcPr>
            <w:tcW w:w="1559" w:type="dxa"/>
          </w:tcPr>
          <w:p>
            <w:pPr>
              <w:ind w:firstLine="0" w:firstLineChars="0"/>
              <w:jc w:val="center"/>
            </w:pPr>
            <w:r>
              <w:t>...</w:t>
            </w:r>
          </w:p>
        </w:tc>
        <w:tc>
          <w:tcPr>
            <w:tcW w:w="3878" w:type="dxa"/>
          </w:tcPr>
          <w:p>
            <w:pPr>
              <w:ind w:firstLine="0" w:firstLineChars="0"/>
              <w:jc w:val="center"/>
            </w:pPr>
            <w:r>
              <w:t>...</w:t>
            </w:r>
          </w:p>
        </w:tc>
      </w:tr>
    </w:tbl>
    <w:p>
      <w:pPr>
        <w:ind w:firstLine="480"/>
      </w:pPr>
      <w:r>
        <w:rPr>
          <w:rFonts w:hint="eastAsia"/>
        </w:rPr>
        <w:t>实际上，MC算法的三角形表就是将这样的方式简化后转化成二维数组来组织的，下面的代码就是MC的三角形表，具体是来源于网络流传，这张表应该不是计算机生成的，应该是在较早的时候有人手动统计的，他考察了所有256种情况的体元配置并画出其中的三角形，然后写在表里，之后网上很多版本的MC算法都用到了和这个表一模一样的表，只是可能用了不同的语言去表达。</w:t>
      </w:r>
    </w:p>
    <w:p>
      <w:pPr>
        <w:ind w:firstLine="480"/>
      </w:pPr>
      <w:r>
        <w:rPr>
          <w:rFonts w:hint="eastAsia"/>
        </w:rPr>
        <w:t>表：见附录1</w:t>
      </w:r>
    </w:p>
    <w:p>
      <w:pPr>
        <w:ind w:firstLine="480"/>
      </w:pPr>
      <w:r>
        <w:rPr>
          <w:rFonts w:hint="eastAsia"/>
        </w:rPr>
        <w:t>可以看出TriTable是一个256*16的二维数组，每行对应一个体元配置，行内有16个数，每三个数为一组，代表一个三角形，-1代表无效值。之所以设16个位置是因为部分配置可能最多包含5个三角形片，那么就会占到5*3=15个空位，最后一个填-1代表结束的标记。那么，有了这张表，</w:t>
      </w:r>
      <w:bookmarkStart w:id="9" w:name="_Hlk142554723"/>
      <w:r>
        <w:rPr>
          <w:rFonts w:hint="eastAsia"/>
        </w:rPr>
        <w:t>任何一种体元配置都可以方便的找出里面三角形片的结构。注意这张表里使用的边索引以及对应的顶点索引都是和本文上文所列的表中的编号是对应上的。也就是说，像本文这样对顶点和编进行编号是使用这张表的必要条件。利用这张表实现MC算法，不仅要有这张表的内容，还必须有正确的体素和边的编号顺序，也就是上文所谈到的顶点和边的编号表中的顺序。</w:t>
      </w:r>
      <w:bookmarkEnd w:id="9"/>
    </w:p>
    <w:p>
      <w:pPr>
        <w:ind w:firstLine="480"/>
      </w:pPr>
      <w:r>
        <w:rPr>
          <w:rFonts w:hint="eastAsia"/>
        </w:rPr>
        <w:t>那么这样可以推导出</w:t>
      </w:r>
      <w:bookmarkStart w:id="10" w:name="_Hlk142554445"/>
      <w:r>
        <w:rPr>
          <w:rFonts w:hint="eastAsia"/>
        </w:rPr>
        <w:t>从一个体元中抽取三角形片的主要逻辑思路如下：</w:t>
      </w:r>
    </w:p>
    <w:p>
      <w:pPr>
        <w:ind w:firstLine="480"/>
      </w:pPr>
      <w:r>
        <w:rPr>
          <w:rFonts w:hint="eastAsia"/>
        </w:rPr>
        <w:t>1、对于体元C，根据其8个体素的像素值确定其体元配置V</w:t>
      </w:r>
    </w:p>
    <w:p>
      <w:pPr>
        <w:ind w:firstLine="480"/>
      </w:pPr>
      <w:r>
        <w:t>2</w:t>
      </w:r>
      <w:r>
        <w:rPr>
          <w:rFonts w:hint="eastAsia"/>
        </w:rPr>
        <w:t>、根据体元配置V，获取三角形表中第V行的数组A</w:t>
      </w:r>
    </w:p>
    <w:p>
      <w:pPr>
        <w:ind w:firstLine="480"/>
      </w:pPr>
      <w:r>
        <w:t>3</w:t>
      </w:r>
      <w:r>
        <w:rPr>
          <w:rFonts w:hint="eastAsia"/>
        </w:rPr>
        <w:t>、假如A[0]不为-1，则说明此体元为边界体元，其中必有三角片，则每三个数一组，获取三角形顶点所在边的索引，假设获取到了N组。</w:t>
      </w:r>
    </w:p>
    <w:p>
      <w:pPr>
        <w:ind w:firstLine="480"/>
      </w:pPr>
      <w:r>
        <w:t>4</w:t>
      </w:r>
      <w:r>
        <w:rPr>
          <w:rFonts w:hint="eastAsia"/>
        </w:rPr>
        <w:t>、对这N组边索引：</w:t>
      </w:r>
    </w:p>
    <w:p>
      <w:pPr>
        <w:ind w:left="420" w:firstLine="480"/>
      </w:pPr>
      <w:r>
        <w:rPr>
          <w:rFonts w:hint="eastAsia"/>
        </w:rPr>
        <w:t>4</w:t>
      </w:r>
      <w:r>
        <w:t>.1</w:t>
      </w:r>
      <w:r>
        <w:rPr>
          <w:rFonts w:hint="eastAsia"/>
        </w:rPr>
        <w:t>、对每组边索引e0、e1、e2根据编号分别找出其两端点(e0p0,e0p1)、(e1p0,e1p1)、(e2p0,e2p1)</w:t>
      </w:r>
    </w:p>
    <w:p>
      <w:pPr>
        <w:ind w:left="360" w:firstLine="480"/>
      </w:pPr>
      <w:r>
        <w:t>4.2</w:t>
      </w:r>
      <w:r>
        <w:rPr>
          <w:rFonts w:hint="eastAsia"/>
        </w:rPr>
        <w:t>、根据两端点坐标计算出每个边上的插值点坐标e0pm、e1pm、e2pm</w:t>
      </w:r>
    </w:p>
    <w:p>
      <w:pPr>
        <w:ind w:left="360" w:firstLine="480"/>
      </w:pPr>
      <w:r>
        <w:t>4.3</w:t>
      </w:r>
      <w:r>
        <w:rPr>
          <w:rFonts w:hint="eastAsia"/>
        </w:rPr>
        <w:t>、以此三点组成三角形</w:t>
      </w:r>
    </w:p>
    <w:p>
      <w:pPr>
        <w:ind w:firstLine="480"/>
      </w:pPr>
      <w:r>
        <w:t>5</w:t>
      </w:r>
      <w:r>
        <w:rPr>
          <w:rFonts w:hint="eastAsia"/>
        </w:rPr>
        <w:t>、返回构建的N个三角形</w:t>
      </w:r>
    </w:p>
    <w:bookmarkEnd w:id="10"/>
    <w:p>
      <w:pPr>
        <w:ind w:firstLine="480"/>
      </w:pPr>
      <w:r>
        <w:rPr>
          <w:rFonts w:hint="eastAsia"/>
        </w:rPr>
        <w:t>了解了在每个体元中如何抽取三角形，则就很容易理解MC算法的主要逻辑了。MC算法本质就是遍历所有的体元，找出其中的三角片最后集合起来组成图像中实点表面的三角网格（Mesh）。</w:t>
      </w:r>
    </w:p>
    <w:p>
      <w:pPr>
        <w:ind w:firstLine="480"/>
      </w:pPr>
    </w:p>
    <w:p>
      <w:pPr>
        <w:ind w:firstLine="480"/>
      </w:pPr>
    </w:p>
    <w:p>
      <w:pPr>
        <w:ind w:firstLine="480"/>
      </w:pPr>
    </w:p>
    <w:p>
      <w:pPr>
        <w:pStyle w:val="3"/>
      </w:pPr>
      <w:r>
        <w:rPr>
          <w:rFonts w:hint="eastAsia"/>
        </w:rPr>
        <w:t>体绘制</w:t>
      </w:r>
    </w:p>
    <w:p>
      <w:pPr>
        <w:ind w:firstLine="480"/>
      </w:pPr>
      <w:r>
        <w:rPr>
          <w:rFonts w:hint="eastAsia"/>
        </w:rPr>
        <w:t>直接将三维图像的体素点通过一定的透明度叠加计算后直接对屏幕上的像素点着色叫做体绘制。这种方式的特点是能更加清楚的表现体数据内部细节，但是这种算法一般对计算机的压力也会比较大。</w:t>
      </w:r>
    </w:p>
    <w:p>
      <w:pPr>
        <w:ind w:firstLine="480"/>
      </w:pPr>
    </w:p>
    <w:p>
      <w:pPr>
        <w:pStyle w:val="3"/>
      </w:pPr>
      <w:r>
        <w:t>显式表示</w:t>
      </w:r>
    </w:p>
    <w:p>
      <w:pPr>
        <w:ind w:firstLine="480"/>
      </w:pPr>
      <w:r>
        <w:rPr>
          <w:rFonts w:hint="eastAsia"/>
        </w:rPr>
        <w:t>在三维重建中，显式表示和隐式表示是两种不同的三维表示方法。</w:t>
      </w:r>
    </w:p>
    <w:p>
      <w:pPr>
        <w:ind w:firstLine="480"/>
      </w:pPr>
      <w:r>
        <w:rPr>
          <w:rFonts w:hint="eastAsia"/>
        </w:rPr>
        <w:t>显式表示主要包括基于体素（voxel）、基于网格（mesh）、基于点云（point cloud）等方法。这些方法会将三维物体或场景直接以某种形式进行表达，比如体素网格就是一种常见的显式表达方式，它将三维空间划分成一个个立方体小块，并对每个小块进行描述。显式表示的优点是直观且容易理解，但在处理复杂形状或大规模场景时可能会面临计算效率的问题。</w:t>
      </w:r>
    </w:p>
    <w:p>
      <w:pPr>
        <w:pStyle w:val="3"/>
      </w:pPr>
      <w:r>
        <w:t>隐式表示</w:t>
      </w:r>
    </w:p>
    <w:p>
      <w:pPr>
        <w:ind w:firstLine="480"/>
      </w:pPr>
      <w:r>
        <w:rPr>
          <w:rFonts w:hint="eastAsia"/>
        </w:rPr>
        <w:t>隐式表示主要包括基于占用函数（Occupancy Function）、基于符号距离函数（Signed Distance Function, SDF）等方法。这些方法不会直接描述物体的详细形状或结构，而是通过一些数学函数来表达物体或场景的性质和约束。隐式表示的优点在于可以方便地处理复杂形状和大规模场景，但对于计算机的计算能力要求较高。</w:t>
      </w:r>
    </w:p>
    <w:p>
      <w:pPr>
        <w:ind w:firstLine="480"/>
      </w:pPr>
    </w:p>
    <w:p>
      <w:pPr>
        <w:ind w:firstLine="480"/>
      </w:pPr>
    </w:p>
    <w:p>
      <w:pPr>
        <w:pStyle w:val="2"/>
      </w:pPr>
      <w:r>
        <w:rPr>
          <w:rFonts w:hint="eastAsia"/>
        </w:rPr>
        <w:t>技术流程</w:t>
      </w:r>
    </w:p>
    <w:p>
      <w:pPr>
        <w:ind w:firstLine="480"/>
      </w:pPr>
      <w:r>
        <w:rPr>
          <w:rFonts w:hint="eastAsia"/>
        </w:rPr>
        <w:t>从三维模型得到二维R</w:t>
      </w:r>
      <w:r>
        <w:t>GB</w:t>
      </w:r>
      <w:r>
        <w:rPr>
          <w:rFonts w:hint="eastAsia"/>
        </w:rPr>
        <w:t>图像的过程称为渲染，从二维R</w:t>
      </w:r>
      <w:r>
        <w:t>GB</w:t>
      </w:r>
      <w:r>
        <w:rPr>
          <w:rFonts w:hint="eastAsia"/>
        </w:rPr>
        <w:t>得到三维模型的过程称为反渲染。</w:t>
      </w:r>
    </w:p>
    <w:p>
      <w:pPr>
        <w:pStyle w:val="32"/>
      </w:pPr>
      <w:r>
        <w:drawing>
          <wp:inline distT="0" distB="0" distL="0" distR="0">
            <wp:extent cx="5274310" cy="2686050"/>
            <wp:effectExtent l="0" t="0" r="2540" b="0"/>
            <wp:docPr id="8104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29" name="图片 1"/>
                    <pic:cNvPicPr>
                      <a:picLocks noChangeAspect="1"/>
                    </pic:cNvPicPr>
                  </pic:nvPicPr>
                  <pic:blipFill>
                    <a:blip r:embed="rId32"/>
                    <a:stretch>
                      <a:fillRect/>
                    </a:stretch>
                  </pic:blipFill>
                  <pic:spPr>
                    <a:xfrm>
                      <a:off x="0" y="0"/>
                      <a:ext cx="5274310" cy="2686050"/>
                    </a:xfrm>
                    <a:prstGeom prst="rect">
                      <a:avLst/>
                    </a:prstGeom>
                  </pic:spPr>
                </pic:pic>
              </a:graphicData>
            </a:graphic>
          </wp:inline>
        </w:drawing>
      </w:r>
    </w:p>
    <w:p>
      <w:pPr>
        <w:ind w:firstLine="480"/>
      </w:pPr>
      <w:r>
        <w:rPr>
          <w:rFonts w:hint="eastAsia"/>
        </w:rPr>
        <w:t>三维模型的表示有两大要素，分别是形状表征和外观表征，而外观表征又包含材料和光线两大要素。</w:t>
      </w:r>
    </w:p>
    <w:p>
      <w:pPr>
        <w:ind w:firstLine="480"/>
      </w:pPr>
      <w:r>
        <w:rPr>
          <w:rFonts w:hint="eastAsia"/>
        </w:rPr>
        <w:t>形状表征方式有：三角面片 (Mesh)、点云 (Point cloud)、占用场 (Occupancy field)、符号距离场 (Signed distance field， SDF)。</w:t>
      </w:r>
    </w:p>
    <w:p>
      <w:pPr>
        <w:ind w:firstLine="480"/>
      </w:pPr>
      <w:r>
        <w:rPr>
          <w:rFonts w:hint="eastAsia"/>
        </w:rPr>
        <w:t>外观表征方式有：纹理贴图 (Texture map， UV map)、辐射场 Radiance field（或称表面光场 surface light field）</w:t>
      </w:r>
    </w:p>
    <w:p>
      <w:pPr>
        <w:ind w:firstLine="480"/>
      </w:pPr>
      <w:r>
        <w:rPr>
          <w:rFonts w:hint="eastAsia"/>
        </w:rPr>
        <w:t>渲染过程就是用什么样的形状和外观的表征方式，通过优化表征方式的参数来很好的解释我们观察到的图片。</w:t>
      </w:r>
    </w:p>
    <w:p>
      <w:pPr>
        <w:ind w:firstLine="480"/>
      </w:pPr>
    </w:p>
    <w:p>
      <w:pPr>
        <w:ind w:firstLine="480"/>
      </w:pPr>
      <w:r>
        <w:rPr>
          <w:rFonts w:hint="eastAsia"/>
        </w:rPr>
        <w:t>Nerf的形状表征方式和外观表征方式：</w:t>
      </w:r>
    </w:p>
    <w:p>
      <w:pPr>
        <w:ind w:firstLine="480"/>
      </w:pPr>
      <w:r>
        <w:rPr>
          <w:rFonts w:hint="eastAsia"/>
        </w:rPr>
        <w:t>形状表征方式：类似于雾  soft shape</w:t>
      </w:r>
    </w:p>
    <w:p>
      <w:pPr>
        <w:ind w:firstLine="480"/>
      </w:pPr>
      <w:r>
        <w:rPr>
          <w:rFonts w:hint="eastAsia"/>
        </w:rPr>
        <w:t>外观表征方式：空间坐标加观察角度映射成颜色的函数。</w:t>
      </w:r>
    </w:p>
    <w:p>
      <w:pPr>
        <w:ind w:firstLine="480"/>
      </w:pPr>
      <w:r>
        <w:rPr>
          <w:rFonts w:hint="eastAsia"/>
        </w:rPr>
        <w:t>表征方式是函数，可以用神经网络去表征。</w:t>
      </w:r>
    </w:p>
    <w:p>
      <w:pPr>
        <w:pStyle w:val="32"/>
      </w:pPr>
      <w:r>
        <w:drawing>
          <wp:inline distT="0" distB="0" distL="0" distR="0">
            <wp:extent cx="5274310" cy="2749550"/>
            <wp:effectExtent l="0" t="0" r="2540" b="0"/>
            <wp:docPr id="1715837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37420" name="图片 1"/>
                    <pic:cNvPicPr>
                      <a:picLocks noChangeAspect="1"/>
                    </pic:cNvPicPr>
                  </pic:nvPicPr>
                  <pic:blipFill>
                    <a:blip r:embed="rId33"/>
                    <a:stretch>
                      <a:fillRect/>
                    </a:stretch>
                  </pic:blipFill>
                  <pic:spPr>
                    <a:xfrm>
                      <a:off x="0" y="0"/>
                      <a:ext cx="5274310" cy="2749550"/>
                    </a:xfrm>
                    <a:prstGeom prst="rect">
                      <a:avLst/>
                    </a:prstGeom>
                  </pic:spPr>
                </pic:pic>
              </a:graphicData>
            </a:graphic>
          </wp:inline>
        </w:drawing>
      </w:r>
    </w:p>
    <w:p>
      <w:pPr>
        <w:widowControl/>
        <w:spacing w:line="240" w:lineRule="auto"/>
        <w:ind w:firstLine="0" w:firstLineChars="0"/>
        <w:jc w:val="left"/>
        <w:rPr>
          <w:rFonts w:asciiTheme="majorHAnsi" w:hAnsiTheme="majorHAnsi" w:eastAsiaTheme="majorEastAsia" w:cstheme="majorBidi"/>
          <w:b/>
          <w:bCs/>
          <w:sz w:val="32"/>
          <w:szCs w:val="32"/>
        </w:rPr>
      </w:pPr>
      <w:r>
        <w:br w:type="page"/>
      </w:r>
    </w:p>
    <w:p>
      <w:pPr>
        <w:pStyle w:val="3"/>
      </w:pPr>
      <w:r>
        <w:rPr>
          <w:rFonts w:hint="eastAsia"/>
        </w:rPr>
        <w:t>建模流程</w:t>
      </w:r>
    </w:p>
    <w:p>
      <w:pPr>
        <w:pStyle w:val="4"/>
      </w:pPr>
      <w:r>
        <w:rPr>
          <w:rFonts w:hint="eastAsia"/>
        </w:rPr>
        <w:t>传统三维建模流程</w:t>
      </w:r>
    </w:p>
    <w:tbl>
      <w:tblPr>
        <w:tblStyle w:val="14"/>
        <w:tblW w:w="818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487"/>
        <w:gridCol w:w="1304"/>
        <w:gridCol w:w="486"/>
        <w:gridCol w:w="1304"/>
        <w:gridCol w:w="514"/>
        <w:gridCol w:w="1304"/>
        <w:gridCol w:w="516"/>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4" w:type="dxa"/>
          </w:tcPr>
          <w:p>
            <w:pPr>
              <w:ind w:firstLine="0" w:firstLineChars="0"/>
              <w:jc w:val="center"/>
              <w:rPr>
                <w:rFonts w:asciiTheme="minorHAnsi" w:hAnsiTheme="minorHAnsi" w:eastAsiaTheme="minorEastAsia"/>
                <w:b/>
                <w:bCs/>
                <w:sz w:val="21"/>
              </w:rPr>
            </w:pPr>
            <w:r>
              <w:rPr>
                <w:rFonts w:asciiTheme="minorHAnsi" w:hAnsiTheme="minorHAnsi" w:eastAsiaTheme="minorEastAsia"/>
                <w:b/>
                <w:bCs/>
                <w:sz w:val="21"/>
              </w:rPr>
              <w:t>I</w:t>
            </w:r>
            <w:r>
              <w:rPr>
                <w:rFonts w:hint="eastAsia" w:asciiTheme="minorHAnsi" w:hAnsiTheme="minorHAnsi" w:eastAsiaTheme="minorEastAsia"/>
                <w:b/>
                <w:bCs/>
                <w:sz w:val="21"/>
              </w:rPr>
              <w:t>nput</w:t>
            </w:r>
          </w:p>
        </w:tc>
        <w:tc>
          <w:tcPr>
            <w:tcW w:w="487" w:type="dxa"/>
            <w:tcBorders>
              <w:bottom w:val="nil"/>
            </w:tcBorders>
          </w:tcPr>
          <w:p>
            <w:pPr>
              <w:ind w:firstLine="0" w:firstLineChars="0"/>
              <w:jc w:val="center"/>
              <w:rPr>
                <w:rFonts w:asciiTheme="minorHAnsi" w:hAnsiTheme="minorHAnsi" w:eastAsiaTheme="minorEastAsia"/>
                <w:b/>
                <w:bCs/>
                <w:sz w:val="21"/>
              </w:rPr>
            </w:pPr>
          </w:p>
        </w:tc>
        <w:tc>
          <w:tcPr>
            <w:tcW w:w="1304" w:type="dxa"/>
          </w:tcPr>
          <w:p>
            <w:pPr>
              <w:ind w:firstLine="0" w:firstLineChars="0"/>
              <w:jc w:val="center"/>
              <w:rPr>
                <w:rFonts w:asciiTheme="minorHAnsi" w:hAnsiTheme="minorHAnsi" w:eastAsiaTheme="minorEastAsia"/>
                <w:b/>
                <w:bCs/>
                <w:sz w:val="21"/>
              </w:rPr>
            </w:pPr>
            <w:r>
              <w:rPr>
                <w:rFonts w:hint="eastAsia" w:asciiTheme="minorHAnsi" w:hAnsiTheme="minorHAnsi" w:eastAsiaTheme="minorEastAsia"/>
                <w:b/>
                <w:bCs/>
                <w:sz w:val="21"/>
              </w:rPr>
              <w:t>中间状态1</w:t>
            </w:r>
          </w:p>
        </w:tc>
        <w:tc>
          <w:tcPr>
            <w:tcW w:w="486" w:type="dxa"/>
            <w:tcBorders>
              <w:bottom w:val="nil"/>
            </w:tcBorders>
          </w:tcPr>
          <w:p>
            <w:pPr>
              <w:ind w:firstLine="0" w:firstLineChars="0"/>
              <w:jc w:val="center"/>
              <w:rPr>
                <w:rFonts w:asciiTheme="minorHAnsi" w:hAnsiTheme="minorHAnsi" w:eastAsiaTheme="minorEastAsia"/>
                <w:b/>
                <w:bCs/>
                <w:sz w:val="21"/>
              </w:rPr>
            </w:pPr>
          </w:p>
        </w:tc>
        <w:tc>
          <w:tcPr>
            <w:tcW w:w="1304" w:type="dxa"/>
          </w:tcPr>
          <w:p>
            <w:pPr>
              <w:ind w:firstLine="0" w:firstLineChars="0"/>
              <w:jc w:val="center"/>
              <w:rPr>
                <w:rFonts w:asciiTheme="minorHAnsi" w:hAnsiTheme="minorHAnsi" w:eastAsiaTheme="minorEastAsia"/>
                <w:b/>
                <w:bCs/>
                <w:sz w:val="21"/>
              </w:rPr>
            </w:pPr>
            <w:r>
              <w:rPr>
                <w:rFonts w:hint="eastAsia" w:asciiTheme="minorHAnsi" w:hAnsiTheme="minorHAnsi" w:eastAsiaTheme="minorEastAsia"/>
                <w:b/>
                <w:bCs/>
                <w:sz w:val="21"/>
              </w:rPr>
              <w:t>中间状态2</w:t>
            </w:r>
          </w:p>
        </w:tc>
        <w:tc>
          <w:tcPr>
            <w:tcW w:w="514" w:type="dxa"/>
            <w:tcBorders>
              <w:bottom w:val="nil"/>
            </w:tcBorders>
          </w:tcPr>
          <w:p>
            <w:pPr>
              <w:ind w:firstLine="0" w:firstLineChars="0"/>
              <w:jc w:val="center"/>
              <w:rPr>
                <w:rFonts w:asciiTheme="minorHAnsi" w:hAnsiTheme="minorHAnsi" w:eastAsiaTheme="minorEastAsia"/>
                <w:b/>
                <w:bCs/>
                <w:sz w:val="21"/>
              </w:rPr>
            </w:pPr>
          </w:p>
        </w:tc>
        <w:tc>
          <w:tcPr>
            <w:tcW w:w="1304" w:type="dxa"/>
          </w:tcPr>
          <w:p>
            <w:pPr>
              <w:ind w:firstLine="0" w:firstLineChars="0"/>
              <w:jc w:val="center"/>
              <w:rPr>
                <w:rFonts w:asciiTheme="minorHAnsi" w:hAnsiTheme="minorHAnsi" w:eastAsiaTheme="minorEastAsia"/>
                <w:b/>
                <w:bCs/>
                <w:sz w:val="21"/>
              </w:rPr>
            </w:pPr>
            <w:r>
              <w:rPr>
                <w:rFonts w:hint="eastAsia" w:asciiTheme="minorHAnsi" w:hAnsiTheme="minorHAnsi" w:eastAsiaTheme="minorEastAsia"/>
                <w:b/>
                <w:bCs/>
                <w:sz w:val="21"/>
              </w:rPr>
              <w:t>中间状态3</w:t>
            </w:r>
          </w:p>
        </w:tc>
        <w:tc>
          <w:tcPr>
            <w:tcW w:w="516" w:type="dxa"/>
            <w:tcBorders>
              <w:bottom w:val="nil"/>
            </w:tcBorders>
            <w:vAlign w:val="center"/>
          </w:tcPr>
          <w:p>
            <w:pPr>
              <w:ind w:firstLine="0" w:firstLineChars="0"/>
              <w:rPr>
                <w:rFonts w:asciiTheme="minorHAnsi" w:hAnsiTheme="minorHAnsi" w:eastAsiaTheme="minorEastAsia"/>
                <w:b/>
                <w:bCs/>
                <w:sz w:val="21"/>
              </w:rPr>
            </w:pPr>
          </w:p>
        </w:tc>
        <w:tc>
          <w:tcPr>
            <w:tcW w:w="1134" w:type="dxa"/>
          </w:tcPr>
          <w:p>
            <w:pPr>
              <w:ind w:firstLine="0" w:firstLineChars="0"/>
              <w:jc w:val="center"/>
              <w:rPr>
                <w:rFonts w:asciiTheme="minorHAnsi" w:hAnsiTheme="minorHAnsi" w:eastAsiaTheme="minorEastAsia"/>
                <w:b/>
                <w:bCs/>
                <w:sz w:val="21"/>
              </w:rPr>
            </w:pPr>
            <w:r>
              <w:rPr>
                <w:rFonts w:asciiTheme="minorHAnsi" w:hAnsiTheme="minorHAnsi" w:eastAsiaTheme="minorEastAsia"/>
                <w:b/>
                <w:bCs/>
                <w:sz w:val="21"/>
              </w:rPr>
              <w:t>O</w:t>
            </w:r>
            <w:r>
              <w:rPr>
                <w:rFonts w:hint="eastAsia" w:asciiTheme="minorHAnsi" w:hAnsiTheme="minorHAnsi" w:eastAsiaTheme="minorEastAsia"/>
                <w:b/>
                <w:bCs/>
                <w:sz w:val="21"/>
              </w:rPr>
              <w:t>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jc w:val="center"/>
        </w:trPr>
        <w:tc>
          <w:tcPr>
            <w:tcW w:w="1134" w:type="dxa"/>
            <w:vAlign w:val="center"/>
          </w:tcPr>
          <w:p>
            <w:pPr>
              <w:ind w:firstLine="0" w:firstLineChars="0"/>
              <w:jc w:val="center"/>
              <w:rPr>
                <w:rFonts w:asciiTheme="minorHAnsi" w:hAnsiTheme="minorHAnsi" w:eastAsiaTheme="minorEastAsia"/>
                <w:sz w:val="21"/>
              </w:rPr>
            </w:pPr>
            <w:r>
              <w:rPr>
                <w:rFonts w:hint="eastAsia" w:asciiTheme="minorHAnsi" w:hAnsiTheme="minorHAnsi" w:eastAsiaTheme="minorEastAsia"/>
                <w:sz w:val="21"/>
              </w:rPr>
              <w:t>卫星</w:t>
            </w:r>
          </w:p>
          <w:p>
            <w:pPr>
              <w:ind w:firstLine="0" w:firstLineChars="0"/>
              <w:jc w:val="center"/>
              <w:rPr>
                <w:rFonts w:asciiTheme="minorHAnsi" w:hAnsiTheme="minorHAnsi" w:eastAsiaTheme="minorEastAsia"/>
                <w:sz w:val="21"/>
              </w:rPr>
            </w:pPr>
            <w:r>
              <w:rPr>
                <w:rFonts w:hint="eastAsia" w:asciiTheme="minorHAnsi" w:hAnsiTheme="minorHAnsi" w:eastAsiaTheme="minorEastAsia"/>
                <w:sz w:val="21"/>
              </w:rPr>
              <w:t>遥感图像</w:t>
            </w:r>
          </w:p>
        </w:tc>
        <w:tc>
          <w:tcPr>
            <w:tcW w:w="487" w:type="dxa"/>
            <w:vMerge w:val="restart"/>
            <w:tcBorders>
              <w:top w:val="nil"/>
            </w:tcBorders>
            <w:vAlign w:val="center"/>
          </w:tcPr>
          <w:p>
            <w:pPr>
              <w:ind w:firstLine="0" w:firstLineChars="0"/>
              <w:jc w:val="center"/>
              <w:rPr>
                <w:rFonts w:asciiTheme="minorHAnsi" w:hAnsiTheme="minorHAnsi" w:eastAsiaTheme="minorEastAsia"/>
                <w:sz w:val="21"/>
              </w:rPr>
            </w:pPr>
            <w:r>
              <w:rPr>
                <w:rFonts w:hint="eastAsia" w:asciiTheme="minorHAnsi" w:hAnsiTheme="minorHAnsi" w:eastAsiaTheme="minorEastAsia"/>
                <w:sz w:val="21"/>
              </w:rPr>
              <w:t>→</w:t>
            </w:r>
          </w:p>
        </w:tc>
        <w:tc>
          <w:tcPr>
            <w:tcW w:w="1304" w:type="dxa"/>
            <w:vMerge w:val="restart"/>
            <w:vAlign w:val="center"/>
          </w:tcPr>
          <w:p>
            <w:pPr>
              <w:ind w:firstLine="0" w:firstLineChars="0"/>
              <w:jc w:val="center"/>
              <w:rPr>
                <w:rFonts w:asciiTheme="minorHAnsi" w:hAnsiTheme="minorHAnsi" w:eastAsiaTheme="minorEastAsia"/>
                <w:sz w:val="21"/>
              </w:rPr>
            </w:pPr>
            <w:r>
              <w:rPr>
                <w:rFonts w:asciiTheme="minorHAnsi" w:hAnsiTheme="minorHAnsi" w:eastAsiaTheme="minorEastAsia"/>
                <w:sz w:val="21"/>
              </w:rPr>
              <w:t>Point cloud</w:t>
            </w:r>
          </w:p>
          <w:p>
            <w:pPr>
              <w:ind w:firstLine="0" w:firstLineChars="0"/>
              <w:jc w:val="center"/>
              <w:rPr>
                <w:rFonts w:asciiTheme="minorHAnsi" w:hAnsiTheme="minorHAnsi" w:eastAsiaTheme="minorEastAsia"/>
                <w:sz w:val="21"/>
              </w:rPr>
            </w:pPr>
            <w:r>
              <w:rPr>
                <w:rFonts w:hint="eastAsia" w:asciiTheme="minorHAnsi" w:hAnsiTheme="minorHAnsi" w:eastAsiaTheme="minorEastAsia"/>
                <w:sz w:val="21"/>
              </w:rPr>
              <w:t>稀疏点云</w:t>
            </w:r>
          </w:p>
        </w:tc>
        <w:tc>
          <w:tcPr>
            <w:tcW w:w="486" w:type="dxa"/>
            <w:vMerge w:val="restart"/>
            <w:tcBorders>
              <w:top w:val="nil"/>
            </w:tcBorders>
            <w:vAlign w:val="center"/>
          </w:tcPr>
          <w:p>
            <w:pPr>
              <w:ind w:firstLine="0" w:firstLineChars="0"/>
              <w:jc w:val="center"/>
              <w:rPr>
                <w:rFonts w:asciiTheme="minorHAnsi" w:hAnsiTheme="minorHAnsi" w:eastAsiaTheme="minorEastAsia"/>
                <w:sz w:val="21"/>
              </w:rPr>
            </w:pPr>
            <w:r>
              <w:rPr>
                <w:rFonts w:hint="eastAsia" w:asciiTheme="minorHAnsi" w:hAnsiTheme="minorHAnsi" w:eastAsiaTheme="minorEastAsia"/>
                <w:sz w:val="21"/>
              </w:rPr>
              <w:t>→</w:t>
            </w:r>
          </w:p>
        </w:tc>
        <w:tc>
          <w:tcPr>
            <w:tcW w:w="1304" w:type="dxa"/>
            <w:vMerge w:val="restart"/>
            <w:vAlign w:val="center"/>
          </w:tcPr>
          <w:p>
            <w:pPr>
              <w:ind w:firstLine="0" w:firstLineChars="0"/>
              <w:jc w:val="center"/>
              <w:rPr>
                <w:rFonts w:asciiTheme="minorHAnsi" w:hAnsiTheme="minorHAnsi" w:eastAsiaTheme="minorEastAsia"/>
                <w:sz w:val="21"/>
              </w:rPr>
            </w:pPr>
            <w:r>
              <w:rPr>
                <w:rFonts w:asciiTheme="minorHAnsi" w:hAnsiTheme="minorHAnsi" w:eastAsiaTheme="minorEastAsia"/>
                <w:sz w:val="21"/>
              </w:rPr>
              <w:t>Dense cloud</w:t>
            </w:r>
          </w:p>
          <w:p>
            <w:pPr>
              <w:ind w:firstLine="0" w:firstLineChars="0"/>
              <w:jc w:val="center"/>
              <w:rPr>
                <w:rFonts w:asciiTheme="minorHAnsi" w:hAnsiTheme="minorHAnsi" w:eastAsiaTheme="minorEastAsia"/>
                <w:sz w:val="21"/>
              </w:rPr>
            </w:pPr>
            <w:r>
              <w:rPr>
                <w:rFonts w:hint="eastAsia" w:asciiTheme="minorHAnsi" w:hAnsiTheme="minorHAnsi" w:eastAsiaTheme="minorEastAsia"/>
                <w:sz w:val="21"/>
              </w:rPr>
              <w:t>稠密点云</w:t>
            </w:r>
          </w:p>
        </w:tc>
        <w:tc>
          <w:tcPr>
            <w:tcW w:w="514" w:type="dxa"/>
            <w:vMerge w:val="restart"/>
            <w:tcBorders>
              <w:top w:val="nil"/>
            </w:tcBorders>
            <w:vAlign w:val="center"/>
          </w:tcPr>
          <w:p>
            <w:pPr>
              <w:ind w:firstLine="0" w:firstLineChars="0"/>
              <w:jc w:val="center"/>
              <w:rPr>
                <w:rFonts w:asciiTheme="minorHAnsi" w:hAnsiTheme="minorHAnsi" w:eastAsiaTheme="minorEastAsia"/>
                <w:sz w:val="21"/>
              </w:rPr>
            </w:pPr>
            <w:r>
              <w:rPr>
                <w:rFonts w:hint="eastAsia" w:asciiTheme="minorHAnsi" w:hAnsiTheme="minorHAnsi" w:eastAsiaTheme="minorEastAsia"/>
                <w:sz w:val="21"/>
              </w:rPr>
              <w:t>→</w:t>
            </w:r>
          </w:p>
        </w:tc>
        <w:tc>
          <w:tcPr>
            <w:tcW w:w="1304" w:type="dxa"/>
            <w:vMerge w:val="restart"/>
            <w:vAlign w:val="center"/>
          </w:tcPr>
          <w:p>
            <w:pPr>
              <w:ind w:firstLine="0" w:firstLineChars="0"/>
              <w:jc w:val="center"/>
              <w:rPr>
                <w:rFonts w:asciiTheme="minorHAnsi" w:hAnsiTheme="minorHAnsi" w:eastAsiaTheme="minorEastAsia"/>
                <w:sz w:val="21"/>
              </w:rPr>
            </w:pPr>
            <w:r>
              <w:rPr>
                <w:rFonts w:asciiTheme="minorHAnsi" w:hAnsiTheme="minorHAnsi" w:eastAsiaTheme="minorEastAsia"/>
                <w:sz w:val="21"/>
              </w:rPr>
              <w:t>渲染/</w:t>
            </w:r>
            <w:r>
              <w:rPr>
                <w:rFonts w:hint="eastAsia" w:asciiTheme="minorHAnsi" w:hAnsiTheme="minorHAnsi" w:eastAsiaTheme="minorEastAsia"/>
                <w:sz w:val="21"/>
              </w:rPr>
              <w:t>三维</w:t>
            </w:r>
            <w:r>
              <w:rPr>
                <w:rFonts w:asciiTheme="minorHAnsi" w:hAnsiTheme="minorHAnsi" w:eastAsiaTheme="minorEastAsia"/>
                <w:sz w:val="21"/>
              </w:rPr>
              <w:t>贴片/</w:t>
            </w:r>
            <w:r>
              <w:rPr>
                <w:rFonts w:hint="eastAsia" w:asciiTheme="minorHAnsi" w:hAnsiTheme="minorHAnsi" w:eastAsiaTheme="minorEastAsia"/>
                <w:sz w:val="21"/>
              </w:rPr>
              <w:t>表面重建/</w:t>
            </w:r>
            <w:r>
              <w:rPr>
                <w:rFonts w:asciiTheme="minorHAnsi" w:hAnsiTheme="minorHAnsi" w:eastAsiaTheme="minorEastAsia"/>
                <w:sz w:val="21"/>
              </w:rPr>
              <w:t>纹理</w:t>
            </w:r>
            <w:r>
              <w:rPr>
                <w:rFonts w:hint="eastAsia" w:asciiTheme="minorHAnsi" w:hAnsiTheme="minorHAnsi" w:eastAsiaTheme="minorEastAsia"/>
                <w:sz w:val="21"/>
              </w:rPr>
              <w:t>映射</w:t>
            </w:r>
          </w:p>
        </w:tc>
        <w:tc>
          <w:tcPr>
            <w:tcW w:w="516" w:type="dxa"/>
            <w:vMerge w:val="restart"/>
            <w:tcBorders>
              <w:top w:val="nil"/>
            </w:tcBorders>
            <w:vAlign w:val="center"/>
          </w:tcPr>
          <w:p>
            <w:pPr>
              <w:ind w:firstLine="0" w:firstLineChars="0"/>
              <w:jc w:val="center"/>
              <w:rPr>
                <w:rFonts w:asciiTheme="minorHAnsi" w:hAnsiTheme="minorHAnsi" w:eastAsiaTheme="minorEastAsia"/>
                <w:sz w:val="21"/>
              </w:rPr>
            </w:pPr>
            <w:r>
              <w:rPr>
                <w:rFonts w:hint="eastAsia" w:asciiTheme="minorHAnsi" w:hAnsiTheme="minorHAnsi" w:eastAsiaTheme="minorEastAsia"/>
                <w:sz w:val="21"/>
              </w:rPr>
              <w:t>→</w:t>
            </w:r>
          </w:p>
        </w:tc>
        <w:tc>
          <w:tcPr>
            <w:tcW w:w="1134" w:type="dxa"/>
            <w:vAlign w:val="center"/>
          </w:tcPr>
          <w:p>
            <w:pPr>
              <w:ind w:firstLine="0" w:firstLineChars="0"/>
              <w:jc w:val="center"/>
              <w:rPr>
                <w:rFonts w:asciiTheme="minorHAnsi" w:hAnsiTheme="minorHAnsi" w:eastAsiaTheme="minorEastAsia"/>
                <w:sz w:val="21"/>
              </w:rPr>
            </w:pPr>
            <w:r>
              <w:rPr>
                <w:rFonts w:hint="eastAsia" w:asciiTheme="minorHAnsi" w:hAnsiTheme="minorHAnsi" w:eastAsiaTheme="minorEastAsia"/>
                <w:sz w:val="21"/>
              </w:rPr>
              <w:t>三维模型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jc w:val="center"/>
        </w:trPr>
        <w:tc>
          <w:tcPr>
            <w:tcW w:w="1134" w:type="dxa"/>
            <w:vAlign w:val="center"/>
          </w:tcPr>
          <w:p>
            <w:pPr>
              <w:ind w:firstLine="0" w:firstLineChars="0"/>
              <w:jc w:val="center"/>
              <w:rPr>
                <w:rFonts w:asciiTheme="minorHAnsi" w:hAnsiTheme="minorHAnsi" w:eastAsiaTheme="minorEastAsia"/>
                <w:sz w:val="21"/>
              </w:rPr>
            </w:pPr>
            <w:r>
              <w:rPr>
                <w:rFonts w:asciiTheme="minorHAnsi" w:hAnsiTheme="minorHAnsi" w:eastAsiaTheme="minorEastAsia"/>
                <w:sz w:val="21"/>
              </w:rPr>
              <w:t>无人机</w:t>
            </w:r>
          </w:p>
          <w:p>
            <w:pPr>
              <w:ind w:firstLine="0" w:firstLineChars="0"/>
              <w:jc w:val="center"/>
              <w:rPr>
                <w:rFonts w:asciiTheme="minorHAnsi" w:hAnsiTheme="minorHAnsi" w:eastAsiaTheme="minorEastAsia"/>
                <w:sz w:val="21"/>
              </w:rPr>
            </w:pPr>
            <w:r>
              <w:rPr>
                <w:rFonts w:asciiTheme="minorHAnsi" w:hAnsiTheme="minorHAnsi" w:eastAsiaTheme="minorEastAsia"/>
                <w:sz w:val="21"/>
              </w:rPr>
              <w:t>倾斜摄影</w:t>
            </w:r>
          </w:p>
        </w:tc>
        <w:tc>
          <w:tcPr>
            <w:tcW w:w="487" w:type="dxa"/>
            <w:vMerge w:val="continue"/>
          </w:tcPr>
          <w:p>
            <w:pPr>
              <w:ind w:firstLine="0" w:firstLineChars="0"/>
              <w:jc w:val="center"/>
              <w:rPr>
                <w:rFonts w:asciiTheme="minorHAnsi" w:hAnsiTheme="minorHAnsi" w:eastAsiaTheme="minorEastAsia"/>
                <w:sz w:val="21"/>
              </w:rPr>
            </w:pPr>
          </w:p>
        </w:tc>
        <w:tc>
          <w:tcPr>
            <w:tcW w:w="1304" w:type="dxa"/>
            <w:vMerge w:val="continue"/>
          </w:tcPr>
          <w:p>
            <w:pPr>
              <w:ind w:firstLine="0" w:firstLineChars="0"/>
              <w:rPr>
                <w:rFonts w:asciiTheme="minorHAnsi" w:hAnsiTheme="minorHAnsi" w:eastAsiaTheme="minorEastAsia"/>
                <w:sz w:val="21"/>
              </w:rPr>
            </w:pPr>
          </w:p>
        </w:tc>
        <w:tc>
          <w:tcPr>
            <w:tcW w:w="486" w:type="dxa"/>
            <w:vMerge w:val="continue"/>
          </w:tcPr>
          <w:p>
            <w:pPr>
              <w:ind w:firstLine="0" w:firstLineChars="0"/>
              <w:rPr>
                <w:rFonts w:asciiTheme="minorHAnsi" w:hAnsiTheme="minorHAnsi" w:eastAsiaTheme="minorEastAsia"/>
                <w:sz w:val="21"/>
              </w:rPr>
            </w:pPr>
          </w:p>
        </w:tc>
        <w:tc>
          <w:tcPr>
            <w:tcW w:w="1304" w:type="dxa"/>
            <w:vMerge w:val="continue"/>
          </w:tcPr>
          <w:p>
            <w:pPr>
              <w:ind w:firstLine="0" w:firstLineChars="0"/>
              <w:rPr>
                <w:rFonts w:asciiTheme="minorHAnsi" w:hAnsiTheme="minorHAnsi" w:eastAsiaTheme="minorEastAsia"/>
                <w:sz w:val="21"/>
              </w:rPr>
            </w:pPr>
          </w:p>
        </w:tc>
        <w:tc>
          <w:tcPr>
            <w:tcW w:w="514" w:type="dxa"/>
            <w:vMerge w:val="continue"/>
          </w:tcPr>
          <w:p>
            <w:pPr>
              <w:ind w:firstLine="0" w:firstLineChars="0"/>
              <w:rPr>
                <w:rFonts w:asciiTheme="minorHAnsi" w:hAnsiTheme="minorHAnsi" w:eastAsiaTheme="minorEastAsia"/>
                <w:sz w:val="21"/>
              </w:rPr>
            </w:pPr>
          </w:p>
        </w:tc>
        <w:tc>
          <w:tcPr>
            <w:tcW w:w="1304" w:type="dxa"/>
            <w:vMerge w:val="continue"/>
          </w:tcPr>
          <w:p>
            <w:pPr>
              <w:ind w:firstLine="0" w:firstLineChars="0"/>
              <w:rPr>
                <w:rFonts w:asciiTheme="minorHAnsi" w:hAnsiTheme="minorHAnsi" w:eastAsiaTheme="minorEastAsia"/>
                <w:sz w:val="21"/>
              </w:rPr>
            </w:pPr>
          </w:p>
        </w:tc>
        <w:tc>
          <w:tcPr>
            <w:tcW w:w="516" w:type="dxa"/>
            <w:vMerge w:val="continue"/>
          </w:tcPr>
          <w:p>
            <w:pPr>
              <w:ind w:firstLine="0" w:firstLineChars="0"/>
              <w:jc w:val="center"/>
              <w:rPr>
                <w:rFonts w:asciiTheme="minorHAnsi" w:hAnsiTheme="minorHAnsi" w:eastAsiaTheme="minorEastAsia"/>
                <w:sz w:val="21"/>
              </w:rPr>
            </w:pPr>
          </w:p>
        </w:tc>
        <w:tc>
          <w:tcPr>
            <w:tcW w:w="1134" w:type="dxa"/>
            <w:vAlign w:val="center"/>
          </w:tcPr>
          <w:p>
            <w:pPr>
              <w:ind w:firstLine="0" w:firstLineChars="0"/>
              <w:jc w:val="center"/>
              <w:rPr>
                <w:rFonts w:asciiTheme="minorHAnsi" w:hAnsiTheme="minorHAnsi" w:eastAsiaTheme="minorEastAsia"/>
                <w:sz w:val="21"/>
              </w:rPr>
            </w:pPr>
            <w:r>
              <w:rPr>
                <w:rFonts w:hint="eastAsia" w:asciiTheme="minorHAnsi" w:hAnsiTheme="minorHAnsi" w:eastAsiaTheme="minorEastAsia"/>
                <w:sz w:val="21"/>
              </w:rPr>
              <w:t>三维模型</w:t>
            </w:r>
          </w:p>
        </w:tc>
      </w:tr>
    </w:tbl>
    <w:p>
      <w:pPr>
        <w:ind w:firstLine="480"/>
      </w:pPr>
    </w:p>
    <w:p>
      <w:pPr>
        <w:ind w:firstLine="480"/>
      </w:pPr>
      <w:r>
        <w:rPr>
          <w:rFonts w:hint="eastAsia"/>
        </w:rPr>
        <w:t>步骤：</w:t>
      </w:r>
    </w:p>
    <w:p>
      <w:pPr>
        <w:ind w:firstLine="480"/>
      </w:pPr>
      <w:r>
        <w:rPr>
          <w:rFonts w:hint="eastAsia"/>
        </w:rPr>
        <w:t>1开始构建一份稀疏点云，包含了输入图像中能够高置信度匹配的图像特征，这个时候相机的姿态也会被计算，相机位置确定。</w:t>
      </w:r>
    </w:p>
    <w:p>
      <w:pPr>
        <w:ind w:firstLine="480"/>
      </w:pPr>
      <w:r>
        <w:rPr>
          <w:rFonts w:hint="eastAsia"/>
        </w:rPr>
        <w:t>2创建一份稠密点云，包含上百万个不连续的点，但是没有面。</w:t>
      </w:r>
    </w:p>
    <w:p>
      <w:pPr>
        <w:ind w:firstLine="480"/>
      </w:pPr>
      <w:r>
        <w:rPr>
          <w:rFonts w:hint="eastAsia"/>
        </w:rPr>
        <w:t>3表面重建，把表面添加到模型中，使模型更加具有真实感，模型可以着色 。</w:t>
      </w:r>
    </w:p>
    <w:p>
      <w:pPr>
        <w:ind w:firstLine="480"/>
      </w:pPr>
      <w:r>
        <w:rPr>
          <w:rFonts w:hint="eastAsia"/>
        </w:rPr>
        <w:t>4 重新分析图像并计算将用于模型的纹理，使模型具有更好的渲染的细节。</w:t>
      </w:r>
    </w:p>
    <w:p>
      <w:pPr>
        <w:pStyle w:val="4"/>
      </w:pPr>
      <w:r>
        <w:t>N</w:t>
      </w:r>
      <w:r>
        <w:rPr>
          <w:rFonts w:hint="eastAsia"/>
        </w:rPr>
        <w:t>erf三维建模流程</w:t>
      </w:r>
    </w:p>
    <w:tbl>
      <w:tblPr>
        <w:tblStyle w:val="14"/>
        <w:tblW w:w="818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487"/>
        <w:gridCol w:w="1304"/>
        <w:gridCol w:w="486"/>
        <w:gridCol w:w="1304"/>
        <w:gridCol w:w="514"/>
        <w:gridCol w:w="1304"/>
        <w:gridCol w:w="516"/>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34" w:type="dxa"/>
          </w:tcPr>
          <w:p>
            <w:pPr>
              <w:ind w:firstLine="0" w:firstLineChars="0"/>
              <w:jc w:val="center"/>
              <w:rPr>
                <w:rFonts w:asciiTheme="minorHAnsi" w:hAnsiTheme="minorHAnsi" w:eastAsiaTheme="minorEastAsia"/>
                <w:b/>
                <w:bCs/>
                <w:sz w:val="21"/>
              </w:rPr>
            </w:pPr>
            <w:r>
              <w:rPr>
                <w:rFonts w:asciiTheme="minorHAnsi" w:hAnsiTheme="minorHAnsi" w:eastAsiaTheme="minorEastAsia"/>
                <w:b/>
                <w:bCs/>
                <w:sz w:val="21"/>
              </w:rPr>
              <w:t>I</w:t>
            </w:r>
            <w:r>
              <w:rPr>
                <w:rFonts w:hint="eastAsia" w:asciiTheme="minorHAnsi" w:hAnsiTheme="minorHAnsi" w:eastAsiaTheme="minorEastAsia"/>
                <w:b/>
                <w:bCs/>
                <w:sz w:val="21"/>
              </w:rPr>
              <w:t>nput</w:t>
            </w:r>
          </w:p>
        </w:tc>
        <w:tc>
          <w:tcPr>
            <w:tcW w:w="487" w:type="dxa"/>
            <w:tcBorders>
              <w:bottom w:val="nil"/>
            </w:tcBorders>
          </w:tcPr>
          <w:p>
            <w:pPr>
              <w:ind w:firstLine="0" w:firstLineChars="0"/>
              <w:jc w:val="center"/>
              <w:rPr>
                <w:rFonts w:asciiTheme="minorHAnsi" w:hAnsiTheme="minorHAnsi" w:eastAsiaTheme="minorEastAsia"/>
                <w:b/>
                <w:bCs/>
                <w:sz w:val="21"/>
              </w:rPr>
            </w:pPr>
          </w:p>
        </w:tc>
        <w:tc>
          <w:tcPr>
            <w:tcW w:w="1304" w:type="dxa"/>
          </w:tcPr>
          <w:p>
            <w:pPr>
              <w:ind w:firstLine="0" w:firstLineChars="0"/>
              <w:jc w:val="center"/>
              <w:rPr>
                <w:rFonts w:asciiTheme="minorHAnsi" w:hAnsiTheme="minorHAnsi" w:eastAsiaTheme="minorEastAsia"/>
                <w:b/>
                <w:bCs/>
                <w:sz w:val="21"/>
              </w:rPr>
            </w:pPr>
            <w:r>
              <w:rPr>
                <w:rFonts w:hint="eastAsia" w:asciiTheme="minorHAnsi" w:hAnsiTheme="minorHAnsi" w:eastAsiaTheme="minorEastAsia"/>
                <w:b/>
                <w:bCs/>
                <w:sz w:val="21"/>
              </w:rPr>
              <w:t>中间状态1</w:t>
            </w:r>
          </w:p>
        </w:tc>
        <w:tc>
          <w:tcPr>
            <w:tcW w:w="486" w:type="dxa"/>
            <w:tcBorders>
              <w:bottom w:val="nil"/>
            </w:tcBorders>
          </w:tcPr>
          <w:p>
            <w:pPr>
              <w:ind w:firstLine="0" w:firstLineChars="0"/>
              <w:jc w:val="center"/>
              <w:rPr>
                <w:rFonts w:asciiTheme="minorHAnsi" w:hAnsiTheme="minorHAnsi" w:eastAsiaTheme="minorEastAsia"/>
                <w:b/>
                <w:bCs/>
                <w:sz w:val="21"/>
              </w:rPr>
            </w:pPr>
          </w:p>
        </w:tc>
        <w:tc>
          <w:tcPr>
            <w:tcW w:w="1304" w:type="dxa"/>
          </w:tcPr>
          <w:p>
            <w:pPr>
              <w:ind w:firstLine="0" w:firstLineChars="0"/>
              <w:jc w:val="center"/>
              <w:rPr>
                <w:rFonts w:asciiTheme="minorHAnsi" w:hAnsiTheme="minorHAnsi" w:eastAsiaTheme="minorEastAsia"/>
                <w:b/>
                <w:bCs/>
                <w:sz w:val="21"/>
              </w:rPr>
            </w:pPr>
            <w:r>
              <w:rPr>
                <w:rFonts w:hint="eastAsia" w:asciiTheme="minorHAnsi" w:hAnsiTheme="minorHAnsi" w:eastAsiaTheme="minorEastAsia"/>
                <w:b/>
                <w:bCs/>
                <w:sz w:val="21"/>
              </w:rPr>
              <w:t>中间状态2</w:t>
            </w:r>
          </w:p>
        </w:tc>
        <w:tc>
          <w:tcPr>
            <w:tcW w:w="514" w:type="dxa"/>
            <w:tcBorders>
              <w:bottom w:val="nil"/>
            </w:tcBorders>
          </w:tcPr>
          <w:p>
            <w:pPr>
              <w:ind w:firstLine="0" w:firstLineChars="0"/>
              <w:jc w:val="center"/>
              <w:rPr>
                <w:rFonts w:asciiTheme="minorHAnsi" w:hAnsiTheme="minorHAnsi" w:eastAsiaTheme="minorEastAsia"/>
                <w:b/>
                <w:bCs/>
                <w:sz w:val="21"/>
              </w:rPr>
            </w:pPr>
          </w:p>
        </w:tc>
        <w:tc>
          <w:tcPr>
            <w:tcW w:w="1304" w:type="dxa"/>
          </w:tcPr>
          <w:p>
            <w:pPr>
              <w:ind w:firstLine="0" w:firstLineChars="0"/>
              <w:jc w:val="center"/>
              <w:rPr>
                <w:rFonts w:asciiTheme="minorHAnsi" w:hAnsiTheme="minorHAnsi" w:eastAsiaTheme="minorEastAsia"/>
                <w:b/>
                <w:bCs/>
                <w:sz w:val="21"/>
              </w:rPr>
            </w:pPr>
            <w:r>
              <w:rPr>
                <w:rFonts w:hint="eastAsia" w:asciiTheme="minorHAnsi" w:hAnsiTheme="minorHAnsi" w:eastAsiaTheme="minorEastAsia"/>
                <w:b/>
                <w:bCs/>
                <w:sz w:val="21"/>
              </w:rPr>
              <w:t>中间状态3</w:t>
            </w:r>
          </w:p>
        </w:tc>
        <w:tc>
          <w:tcPr>
            <w:tcW w:w="516" w:type="dxa"/>
            <w:tcBorders>
              <w:bottom w:val="nil"/>
            </w:tcBorders>
            <w:vAlign w:val="center"/>
          </w:tcPr>
          <w:p>
            <w:pPr>
              <w:ind w:firstLine="0" w:firstLineChars="0"/>
              <w:rPr>
                <w:rFonts w:asciiTheme="minorHAnsi" w:hAnsiTheme="minorHAnsi" w:eastAsiaTheme="minorEastAsia"/>
                <w:b/>
                <w:bCs/>
                <w:sz w:val="21"/>
              </w:rPr>
            </w:pPr>
          </w:p>
        </w:tc>
        <w:tc>
          <w:tcPr>
            <w:tcW w:w="1134" w:type="dxa"/>
          </w:tcPr>
          <w:p>
            <w:pPr>
              <w:ind w:firstLine="0" w:firstLineChars="0"/>
              <w:jc w:val="center"/>
              <w:rPr>
                <w:rFonts w:asciiTheme="minorHAnsi" w:hAnsiTheme="minorHAnsi" w:eastAsiaTheme="minorEastAsia"/>
                <w:b/>
                <w:bCs/>
                <w:sz w:val="21"/>
              </w:rPr>
            </w:pPr>
            <w:r>
              <w:rPr>
                <w:rFonts w:asciiTheme="minorHAnsi" w:hAnsiTheme="minorHAnsi" w:eastAsiaTheme="minorEastAsia"/>
                <w:b/>
                <w:bCs/>
                <w:sz w:val="21"/>
              </w:rPr>
              <w:t>O</w:t>
            </w:r>
            <w:r>
              <w:rPr>
                <w:rFonts w:hint="eastAsia" w:asciiTheme="minorHAnsi" w:hAnsiTheme="minorHAnsi" w:eastAsiaTheme="minorEastAsia"/>
                <w:b/>
                <w:bCs/>
                <w:sz w:val="21"/>
              </w:rPr>
              <w:t>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jc w:val="center"/>
        </w:trPr>
        <w:tc>
          <w:tcPr>
            <w:tcW w:w="1134" w:type="dxa"/>
            <w:vMerge w:val="restart"/>
            <w:vAlign w:val="center"/>
          </w:tcPr>
          <w:p>
            <w:pPr>
              <w:ind w:firstLine="0" w:firstLineChars="0"/>
              <w:jc w:val="center"/>
              <w:rPr>
                <w:rFonts w:asciiTheme="minorHAnsi" w:hAnsiTheme="minorHAnsi" w:eastAsiaTheme="minorEastAsia"/>
                <w:sz w:val="21"/>
              </w:rPr>
            </w:pPr>
            <w:r>
              <w:rPr>
                <w:rFonts w:hint="eastAsia" w:asciiTheme="minorHAnsi" w:hAnsiTheme="minorHAnsi" w:eastAsiaTheme="minorEastAsia"/>
                <w:sz w:val="21"/>
              </w:rPr>
              <w:t>图像+位姿</w:t>
            </w:r>
          </w:p>
        </w:tc>
        <w:tc>
          <w:tcPr>
            <w:tcW w:w="487" w:type="dxa"/>
            <w:vMerge w:val="restart"/>
            <w:tcBorders>
              <w:top w:val="nil"/>
            </w:tcBorders>
            <w:vAlign w:val="center"/>
          </w:tcPr>
          <w:p>
            <w:pPr>
              <w:ind w:firstLine="0" w:firstLineChars="0"/>
              <w:jc w:val="center"/>
              <w:rPr>
                <w:rFonts w:asciiTheme="minorHAnsi" w:hAnsiTheme="minorHAnsi" w:eastAsiaTheme="minorEastAsia"/>
                <w:sz w:val="21"/>
              </w:rPr>
            </w:pPr>
            <w:r>
              <w:rPr>
                <w:rFonts w:hint="eastAsia" w:asciiTheme="minorHAnsi" w:hAnsiTheme="minorHAnsi" w:eastAsiaTheme="minorEastAsia"/>
                <w:sz w:val="21"/>
              </w:rPr>
              <w:t>→</w:t>
            </w:r>
          </w:p>
        </w:tc>
        <w:tc>
          <w:tcPr>
            <w:tcW w:w="1304" w:type="dxa"/>
            <w:vMerge w:val="restart"/>
            <w:vAlign w:val="center"/>
          </w:tcPr>
          <w:p>
            <w:pPr>
              <w:ind w:firstLine="0" w:firstLineChars="0"/>
              <w:jc w:val="center"/>
              <w:rPr>
                <w:rFonts w:asciiTheme="minorHAnsi" w:hAnsiTheme="minorHAnsi" w:eastAsiaTheme="minorEastAsia"/>
                <w:sz w:val="21"/>
              </w:rPr>
            </w:pPr>
            <w:r>
              <w:rPr>
                <w:rFonts w:hint="eastAsia" w:asciiTheme="minorHAnsi" w:hAnsiTheme="minorHAnsi" w:eastAsiaTheme="minorEastAsia"/>
                <w:sz w:val="21"/>
              </w:rPr>
              <w:t>光束获取</w:t>
            </w:r>
          </w:p>
          <w:p>
            <w:pPr>
              <w:ind w:firstLine="0" w:firstLineChars="0"/>
              <w:jc w:val="center"/>
              <w:rPr>
                <w:rFonts w:asciiTheme="minorHAnsi" w:hAnsiTheme="minorHAnsi" w:eastAsiaTheme="minorEastAsia"/>
                <w:sz w:val="21"/>
              </w:rPr>
            </w:pPr>
            <w:r>
              <w:rPr>
                <w:rFonts w:hint="eastAsia" w:asciiTheme="minorHAnsi" w:hAnsiTheme="minorHAnsi" w:eastAsiaTheme="minorEastAsia"/>
                <w:sz w:val="21"/>
              </w:rPr>
              <w:t>（像素点+相机点）</w:t>
            </w:r>
          </w:p>
        </w:tc>
        <w:tc>
          <w:tcPr>
            <w:tcW w:w="486" w:type="dxa"/>
            <w:vMerge w:val="restart"/>
            <w:tcBorders>
              <w:top w:val="nil"/>
            </w:tcBorders>
            <w:vAlign w:val="center"/>
          </w:tcPr>
          <w:p>
            <w:pPr>
              <w:ind w:firstLine="0" w:firstLineChars="0"/>
              <w:jc w:val="center"/>
              <w:rPr>
                <w:rFonts w:asciiTheme="minorHAnsi" w:hAnsiTheme="minorHAnsi" w:eastAsiaTheme="minorEastAsia"/>
                <w:sz w:val="21"/>
              </w:rPr>
            </w:pPr>
            <w:r>
              <w:rPr>
                <w:rFonts w:hint="eastAsia" w:asciiTheme="minorHAnsi" w:hAnsiTheme="minorHAnsi" w:eastAsiaTheme="minorEastAsia"/>
                <w:sz w:val="21"/>
              </w:rPr>
              <w:t>→</w:t>
            </w:r>
          </w:p>
        </w:tc>
        <w:tc>
          <w:tcPr>
            <w:tcW w:w="1304" w:type="dxa"/>
            <w:vMerge w:val="restart"/>
            <w:vAlign w:val="center"/>
          </w:tcPr>
          <w:p>
            <w:pPr>
              <w:ind w:firstLine="0" w:firstLineChars="0"/>
              <w:jc w:val="center"/>
              <w:rPr>
                <w:rFonts w:asciiTheme="minorHAnsi" w:hAnsiTheme="minorHAnsi" w:eastAsiaTheme="minorEastAsia"/>
                <w:sz w:val="21"/>
              </w:rPr>
            </w:pPr>
            <w:r>
              <w:rPr>
                <w:rFonts w:hint="eastAsia" w:asciiTheme="minorHAnsi" w:hAnsiTheme="minorHAnsi" w:eastAsiaTheme="minorEastAsia"/>
                <w:sz w:val="21"/>
              </w:rPr>
              <w:t>在射线上采样点给入网络进行训练</w:t>
            </w:r>
          </w:p>
        </w:tc>
        <w:tc>
          <w:tcPr>
            <w:tcW w:w="514" w:type="dxa"/>
            <w:vMerge w:val="restart"/>
            <w:tcBorders>
              <w:top w:val="nil"/>
            </w:tcBorders>
            <w:vAlign w:val="center"/>
          </w:tcPr>
          <w:p>
            <w:pPr>
              <w:ind w:firstLine="0" w:firstLineChars="0"/>
              <w:jc w:val="center"/>
              <w:rPr>
                <w:rFonts w:asciiTheme="minorHAnsi" w:hAnsiTheme="minorHAnsi" w:eastAsiaTheme="minorEastAsia"/>
                <w:sz w:val="21"/>
              </w:rPr>
            </w:pPr>
            <w:r>
              <w:rPr>
                <w:rFonts w:hint="eastAsia" w:asciiTheme="minorHAnsi" w:hAnsiTheme="minorHAnsi" w:eastAsiaTheme="minorEastAsia"/>
                <w:sz w:val="21"/>
              </w:rPr>
              <w:t>→</w:t>
            </w:r>
          </w:p>
        </w:tc>
        <w:tc>
          <w:tcPr>
            <w:tcW w:w="1304" w:type="dxa"/>
            <w:vMerge w:val="restart"/>
            <w:vAlign w:val="center"/>
          </w:tcPr>
          <w:p>
            <w:pPr>
              <w:ind w:firstLine="0" w:firstLineChars="0"/>
              <w:jc w:val="center"/>
              <w:rPr>
                <w:rFonts w:asciiTheme="minorHAnsi" w:hAnsiTheme="minorHAnsi" w:eastAsiaTheme="minorEastAsia"/>
                <w:sz w:val="21"/>
              </w:rPr>
            </w:pPr>
            <w:r>
              <w:rPr>
                <w:rFonts w:hint="eastAsia" w:asciiTheme="minorHAnsi" w:hAnsiTheme="minorHAnsi" w:eastAsiaTheme="minorEastAsia"/>
                <w:sz w:val="21"/>
              </w:rPr>
              <w:t>对多视角点和光速进行渲染</w:t>
            </w:r>
          </w:p>
        </w:tc>
        <w:tc>
          <w:tcPr>
            <w:tcW w:w="516" w:type="dxa"/>
            <w:vMerge w:val="restart"/>
            <w:tcBorders>
              <w:top w:val="nil"/>
            </w:tcBorders>
            <w:vAlign w:val="center"/>
          </w:tcPr>
          <w:p>
            <w:pPr>
              <w:ind w:firstLine="0" w:firstLineChars="0"/>
              <w:jc w:val="center"/>
              <w:rPr>
                <w:rFonts w:asciiTheme="minorHAnsi" w:hAnsiTheme="minorHAnsi" w:eastAsiaTheme="minorEastAsia"/>
                <w:sz w:val="21"/>
              </w:rPr>
            </w:pPr>
            <w:r>
              <w:rPr>
                <w:rFonts w:hint="eastAsia" w:asciiTheme="minorHAnsi" w:hAnsiTheme="minorHAnsi" w:eastAsiaTheme="minorEastAsia"/>
                <w:sz w:val="21"/>
              </w:rPr>
              <w:t>→</w:t>
            </w:r>
          </w:p>
        </w:tc>
        <w:tc>
          <w:tcPr>
            <w:tcW w:w="1134" w:type="dxa"/>
            <w:vAlign w:val="center"/>
          </w:tcPr>
          <w:p>
            <w:pPr>
              <w:ind w:firstLine="0" w:firstLineChars="0"/>
              <w:jc w:val="center"/>
              <w:rPr>
                <w:rFonts w:asciiTheme="minorHAnsi" w:hAnsiTheme="minorHAnsi" w:eastAsiaTheme="minorEastAsia"/>
                <w:sz w:val="21"/>
              </w:rPr>
            </w:pPr>
            <w:r>
              <w:rPr>
                <w:rFonts w:hint="eastAsia" w:asciiTheme="minorHAnsi" w:hAnsiTheme="minorHAnsi" w:eastAsiaTheme="minorEastAsia"/>
                <w:sz w:val="21"/>
              </w:rPr>
              <w:t>多视角照片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jc w:val="center"/>
        </w:trPr>
        <w:tc>
          <w:tcPr>
            <w:tcW w:w="1134" w:type="dxa"/>
            <w:vMerge w:val="continue"/>
            <w:vAlign w:val="center"/>
          </w:tcPr>
          <w:p>
            <w:pPr>
              <w:ind w:firstLine="0" w:firstLineChars="0"/>
              <w:jc w:val="center"/>
              <w:rPr>
                <w:rFonts w:asciiTheme="minorHAnsi" w:hAnsiTheme="minorHAnsi" w:eastAsiaTheme="minorEastAsia"/>
                <w:sz w:val="21"/>
              </w:rPr>
            </w:pPr>
          </w:p>
        </w:tc>
        <w:tc>
          <w:tcPr>
            <w:tcW w:w="487" w:type="dxa"/>
            <w:vMerge w:val="continue"/>
          </w:tcPr>
          <w:p>
            <w:pPr>
              <w:ind w:firstLine="0" w:firstLineChars="0"/>
              <w:jc w:val="center"/>
              <w:rPr>
                <w:rFonts w:asciiTheme="minorHAnsi" w:hAnsiTheme="minorHAnsi" w:eastAsiaTheme="minorEastAsia"/>
                <w:sz w:val="21"/>
              </w:rPr>
            </w:pPr>
          </w:p>
        </w:tc>
        <w:tc>
          <w:tcPr>
            <w:tcW w:w="1304" w:type="dxa"/>
            <w:vMerge w:val="continue"/>
          </w:tcPr>
          <w:p>
            <w:pPr>
              <w:ind w:firstLine="0" w:firstLineChars="0"/>
              <w:rPr>
                <w:rFonts w:asciiTheme="minorHAnsi" w:hAnsiTheme="minorHAnsi" w:eastAsiaTheme="minorEastAsia"/>
                <w:sz w:val="21"/>
              </w:rPr>
            </w:pPr>
          </w:p>
        </w:tc>
        <w:tc>
          <w:tcPr>
            <w:tcW w:w="486" w:type="dxa"/>
            <w:vMerge w:val="continue"/>
          </w:tcPr>
          <w:p>
            <w:pPr>
              <w:ind w:firstLine="0" w:firstLineChars="0"/>
              <w:rPr>
                <w:rFonts w:asciiTheme="minorHAnsi" w:hAnsiTheme="minorHAnsi" w:eastAsiaTheme="minorEastAsia"/>
                <w:sz w:val="21"/>
              </w:rPr>
            </w:pPr>
          </w:p>
        </w:tc>
        <w:tc>
          <w:tcPr>
            <w:tcW w:w="1304" w:type="dxa"/>
            <w:vMerge w:val="continue"/>
          </w:tcPr>
          <w:p>
            <w:pPr>
              <w:ind w:firstLine="0" w:firstLineChars="0"/>
              <w:rPr>
                <w:rFonts w:asciiTheme="minorHAnsi" w:hAnsiTheme="minorHAnsi" w:eastAsiaTheme="minorEastAsia"/>
                <w:sz w:val="21"/>
              </w:rPr>
            </w:pPr>
          </w:p>
        </w:tc>
        <w:tc>
          <w:tcPr>
            <w:tcW w:w="514" w:type="dxa"/>
            <w:vMerge w:val="continue"/>
          </w:tcPr>
          <w:p>
            <w:pPr>
              <w:ind w:firstLine="0" w:firstLineChars="0"/>
              <w:rPr>
                <w:rFonts w:asciiTheme="minorHAnsi" w:hAnsiTheme="minorHAnsi" w:eastAsiaTheme="minorEastAsia"/>
                <w:sz w:val="21"/>
              </w:rPr>
            </w:pPr>
          </w:p>
        </w:tc>
        <w:tc>
          <w:tcPr>
            <w:tcW w:w="1304" w:type="dxa"/>
            <w:vMerge w:val="continue"/>
          </w:tcPr>
          <w:p>
            <w:pPr>
              <w:ind w:firstLine="0" w:firstLineChars="0"/>
              <w:rPr>
                <w:rFonts w:asciiTheme="minorHAnsi" w:hAnsiTheme="minorHAnsi" w:eastAsiaTheme="minorEastAsia"/>
                <w:sz w:val="21"/>
              </w:rPr>
            </w:pPr>
          </w:p>
        </w:tc>
        <w:tc>
          <w:tcPr>
            <w:tcW w:w="516" w:type="dxa"/>
            <w:vMerge w:val="continue"/>
          </w:tcPr>
          <w:p>
            <w:pPr>
              <w:ind w:firstLine="0" w:firstLineChars="0"/>
              <w:jc w:val="center"/>
              <w:rPr>
                <w:rFonts w:asciiTheme="minorHAnsi" w:hAnsiTheme="minorHAnsi" w:eastAsiaTheme="minorEastAsia"/>
                <w:sz w:val="21"/>
              </w:rPr>
            </w:pPr>
          </w:p>
        </w:tc>
        <w:tc>
          <w:tcPr>
            <w:tcW w:w="1134" w:type="dxa"/>
            <w:vAlign w:val="center"/>
          </w:tcPr>
          <w:p>
            <w:pPr>
              <w:ind w:firstLine="0" w:firstLineChars="0"/>
              <w:jc w:val="center"/>
              <w:rPr>
                <w:rFonts w:asciiTheme="minorHAnsi" w:hAnsiTheme="minorHAnsi" w:eastAsiaTheme="minorEastAsia"/>
                <w:sz w:val="21"/>
              </w:rPr>
            </w:pPr>
            <w:r>
              <w:rPr>
                <w:rFonts w:hint="eastAsia" w:asciiTheme="minorHAnsi" w:hAnsiTheme="minorHAnsi" w:eastAsiaTheme="minorEastAsia"/>
                <w:sz w:val="21"/>
              </w:rPr>
              <w:t>视频</w:t>
            </w:r>
          </w:p>
        </w:tc>
      </w:tr>
    </w:tbl>
    <w:p>
      <w:pPr>
        <w:ind w:firstLine="480"/>
      </w:pPr>
    </w:p>
    <w:p>
      <w:pPr>
        <w:ind w:firstLine="480"/>
        <w:rPr>
          <w:color w:val="0000FF"/>
        </w:rPr>
      </w:pPr>
      <w:r>
        <w:rPr>
          <w:color w:val="0000FF"/>
        </w:rPr>
        <w:t>N</w:t>
      </w:r>
      <w:r>
        <w:rPr>
          <w:rFonts w:hint="eastAsia"/>
          <w:color w:val="0000FF"/>
        </w:rPr>
        <w:t>erf三维建模流程如下：</w:t>
      </w:r>
    </w:p>
    <w:p>
      <w:pPr>
        <w:ind w:firstLine="480"/>
        <w:rPr>
          <w:color w:val="0000FF"/>
        </w:rPr>
      </w:pPr>
      <w:r>
        <w:rPr>
          <w:rFonts w:hint="eastAsia"/>
          <w:color w:val="0000FF"/>
        </w:rPr>
        <w:t>1。数据采集：通过相机获取场景的多角度图像数据并得到位姿信息。</w:t>
      </w:r>
    </w:p>
    <w:p>
      <w:pPr>
        <w:ind w:firstLine="480"/>
        <w:rPr>
          <w:color w:val="0000FF"/>
        </w:rPr>
      </w:pPr>
      <w:r>
        <w:rPr>
          <w:rFonts w:hint="eastAsia"/>
          <w:color w:val="0000FF"/>
        </w:rPr>
        <w:t>2。光束获取：从得到的数据集中采样得到光束。</w:t>
      </w:r>
    </w:p>
    <w:p>
      <w:pPr>
        <w:ind w:firstLine="480"/>
        <w:rPr>
          <w:color w:val="0000FF"/>
        </w:rPr>
      </w:pPr>
      <w:r>
        <w:rPr>
          <w:rFonts w:hint="eastAsia"/>
          <w:color w:val="0000FF"/>
        </w:rPr>
        <w:t>3。采样点获取并进行模型训练：在每一个光束中采样得到一定数量的点，将这些点输入到模型中进行训练。</w:t>
      </w:r>
    </w:p>
    <w:p>
      <w:pPr>
        <w:ind w:firstLine="480"/>
        <w:rPr>
          <w:color w:val="0000FF"/>
        </w:rPr>
      </w:pPr>
      <w:r>
        <w:rPr>
          <w:rFonts w:hint="eastAsia"/>
          <w:color w:val="0000FF"/>
        </w:rPr>
        <w:t>4。测试：在训练好的模型上进行新场景的三维重建、视角生成等任务。</w:t>
      </w:r>
    </w:p>
    <w:p>
      <w:pPr>
        <w:pStyle w:val="3"/>
      </w:pPr>
      <w:r>
        <w:t>N</w:t>
      </w:r>
      <w:r>
        <w:rPr>
          <w:rFonts w:hint="eastAsia"/>
        </w:rPr>
        <w:t>erf三维重建</w:t>
      </w:r>
    </w:p>
    <w:p>
      <w:pPr>
        <w:pStyle w:val="4"/>
      </w:pPr>
      <w:r>
        <w:rPr>
          <w:rFonts w:hint="eastAsia"/>
        </w:rPr>
        <w:t>简介</w:t>
      </w:r>
    </w:p>
    <w:p>
      <w:pPr>
        <w:ind w:firstLine="480"/>
      </w:pPr>
      <w:r>
        <w:rPr>
          <w:rFonts w:hint="eastAsia"/>
        </w:rPr>
        <w:t>NeRF全称为Neural Radiance Fields(神经辐射场)，是一项利用多目图像重建三维场景的技术。</w:t>
      </w:r>
      <w:r>
        <w:rPr>
          <w:rFonts w:hint="eastAsia"/>
          <w:color w:val="0000FF"/>
        </w:rPr>
        <w:t>NeRF使用一组多目图作为输入，通过优化一个潜在连续的体素场景方程来得到一个完整的三维场景</w:t>
      </w:r>
      <w:r>
        <w:rPr>
          <w:rFonts w:hint="eastAsia"/>
        </w:rPr>
        <w:t>。</w:t>
      </w:r>
      <w:r>
        <w:rPr>
          <w:rFonts w:hint="eastAsia"/>
          <w:color w:val="0000FF"/>
        </w:rPr>
        <w:t>该方法使用一个全连接深度网络来表示场景，使用的输入是一个单连通的5D坐标</w:t>
      </w:r>
      <w:r>
        <w:rPr>
          <w:rFonts w:hint="eastAsia"/>
        </w:rPr>
        <w:t>(</w:t>
      </w:r>
      <w:r>
        <w:rPr>
          <w:rFonts w:hint="eastAsia"/>
          <w:color w:val="0000FF"/>
        </w:rPr>
        <w:t>空间位置以及观察视角</w:t>
      </w:r>
      <w:r>
        <w:rPr>
          <w:rFonts w:hint="eastAsia"/>
        </w:rPr>
        <w:t>)，</w:t>
      </w:r>
      <w:r>
        <w:rPr>
          <w:rFonts w:hint="eastAsia"/>
          <w:color w:val="0000FF"/>
        </w:rPr>
        <w:t>输出为一个体素场景，可以以任意视角查看，并通过体</w:t>
      </w:r>
      <w:r>
        <w:rPr>
          <w:rFonts w:hint="eastAsia"/>
          <w:color w:val="003AFF"/>
        </w:rPr>
        <w:t>素渲染技</w:t>
      </w:r>
      <w:r>
        <w:rPr>
          <w:rFonts w:hint="eastAsia"/>
          <w:color w:val="0000FF"/>
        </w:rPr>
        <w:t>术，生成需要视角的照片</w:t>
      </w:r>
      <w:r>
        <w:rPr>
          <w:rFonts w:hint="eastAsia"/>
        </w:rPr>
        <w:t>。该方法同样支持视频合成。整体来说就是一个基于体素重建的方法，</w:t>
      </w:r>
      <w:r>
        <w:rPr>
          <w:rFonts w:hint="eastAsia"/>
          <w:color w:val="0000FF"/>
        </w:rPr>
        <w:t>通过在多幅图片中的五维坐标建立一个由粗到细的对应，进而恢复出原始的三维体素场景</w:t>
      </w:r>
      <w:r>
        <w:rPr>
          <w:rFonts w:hint="eastAsia"/>
        </w:rPr>
        <w:t>。</w:t>
      </w:r>
    </w:p>
    <w:p>
      <w:pPr>
        <w:ind w:firstLine="480"/>
      </w:pPr>
      <w:r>
        <w:rPr>
          <w:rFonts w:hint="eastAsia"/>
        </w:rPr>
        <w:t>NeRF的研究目的是合成</w:t>
      </w:r>
      <w:r>
        <w:rPr>
          <w:rFonts w:hint="eastAsia"/>
          <w:color w:val="0000FF"/>
        </w:rPr>
        <w:t>同一场景不同视角</w:t>
      </w:r>
      <w:r>
        <w:rPr>
          <w:rFonts w:hint="eastAsia"/>
        </w:rPr>
        <w:t>下的图像。方法很简单，</w:t>
      </w:r>
      <w:r>
        <w:rPr>
          <w:rFonts w:hint="eastAsia"/>
          <w:color w:val="0000FF"/>
        </w:rPr>
        <w:t>根据给定一个场景的若干张图片，重构出这个场景的3D表示</w:t>
      </w:r>
      <w:r>
        <w:rPr>
          <w:rFonts w:hint="eastAsia"/>
        </w:rPr>
        <w:t>，然后推理的时候输入不同视角就可以合成（渲染）这个视角下的图像了。</w:t>
      </w:r>
    </w:p>
    <w:p>
      <w:pPr>
        <w:ind w:firstLine="480"/>
      </w:pPr>
      <w:r>
        <w:rPr>
          <w:rFonts w:hint="eastAsia"/>
        </w:rPr>
        <w:t>3D表示有很多种形式，NeRF使用的是辐射场，然后用体渲染（Volume Rendering）技术，给定一个相机视角，把辐射场渲染成一张图像。选用辐射场+体渲染的原因很简单，全程可微分。这个过程很有意思，可以理解为把一个空间朝一个方向上拍扁，空间中的颜色加权求和得到平面上的颜色。</w:t>
      </w:r>
    </w:p>
    <w:p>
      <w:pPr>
        <w:pStyle w:val="5"/>
      </w:pPr>
      <w:r>
        <w:rPr>
          <w:rFonts w:hint="eastAsia"/>
        </w:rPr>
        <w:t>辐射场</w:t>
      </w:r>
    </w:p>
    <w:p>
      <w:pPr>
        <w:ind w:firstLine="480"/>
      </w:pPr>
      <w:r>
        <w:rPr>
          <w:rFonts w:hint="eastAsia"/>
        </w:rPr>
        <w:t>所谓辐射场，我们可以把它看做是一个函数：如果</w:t>
      </w:r>
      <w:r>
        <w:rPr>
          <w:rFonts w:hint="eastAsia"/>
          <w:color w:val="003AFF"/>
        </w:rPr>
        <w:t>我们从一个角度向一个静态空间发射一条射线，我们可以查询到这条射线在空间中每个点 （x</w:t>
      </w:r>
      <w:r>
        <w:rPr>
          <w:color w:val="003AFF"/>
        </w:rPr>
        <w:t>，y，z</w:t>
      </w:r>
      <w:r>
        <w:rPr>
          <w:rFonts w:hint="eastAsia"/>
          <w:color w:val="003AFF"/>
        </w:rPr>
        <w:t>）</w:t>
      </w:r>
      <w:r>
        <w:rPr>
          <w:rFonts w:hint="eastAsia"/>
        </w:rPr>
        <w:t>的</w:t>
      </w:r>
      <w:r>
        <w:rPr>
          <w:rFonts w:hint="eastAsia"/>
          <w:color w:val="003AFF"/>
        </w:rPr>
        <w:t xml:space="preserve">密度 </w:t>
      </w:r>
      <m:oMath>
        <m:r>
          <m:rPr/>
          <w:rPr>
            <w:rFonts w:ascii="Cambria Math" w:hAnsi="Cambria Math"/>
            <w:color w:val="003AFF"/>
          </w:rPr>
          <m:t>δ</m:t>
        </m:r>
      </m:oMath>
      <w:r>
        <w:rPr>
          <w:rFonts w:hint="eastAsia"/>
          <w:color w:val="003AFF"/>
        </w:rPr>
        <w:t xml:space="preserve"> </w:t>
      </w:r>
      <w:r>
        <w:rPr>
          <w:rFonts w:hint="eastAsia"/>
        </w:rPr>
        <w:t>，以及该位置在</w:t>
      </w:r>
      <w:r>
        <w:rPr>
          <w:rFonts w:hint="eastAsia"/>
          <w:color w:val="003AFF"/>
        </w:rPr>
        <w:t>射线角度</w:t>
      </w:r>
      <m:oMath>
        <m:r>
          <m:rPr/>
          <w:rPr>
            <w:rFonts w:ascii="Cambria Math" w:hAnsi="Cambria Math"/>
            <w:color w:val="003AFF"/>
          </w:rPr>
          <m:t>(θ，∅)</m:t>
        </m:r>
      </m:oMath>
      <w:r>
        <w:rPr>
          <w:rFonts w:hint="eastAsia"/>
        </w:rPr>
        <w:t>下呈现出来的</w:t>
      </w:r>
      <w:r>
        <w:rPr>
          <w:rFonts w:hint="eastAsia"/>
          <w:color w:val="003AFF"/>
        </w:rPr>
        <w:t>颜色 C</w:t>
      </w:r>
      <m:oMath>
        <m:r>
          <m:rPr/>
          <w:rPr>
            <w:rFonts w:ascii="Cambria Math" w:hAnsi="Cambria Math"/>
            <w:color w:val="003AFF"/>
          </w:rPr>
          <m:t>(c=(R，G，B))</m:t>
        </m:r>
      </m:oMath>
      <w:r>
        <w:rPr>
          <w:rFonts w:hint="eastAsia"/>
        </w:rPr>
        <w:t>，</w:t>
      </w:r>
      <w:r>
        <w:rPr>
          <w:rFonts w:hint="eastAsia"/>
          <w:color w:val="003AFF"/>
        </w:rPr>
        <w:t>即</w:t>
      </w:r>
      <m:oMath>
        <m:r>
          <m:rPr/>
          <w:rPr>
            <w:rFonts w:ascii="Cambria Math" w:hAnsi="Cambria Math"/>
            <w:color w:val="003AFF"/>
          </w:rPr>
          <m:t>F</m:t>
        </m:r>
        <m:r>
          <m:rPr/>
          <w:rPr>
            <w:rFonts w:hint="eastAsia" w:ascii="Cambria Math" w:hAnsi="Cambria Math"/>
            <w:color w:val="003AFF"/>
          </w:rPr>
          <m:t>：</m:t>
        </m:r>
        <m:r>
          <m:rPr/>
          <w:rPr>
            <w:rFonts w:ascii="Cambria Math" w:hAnsi="Cambria Math"/>
            <w:color w:val="003AFF"/>
          </w:rPr>
          <m:t>(x，y，z，θ，∅)→(R，G，B，</m:t>
        </m:r>
        <m:r>
          <m:rPr>
            <m:sty m:val="p"/>
          </m:rPr>
          <w:rPr>
            <w:rFonts w:hint="eastAsia" w:ascii="Cambria Math" w:hAnsi="Cambria Math"/>
            <w:color w:val="003AFF"/>
          </w:rPr>
          <m:t xml:space="preserve"> </m:t>
        </m:r>
        <m:r>
          <m:rPr/>
          <w:rPr>
            <w:rFonts w:ascii="Cambria Math" w:hAnsi="Cambria Math"/>
            <w:color w:val="003AFF"/>
          </w:rPr>
          <m:t>δ)</m:t>
        </m:r>
      </m:oMath>
      <w:r>
        <w:rPr>
          <w:rFonts w:hint="eastAsia"/>
        </w:rPr>
        <w:t>。其中密度是用来计算权重的，对点上的颜色做加权求和就可以呈现像素颜色。实际上，对于辐射场我们只要维护一个表，给定一个</w:t>
      </w:r>
      <m:oMath>
        <m:r>
          <m:rPr/>
          <w:rPr>
            <w:rFonts w:ascii="Cambria Math" w:hAnsi="Cambria Math"/>
          </w:rPr>
          <m:t>(x，y，z，θ，∅)</m:t>
        </m:r>
      </m:oMath>
      <w:r>
        <w:rPr>
          <w:rFonts w:hint="eastAsia"/>
        </w:rPr>
        <w:t>直接查表获得RGB值和密度，给体渲染方法用就好了。而</w:t>
      </w:r>
      <w:r>
        <w:rPr>
          <w:rFonts w:hint="eastAsia"/>
          <w:color w:val="003AFF"/>
        </w:rPr>
        <w:t>NeRF提出了更好的方法：用神经网络来建模这个映射。</w:t>
      </w:r>
    </w:p>
    <w:p>
      <w:pPr>
        <w:pStyle w:val="5"/>
        <w:rPr>
          <w:color w:val="003AFF"/>
        </w:rPr>
      </w:pPr>
      <w:r>
        <w:rPr>
          <w:rFonts w:hint="eastAsia"/>
          <w:color w:val="003AFF"/>
        </w:rPr>
        <w:t>体渲染</w:t>
      </w:r>
    </w:p>
    <w:p>
      <w:pPr>
        <w:ind w:firstLine="480"/>
        <w:rPr>
          <w:color w:val="003AFF"/>
        </w:rPr>
      </w:pPr>
      <w:r>
        <w:rPr>
          <w:rFonts w:hint="eastAsia"/>
        </w:rPr>
        <w:t>所谓</w:t>
      </w:r>
      <w:r>
        <w:rPr>
          <w:rFonts w:hint="eastAsia"/>
          <w:color w:val="003AFF"/>
        </w:rPr>
        <w:t>体渲染</w:t>
      </w:r>
      <w:r>
        <w:rPr>
          <w:rFonts w:hint="eastAsia"/>
        </w:rPr>
        <w:t>，直观地说，我们知道相机的焦点，</w:t>
      </w:r>
      <w:r>
        <w:rPr>
          <w:rFonts w:hint="eastAsia"/>
          <w:color w:val="003AFF"/>
        </w:rPr>
        <w:t>焦点和像素的连线可以连出来一条射线，我们可以对这条射线上所有的点的颜色做某种求和就可以得到这个像素的颜色值。</w:t>
      </w:r>
    </w:p>
    <w:p>
      <w:pPr>
        <w:ind w:firstLine="480"/>
        <w:rPr>
          <w:color w:val="003AFF"/>
        </w:rPr>
      </w:pPr>
      <w:r>
        <w:rPr>
          <w:rFonts w:hint="eastAsia"/>
        </w:rPr>
        <w:t>可以</w:t>
      </w:r>
      <w:r>
        <w:rPr>
          <w:rFonts w:hint="eastAsia"/>
          <w:color w:val="003AFF"/>
        </w:rPr>
        <w:t>对这条射线经过空间上的每个点的密度（只和空间坐标相关）和颜色（同时依赖空间坐标和入射角）进行某种积分就可以得到每个像素的颜色。当每个像素的颜色都计算出来，那么这个视角下的图像就被渲染出来了。</w:t>
      </w:r>
    </w:p>
    <w:p>
      <w:pPr>
        <w:pStyle w:val="32"/>
      </w:pPr>
      <w:r>
        <w:drawing>
          <wp:inline distT="0" distB="0" distL="0" distR="0">
            <wp:extent cx="5274310" cy="2404110"/>
            <wp:effectExtent l="0" t="0" r="2540" b="0"/>
            <wp:docPr id="1081525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25755" name="图片 1"/>
                    <pic:cNvPicPr>
                      <a:picLocks noChangeAspect="1"/>
                    </pic:cNvPicPr>
                  </pic:nvPicPr>
                  <pic:blipFill>
                    <a:blip r:embed="rId34"/>
                    <a:stretch>
                      <a:fillRect/>
                    </a:stretch>
                  </pic:blipFill>
                  <pic:spPr>
                    <a:xfrm>
                      <a:off x="0" y="0"/>
                      <a:ext cx="5274310" cy="2404110"/>
                    </a:xfrm>
                    <a:prstGeom prst="rect">
                      <a:avLst/>
                    </a:prstGeom>
                  </pic:spPr>
                </pic:pic>
              </a:graphicData>
            </a:graphic>
          </wp:inline>
        </w:drawing>
      </w:r>
    </w:p>
    <w:p>
      <w:pPr>
        <w:ind w:firstLine="480"/>
        <w:rPr>
          <w:color w:val="003AFF"/>
        </w:rPr>
      </w:pPr>
      <w:r>
        <w:rPr>
          <w:rFonts w:hint="eastAsia"/>
        </w:rPr>
        <w:t>为了顺利完成上面过程，需要维护硕大无朋Tensor来表示辐射场，查表获取RGB和密度。这里一个问题是空间有多大表就有多大，同时只能是离散表示的。NeRF要做的事情是用一个神经网络来建模辐射场，这样无论空间有多大，不影响表示辐射场的所需要的存储量，而且这个辐射场表示是连续的：</w:t>
      </w:r>
      <m:oMath>
        <m:r>
          <m:rPr/>
          <w:rPr>
            <w:rFonts w:ascii="Cambria Math" w:hAnsi="Cambria Math"/>
            <w:color w:val="003AFF"/>
          </w:rPr>
          <m:t>F</m:t>
        </m:r>
        <m:r>
          <m:rPr/>
          <w:rPr>
            <w:rFonts w:hint="eastAsia" w:ascii="Cambria Math" w:hAnsi="Cambria Math"/>
            <w:color w:val="003AFF"/>
          </w:rPr>
          <m:t>：</m:t>
        </m:r>
        <m:r>
          <m:rPr/>
          <w:rPr>
            <w:rFonts w:ascii="Cambria Math" w:hAnsi="Cambria Math"/>
            <w:color w:val="003AFF"/>
          </w:rPr>
          <m:t>(x，y，z，θ，∅)→(R，G，B，</m:t>
        </m:r>
        <m:r>
          <m:rPr>
            <m:sty m:val="p"/>
          </m:rPr>
          <w:rPr>
            <w:rFonts w:hint="eastAsia" w:ascii="Cambria Math" w:hAnsi="Cambria Math"/>
            <w:color w:val="003AFF"/>
          </w:rPr>
          <m:t xml:space="preserve"> </m:t>
        </m:r>
        <m:r>
          <m:rPr/>
          <w:rPr>
            <w:rFonts w:ascii="Cambria Math" w:hAnsi="Cambria Math"/>
            <w:color w:val="003AFF"/>
          </w:rPr>
          <m:t>δ)</m:t>
        </m:r>
      </m:oMath>
    </w:p>
    <w:p>
      <w:pPr>
        <w:pStyle w:val="32"/>
      </w:pPr>
      <w:r>
        <w:drawing>
          <wp:inline distT="0" distB="0" distL="0" distR="0">
            <wp:extent cx="5274310" cy="2437130"/>
            <wp:effectExtent l="0" t="0" r="2540" b="1270"/>
            <wp:docPr id="1443588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88007" name="图片 1"/>
                    <pic:cNvPicPr>
                      <a:picLocks noChangeAspect="1"/>
                    </pic:cNvPicPr>
                  </pic:nvPicPr>
                  <pic:blipFill>
                    <a:blip r:embed="rId35"/>
                    <a:stretch>
                      <a:fillRect/>
                    </a:stretch>
                  </pic:blipFill>
                  <pic:spPr>
                    <a:xfrm>
                      <a:off x="0" y="0"/>
                      <a:ext cx="5274310" cy="2437130"/>
                    </a:xfrm>
                    <a:prstGeom prst="rect">
                      <a:avLst/>
                    </a:prstGeom>
                  </pic:spPr>
                </pic:pic>
              </a:graphicData>
            </a:graphic>
          </wp:inline>
        </w:drawing>
      </w:r>
    </w:p>
    <w:p>
      <w:pPr>
        <w:pStyle w:val="5"/>
        <w:rPr>
          <w:color w:val="003AFF"/>
        </w:rPr>
      </w:pPr>
      <w:r>
        <w:rPr>
          <w:rFonts w:hint="eastAsia"/>
          <w:color w:val="003AFF"/>
        </w:rPr>
        <w:t>体素渲染算法</w:t>
      </w:r>
    </w:p>
    <w:p>
      <w:pPr>
        <w:ind w:firstLine="480"/>
        <w:rPr>
          <w:color w:val="003AFF"/>
        </w:rPr>
      </w:pPr>
      <w:r>
        <w:rPr>
          <w:rFonts w:hint="eastAsia"/>
          <w:color w:val="003AFF"/>
        </w:rPr>
        <w:t>射线用积分的方式表示为：</w:t>
      </w:r>
    </w:p>
    <w:p>
      <w:pPr>
        <w:pStyle w:val="32"/>
        <w:rPr>
          <w:color w:val="003AFF"/>
        </w:rPr>
      </w:pPr>
      <w:r>
        <w:rPr>
          <w:color w:val="003AFF"/>
        </w:rPr>
        <w:drawing>
          <wp:inline distT="0" distB="0" distL="0" distR="0">
            <wp:extent cx="5274310" cy="717550"/>
            <wp:effectExtent l="0" t="0" r="2540" b="6350"/>
            <wp:docPr id="112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图片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717550"/>
                    </a:xfrm>
                    <a:prstGeom prst="rect">
                      <a:avLst/>
                    </a:prstGeom>
                    <a:noFill/>
                    <a:ln>
                      <a:noFill/>
                    </a:ln>
                  </pic:spPr>
                </pic:pic>
              </a:graphicData>
            </a:graphic>
          </wp:inline>
        </w:drawing>
      </w:r>
    </w:p>
    <w:p>
      <w:pPr>
        <w:pStyle w:val="23"/>
        <w:numPr>
          <w:ilvl w:val="0"/>
          <w:numId w:val="3"/>
        </w:numPr>
        <w:ind w:firstLineChars="0"/>
        <w:rPr>
          <w:color w:val="003AFF"/>
        </w:rPr>
      </w:pPr>
      <m:oMath>
        <m:sSub>
          <m:sSubPr>
            <m:ctrlPr>
              <w:rPr>
                <w:rFonts w:ascii="Cambria Math" w:hAnsi="Cambria Math"/>
                <w:i/>
                <w:color w:val="003AFF"/>
              </w:rPr>
            </m:ctrlPr>
          </m:sSubPr>
          <m:e>
            <m:r>
              <m:rPr/>
              <w:rPr>
                <w:rFonts w:ascii="Cambria Math" w:hAnsi="Cambria Math"/>
                <w:color w:val="003AFF"/>
              </w:rPr>
              <m:t>C</m:t>
            </m:r>
            <m:ctrlPr>
              <w:rPr>
                <w:rFonts w:ascii="Cambria Math" w:hAnsi="Cambria Math"/>
                <w:i/>
                <w:color w:val="003AFF"/>
              </w:rPr>
            </m:ctrlPr>
          </m:e>
          <m:sub>
            <m:r>
              <m:rPr/>
              <w:rPr>
                <w:rFonts w:hint="eastAsia" w:ascii="Cambria Math" w:hAnsi="Cambria Math"/>
                <w:color w:val="003AFF"/>
              </w:rPr>
              <m:t>r</m:t>
            </m:r>
            <m:ctrlPr>
              <w:rPr>
                <w:rFonts w:ascii="Cambria Math" w:hAnsi="Cambria Math"/>
                <w:i/>
                <w:color w:val="003AFF"/>
              </w:rPr>
            </m:ctrlPr>
          </m:sub>
        </m:sSub>
      </m:oMath>
      <w:r>
        <w:rPr>
          <w:rFonts w:hint="eastAsia"/>
          <w:color w:val="003AFF"/>
        </w:rPr>
        <w:t>代表某条光线在平面形成的像素值</w:t>
      </w:r>
    </w:p>
    <w:p>
      <w:pPr>
        <w:pStyle w:val="23"/>
        <w:numPr>
          <w:ilvl w:val="0"/>
          <w:numId w:val="3"/>
        </w:numPr>
        <w:ind w:firstLineChars="0"/>
        <w:rPr>
          <w:color w:val="003AFF"/>
        </w:rPr>
      </w:pPr>
      <w:r>
        <w:rPr>
          <w:rFonts w:hint="eastAsia"/>
          <w:color w:val="003AFF"/>
        </w:rPr>
        <w:t>T(t)表示的是射线从</w:t>
      </w:r>
      <m:oMath>
        <m:sSub>
          <m:sSubPr>
            <m:ctrlPr>
              <w:rPr>
                <w:rFonts w:ascii="Cambria Math" w:hAnsi="Cambria Math"/>
                <w:i/>
                <w:color w:val="003AFF"/>
              </w:rPr>
            </m:ctrlPr>
          </m:sSubPr>
          <m:e>
            <m:r>
              <m:rPr/>
              <w:rPr>
                <w:rFonts w:hint="eastAsia" w:ascii="Cambria Math" w:hAnsi="Cambria Math"/>
                <w:color w:val="003AFF"/>
              </w:rPr>
              <m:t>t</m:t>
            </m:r>
            <m:ctrlPr>
              <w:rPr>
                <w:rFonts w:ascii="Cambria Math" w:hAnsi="Cambria Math"/>
                <w:i/>
                <w:color w:val="003AFF"/>
              </w:rPr>
            </m:ctrlPr>
          </m:e>
          <m:sub>
            <m:r>
              <m:rPr/>
              <w:rPr>
                <w:rFonts w:hint="eastAsia" w:ascii="Cambria Math" w:hAnsi="Cambria Math"/>
                <w:color w:val="003AFF"/>
              </w:rPr>
              <m:t>n</m:t>
            </m:r>
            <m:ctrlPr>
              <w:rPr>
                <w:rFonts w:ascii="Cambria Math" w:hAnsi="Cambria Math"/>
                <w:i/>
                <w:color w:val="003AFF"/>
              </w:rPr>
            </m:ctrlPr>
          </m:sub>
        </m:sSub>
      </m:oMath>
      <w:r>
        <w:rPr>
          <w:rFonts w:hint="eastAsia"/>
          <w:color w:val="003AFF"/>
        </w:rPr>
        <w:t>到t这一段的累计透明度，即，该射线从tn到t都没有因击中任何粒子而被停下的概率。</w:t>
      </w:r>
    </w:p>
    <w:p>
      <w:pPr>
        <w:pStyle w:val="23"/>
        <w:numPr>
          <w:ilvl w:val="0"/>
          <w:numId w:val="3"/>
        </w:numPr>
        <w:ind w:firstLineChars="0"/>
        <w:rPr>
          <w:color w:val="003AFF"/>
        </w:rPr>
      </w:pPr>
      <m:oMath>
        <m:sSub>
          <m:sSubPr>
            <m:ctrlPr>
              <w:rPr>
                <w:rFonts w:ascii="Cambria Math" w:hAnsi="Cambria Math"/>
                <w:i/>
                <w:color w:val="003AFF"/>
              </w:rPr>
            </m:ctrlPr>
          </m:sSubPr>
          <m:e>
            <m:r>
              <m:rPr/>
              <w:rPr>
                <w:rFonts w:hint="eastAsia" w:ascii="Cambria Math" w:hAnsi="Cambria Math"/>
                <w:color w:val="003AFF"/>
              </w:rPr>
              <m:t>t</m:t>
            </m:r>
            <m:ctrlPr>
              <w:rPr>
                <w:rFonts w:ascii="Cambria Math" w:hAnsi="Cambria Math"/>
                <w:i/>
                <w:color w:val="003AFF"/>
              </w:rPr>
            </m:ctrlPr>
          </m:e>
          <m:sub>
            <m:r>
              <m:rPr/>
              <w:rPr>
                <w:rFonts w:hint="eastAsia" w:ascii="Cambria Math" w:hAnsi="Cambria Math"/>
                <w:color w:val="003AFF"/>
              </w:rPr>
              <m:t>n</m:t>
            </m:r>
            <m:ctrlPr>
              <w:rPr>
                <w:rFonts w:ascii="Cambria Math" w:hAnsi="Cambria Math"/>
                <w:i/>
                <w:color w:val="003AFF"/>
              </w:rPr>
            </m:ctrlPr>
          </m:sub>
        </m:sSub>
      </m:oMath>
      <w:r>
        <w:rPr>
          <w:rFonts w:hint="eastAsia"/>
          <w:color w:val="003AFF"/>
        </w:rPr>
        <w:t>代表光线的起点，</w:t>
      </w:r>
      <m:oMath>
        <m:sSub>
          <m:sSubPr>
            <m:ctrlPr>
              <w:rPr>
                <w:rFonts w:ascii="Cambria Math" w:hAnsi="Cambria Math"/>
                <w:i/>
                <w:color w:val="003AFF"/>
              </w:rPr>
            </m:ctrlPr>
          </m:sSubPr>
          <m:e>
            <m:r>
              <m:rPr/>
              <w:rPr>
                <w:rFonts w:hint="eastAsia" w:ascii="Cambria Math" w:hAnsi="Cambria Math"/>
                <w:color w:val="003AFF"/>
              </w:rPr>
              <m:t>t</m:t>
            </m:r>
            <m:ctrlPr>
              <w:rPr>
                <w:rFonts w:ascii="Cambria Math" w:hAnsi="Cambria Math"/>
                <w:i/>
                <w:color w:val="003AFF"/>
              </w:rPr>
            </m:ctrlPr>
          </m:e>
          <m:sub>
            <m:r>
              <m:rPr/>
              <w:rPr>
                <w:rFonts w:hint="eastAsia" w:ascii="Cambria Math" w:hAnsi="Cambria Math"/>
                <w:color w:val="003AFF"/>
              </w:rPr>
              <m:t>f</m:t>
            </m:r>
            <m:ctrlPr>
              <w:rPr>
                <w:rFonts w:ascii="Cambria Math" w:hAnsi="Cambria Math"/>
                <w:i/>
                <w:color w:val="003AFF"/>
              </w:rPr>
            </m:ctrlPr>
          </m:sub>
        </m:sSub>
      </m:oMath>
      <w:r>
        <w:rPr>
          <w:rFonts w:hint="eastAsia"/>
          <w:color w:val="003AFF"/>
        </w:rPr>
        <w:t>代表光线的终点</w:t>
      </w:r>
    </w:p>
    <w:p>
      <w:pPr>
        <w:pStyle w:val="23"/>
        <w:numPr>
          <w:ilvl w:val="0"/>
          <w:numId w:val="3"/>
        </w:numPr>
        <w:ind w:firstLineChars="0"/>
        <w:rPr>
          <w:color w:val="003AFF"/>
        </w:rPr>
      </w:pPr>
      <m:oMath>
        <m:r>
          <m:rPr/>
          <w:rPr>
            <w:rFonts w:ascii="Cambria Math" w:hAnsi="Cambria Math"/>
            <w:color w:val="003AFF"/>
          </w:rPr>
          <m:t>σ(r(t)) c(r(t) ， d)</m:t>
        </m:r>
      </m:oMath>
      <w:r>
        <w:rPr>
          <w:rFonts w:hint="eastAsia"/>
          <w:color w:val="003AFF"/>
        </w:rPr>
        <w:t>表示粒子密度和颜色的乘积。</w:t>
      </w:r>
    </w:p>
    <w:p>
      <w:pPr>
        <w:pStyle w:val="23"/>
        <w:numPr>
          <w:ilvl w:val="0"/>
          <w:numId w:val="3"/>
        </w:numPr>
        <w:ind w:firstLineChars="0"/>
        <w:rPr>
          <w:color w:val="003AFF"/>
        </w:rPr>
      </w:pPr>
      <w:r>
        <w:rPr>
          <w:rFonts w:hint="eastAsia"/>
          <w:color w:val="003AFF"/>
        </w:rPr>
        <w:t>通过对上述属性在时间区间上求积分，可以求出其最终在平面的成像像素值。</w:t>
      </w:r>
    </w:p>
    <w:p>
      <w:pPr>
        <w:ind w:firstLine="480"/>
        <w:rPr>
          <w:color w:val="003AFF"/>
        </w:rPr>
      </w:pPr>
      <w:r>
        <w:rPr>
          <w:rFonts w:hint="eastAsia"/>
          <w:color w:val="003AFF"/>
        </w:rPr>
        <w:t>而实际中，无法用连续的积分去求解值，故近似为离散的方式进行分段近似，使用分层抽样（Stratified Sampling）的方法：首先将射线需要积分的区域[</w:t>
      </w:r>
      <m:oMath>
        <m:sSub>
          <m:sSubPr>
            <m:ctrlPr>
              <w:rPr>
                <w:rFonts w:ascii="Cambria Math" w:hAnsi="Cambria Math"/>
                <w:i/>
                <w:color w:val="003AFF"/>
              </w:rPr>
            </m:ctrlPr>
          </m:sSubPr>
          <m:e>
            <m:r>
              <m:rPr/>
              <w:rPr>
                <w:rFonts w:hint="eastAsia" w:ascii="Cambria Math" w:hAnsi="Cambria Math"/>
                <w:color w:val="003AFF"/>
              </w:rPr>
              <m:t>t</m:t>
            </m:r>
            <m:ctrlPr>
              <w:rPr>
                <w:rFonts w:ascii="Cambria Math" w:hAnsi="Cambria Math"/>
                <w:i/>
                <w:color w:val="003AFF"/>
              </w:rPr>
            </m:ctrlPr>
          </m:e>
          <m:sub>
            <m:r>
              <m:rPr/>
              <w:rPr>
                <w:rFonts w:hint="eastAsia" w:ascii="Cambria Math" w:hAnsi="Cambria Math"/>
                <w:color w:val="003AFF"/>
              </w:rPr>
              <m:t>n</m:t>
            </m:r>
            <m:ctrlPr>
              <w:rPr>
                <w:rFonts w:ascii="Cambria Math" w:hAnsi="Cambria Math"/>
                <w:i/>
                <w:color w:val="003AFF"/>
              </w:rPr>
            </m:ctrlPr>
          </m:sub>
        </m:sSub>
      </m:oMath>
      <w:r>
        <w:rPr>
          <w:rFonts w:hint="eastAsia"/>
          <w:color w:val="003AFF"/>
        </w:rPr>
        <w:t>，</w:t>
      </w:r>
      <w:r>
        <w:rPr>
          <w:rFonts w:ascii="Cambria Math" w:hAnsi="Cambria Math"/>
          <w:i/>
          <w:color w:val="003AFF"/>
        </w:rPr>
        <w:t xml:space="preserve"> </w:t>
      </w:r>
      <m:oMath>
        <m:sSub>
          <m:sSubPr>
            <m:ctrlPr>
              <w:rPr>
                <w:rFonts w:ascii="Cambria Math" w:hAnsi="Cambria Math"/>
                <w:i/>
                <w:color w:val="003AFF"/>
              </w:rPr>
            </m:ctrlPr>
          </m:sSubPr>
          <m:e>
            <m:r>
              <m:rPr/>
              <w:rPr>
                <w:rFonts w:hint="eastAsia" w:ascii="Cambria Math" w:hAnsi="Cambria Math"/>
                <w:color w:val="003AFF"/>
              </w:rPr>
              <m:t>t</m:t>
            </m:r>
            <m:ctrlPr>
              <w:rPr>
                <w:rFonts w:ascii="Cambria Math" w:hAnsi="Cambria Math"/>
                <w:i/>
                <w:color w:val="003AFF"/>
              </w:rPr>
            </m:ctrlPr>
          </m:e>
          <m:sub>
            <m:r>
              <m:rPr/>
              <w:rPr>
                <w:rFonts w:hint="eastAsia" w:ascii="Cambria Math" w:hAnsi="Cambria Math"/>
                <w:color w:val="003AFF"/>
              </w:rPr>
              <m:t>f</m:t>
            </m:r>
            <m:ctrlPr>
              <w:rPr>
                <w:rFonts w:ascii="Cambria Math" w:hAnsi="Cambria Math"/>
                <w:i/>
                <w:color w:val="003AFF"/>
              </w:rPr>
            </m:ctrlPr>
          </m:sub>
        </m:sSub>
      </m:oMath>
      <w:r>
        <w:rPr>
          <w:rFonts w:hint="eastAsia"/>
          <w:color w:val="003AFF"/>
        </w:rPr>
        <w:t>]均匀分为N份，再在每个小区域进行均匀随机采样。则以上预测颜色</w:t>
      </w:r>
      <m:oMath>
        <m:sSub>
          <m:sSubPr>
            <m:ctrlPr>
              <w:rPr>
                <w:rFonts w:ascii="Cambria Math" w:hAnsi="Cambria Math"/>
                <w:i/>
                <w:color w:val="003AFF"/>
              </w:rPr>
            </m:ctrlPr>
          </m:sSubPr>
          <m:e>
            <m:r>
              <m:rPr/>
              <w:rPr>
                <w:rFonts w:ascii="Cambria Math" w:hAnsi="Cambria Math"/>
                <w:color w:val="003AFF"/>
              </w:rPr>
              <m:t>C</m:t>
            </m:r>
            <m:ctrlPr>
              <w:rPr>
                <w:rFonts w:ascii="Cambria Math" w:hAnsi="Cambria Math"/>
                <w:i/>
                <w:color w:val="003AFF"/>
              </w:rPr>
            </m:ctrlPr>
          </m:e>
          <m:sub>
            <m:r>
              <m:rPr/>
              <w:rPr>
                <w:rFonts w:hint="eastAsia" w:ascii="Cambria Math" w:hAnsi="Cambria Math"/>
                <w:color w:val="003AFF"/>
              </w:rPr>
              <m:t>r</m:t>
            </m:r>
            <m:ctrlPr>
              <w:rPr>
                <w:rFonts w:ascii="Cambria Math" w:hAnsi="Cambria Math"/>
                <w:i/>
                <w:color w:val="003AFF"/>
              </w:rPr>
            </m:ctrlPr>
          </m:sub>
        </m:sSub>
      </m:oMath>
      <w:r>
        <w:rPr>
          <w:rFonts w:hint="eastAsia"/>
          <w:color w:val="003AFF"/>
        </w:rPr>
        <w:t>的积分，可以简化为求和的形式：</w:t>
      </w:r>
    </w:p>
    <w:p>
      <w:pPr>
        <w:pStyle w:val="32"/>
      </w:pPr>
      <w:r>
        <w:drawing>
          <wp:inline distT="0" distB="0" distL="0" distR="0">
            <wp:extent cx="5274310" cy="946150"/>
            <wp:effectExtent l="0" t="0" r="2540" b="6350"/>
            <wp:docPr id="112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图片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946150"/>
                    </a:xfrm>
                    <a:prstGeom prst="rect">
                      <a:avLst/>
                    </a:prstGeom>
                    <a:noFill/>
                    <a:ln>
                      <a:noFill/>
                    </a:ln>
                  </pic:spPr>
                </pic:pic>
              </a:graphicData>
            </a:graphic>
          </wp:inline>
        </w:drawing>
      </w:r>
    </w:p>
    <w:p>
      <w:pPr>
        <w:pStyle w:val="32"/>
      </w:pPr>
      <w:r>
        <w:drawing>
          <wp:inline distT="0" distB="0" distL="0" distR="0">
            <wp:extent cx="3552825" cy="663575"/>
            <wp:effectExtent l="0" t="0" r="0" b="3175"/>
            <wp:docPr id="11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图片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592847" cy="671353"/>
                    </a:xfrm>
                    <a:prstGeom prst="rect">
                      <a:avLst/>
                    </a:prstGeom>
                    <a:noFill/>
                    <a:ln>
                      <a:noFill/>
                    </a:ln>
                  </pic:spPr>
                </pic:pic>
              </a:graphicData>
            </a:graphic>
          </wp:inline>
        </w:drawing>
      </w:r>
    </w:p>
    <w:p>
      <w:pPr>
        <w:ind w:firstLine="480"/>
      </w:pPr>
      <w:r>
        <w:rPr>
          <w:rFonts w:hint="eastAsia"/>
        </w:rPr>
        <w:t>其中，</w:t>
      </w:r>
      <m:oMath>
        <m:sSub>
          <m:sSubPr>
            <m:ctrlPr>
              <w:rPr>
                <w:rFonts w:ascii="Cambria Math" w:hAnsi="Cambria Math"/>
              </w:rPr>
            </m:ctrlPr>
          </m:sSubPr>
          <m:e>
            <m:r>
              <m:rPr/>
              <w:rPr>
                <w:rFonts w:ascii="Cambria Math" w:hAnsi="Cambria Math"/>
              </w:rPr>
              <m:t>δ</m:t>
            </m:r>
            <m:ctrlPr>
              <w:rPr>
                <w:rFonts w:ascii="Cambria Math" w:hAnsi="Cambria Math"/>
              </w:rPr>
            </m:ctrlPr>
          </m:e>
          <m:sub>
            <m:r>
              <m:rPr>
                <m:sty m:val="p"/>
              </m:rPr>
              <w:rPr>
                <w:rFonts w:ascii="Cambria Math" w:hAnsi="Cambria Math"/>
              </w:rPr>
              <m:t>i</m:t>
            </m:r>
            <m:ctrlPr>
              <w:rPr>
                <w:rFonts w:ascii="Cambria Math" w:hAnsi="Cambria Math"/>
              </w:rPr>
            </m:ctrlPr>
          </m:sub>
        </m:sSub>
      </m:oMath>
      <w:r>
        <w:rPr>
          <w:rFonts w:hint="eastAsia"/>
        </w:rPr>
        <w:t>为为两个近邻采样点之间的距离，从所有采样点的集合求和得到射线渲染颜色的方法也是可微分的，并且可以简化为传统的透明度混合算法。</w:t>
      </w:r>
    </w:p>
    <w:p>
      <w:pPr>
        <w:pStyle w:val="4"/>
      </w:pPr>
      <w:r>
        <w:rPr>
          <w:rFonts w:hint="eastAsia"/>
        </w:rPr>
        <w:t>原始nerf</w:t>
      </w:r>
      <w:commentRangeStart w:id="1"/>
      <w:r>
        <w:rPr>
          <w:rFonts w:hint="eastAsia"/>
        </w:rPr>
        <w:t>技术原理</w:t>
      </w:r>
      <w:commentRangeEnd w:id="1"/>
      <w:r>
        <w:commentReference w:id="1"/>
      </w:r>
    </w:p>
    <w:p>
      <w:pPr>
        <w:ind w:firstLine="480"/>
        <w:rPr>
          <w:color w:val="003AFF"/>
        </w:rPr>
      </w:pPr>
      <w:r>
        <w:rPr>
          <w:rFonts w:hint="eastAsia"/>
          <w:color w:val="003AFF"/>
        </w:rPr>
        <w:t>在NeRF中，每个像素点对应一个神经辐射场，该场包含了空间中该像素位置的颜色和密度等信息。通过训练神经网络，NeRF可以从2D图像中估计出像素点的神经辐射场，进而构建出3D场景。在测试阶段，可以根据渲染方程来预测该场景中任意视角下的图像。</w:t>
      </w:r>
    </w:p>
    <w:p>
      <w:pPr>
        <w:pStyle w:val="32"/>
      </w:pPr>
      <w:r>
        <w:drawing>
          <wp:inline distT="0" distB="0" distL="0" distR="0">
            <wp:extent cx="5274310" cy="1746250"/>
            <wp:effectExtent l="0" t="0" r="2540" b="6350"/>
            <wp:docPr id="9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图片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1746250"/>
                    </a:xfrm>
                    <a:prstGeom prst="rect">
                      <a:avLst/>
                    </a:prstGeom>
                    <a:noFill/>
                    <a:ln>
                      <a:noFill/>
                    </a:ln>
                  </pic:spPr>
                </pic:pic>
              </a:graphicData>
            </a:graphic>
          </wp:inline>
        </w:drawing>
      </w:r>
    </w:p>
    <w:p>
      <w:pPr>
        <w:ind w:firstLine="480"/>
      </w:pPr>
      <w:r>
        <w:rPr>
          <w:rFonts w:hint="eastAsia"/>
          <w:color w:val="003AFF"/>
        </w:rPr>
        <w:t>基于nerf的三维重建可以分为训练和测试两个阶段</w:t>
      </w:r>
      <w:r>
        <w:rPr>
          <w:rFonts w:hint="eastAsia"/>
        </w:rPr>
        <w:t>。</w:t>
      </w:r>
    </w:p>
    <w:p>
      <w:pPr>
        <w:pStyle w:val="5"/>
      </w:pPr>
      <w:r>
        <w:rPr>
          <w:rFonts w:hint="eastAsia"/>
        </w:rPr>
        <w:t>训练阶段</w:t>
      </w:r>
    </w:p>
    <w:p>
      <w:pPr>
        <w:pStyle w:val="6"/>
        <w:ind w:firstLine="562"/>
      </w:pPr>
      <w:r>
        <w:rPr>
          <w:rFonts w:hint="eastAsia"/>
        </w:rPr>
        <w:t>一、数据输入加载</w:t>
      </w:r>
    </w:p>
    <w:p>
      <w:pPr>
        <w:ind w:firstLine="480"/>
        <w:rPr>
          <w:color w:val="003AFF"/>
        </w:rPr>
      </w:pPr>
      <w:r>
        <w:rPr>
          <w:color w:val="003AFF"/>
        </w:rPr>
        <w:t>N</w:t>
      </w:r>
      <w:r>
        <w:rPr>
          <w:rFonts w:hint="eastAsia"/>
          <w:color w:val="003AFF"/>
        </w:rPr>
        <w:t>erf</w:t>
      </w:r>
      <w:r>
        <w:rPr>
          <w:color w:val="003AFF"/>
        </w:rPr>
        <w:t>训练</w:t>
      </w:r>
      <w:r>
        <w:rPr>
          <w:rFonts w:hint="eastAsia"/>
          <w:color w:val="003AFF"/>
        </w:rPr>
        <w:t>时我们输入的原始数据为R</w:t>
      </w:r>
      <w:r>
        <w:rPr>
          <w:color w:val="003AFF"/>
        </w:rPr>
        <w:t>GB图像</w:t>
      </w:r>
      <w:r>
        <w:rPr>
          <w:rFonts w:hint="eastAsia"/>
          <w:color w:val="003AFF"/>
        </w:rPr>
        <w:t>和图像对应的位姿信息。R</w:t>
      </w:r>
      <w:r>
        <w:rPr>
          <w:color w:val="003AFF"/>
        </w:rPr>
        <w:t>GB</w:t>
      </w:r>
      <w:r>
        <w:rPr>
          <w:rFonts w:hint="eastAsia"/>
          <w:color w:val="003AFF"/>
        </w:rPr>
        <w:t>图像就是不同视角的原始照片，位姿信息就是包含相机角度、图像文件路径、相机矩阵的文件。通过数据加载程序，会输出图像、该图像对应的位姿矩阵、图像对应的长和宽以及焦距、渲染视频所需视角。</w:t>
      </w:r>
    </w:p>
    <w:p>
      <w:pPr>
        <w:pStyle w:val="32"/>
      </w:pPr>
      <w:r>
        <w:drawing>
          <wp:inline distT="0" distB="0" distL="0" distR="0">
            <wp:extent cx="1895475" cy="2590800"/>
            <wp:effectExtent l="0" t="0" r="9525" b="0"/>
            <wp:docPr id="1412234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34374" name="图片 1"/>
                    <pic:cNvPicPr>
                      <a:picLocks noChangeAspect="1"/>
                    </pic:cNvPicPr>
                  </pic:nvPicPr>
                  <pic:blipFill>
                    <a:blip r:embed="rId40"/>
                    <a:stretch>
                      <a:fillRect/>
                    </a:stretch>
                  </pic:blipFill>
                  <pic:spPr>
                    <a:xfrm>
                      <a:off x="0" y="0"/>
                      <a:ext cx="1895489" cy="2590819"/>
                    </a:xfrm>
                    <a:prstGeom prst="rect">
                      <a:avLst/>
                    </a:prstGeom>
                  </pic:spPr>
                </pic:pic>
              </a:graphicData>
            </a:graphic>
          </wp:inline>
        </w:drawing>
      </w:r>
    </w:p>
    <w:p>
      <w:pPr>
        <w:pStyle w:val="9"/>
        <w:ind w:firstLine="400"/>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w:t>
      </w:r>
      <w:r>
        <w:fldChar w:fldCharType="end"/>
      </w:r>
      <w:r>
        <w:t xml:space="preserve">  </w:t>
      </w:r>
      <w:r>
        <w:rPr>
          <w:rFonts w:hint="eastAsia"/>
        </w:rPr>
        <w:t>位姿信息</w:t>
      </w:r>
    </w:p>
    <w:p>
      <w:pPr>
        <w:ind w:firstLine="480"/>
      </w:pPr>
      <w:r>
        <w:rPr>
          <w:rFonts w:hint="eastAsia"/>
        </w:rPr>
        <w:t>通过数据加载函数，我们输入数据集路径、下采样倍数等参数，输出会返回每一张R</w:t>
      </w:r>
      <w:r>
        <w:t>GB</w:t>
      </w:r>
      <w:r>
        <w:rPr>
          <w:rFonts w:hint="eastAsia"/>
        </w:rPr>
        <w:t>图像、图像对应的poses位姿信息、图像的长宽和焦距、数据集切分情况、渲染视角等。</w:t>
      </w:r>
    </w:p>
    <w:p>
      <w:pPr>
        <w:pStyle w:val="6"/>
        <w:ind w:firstLine="562"/>
      </w:pPr>
      <w:r>
        <w:rPr>
          <w:rFonts w:hint="eastAsia"/>
        </w:rPr>
        <w:t>二、光束采样获取</w:t>
      </w:r>
    </w:p>
    <w:p>
      <w:pPr>
        <w:ind w:firstLine="480"/>
      </w:pPr>
      <w:r>
        <w:rPr>
          <w:rFonts w:hint="eastAsia"/>
        </w:rPr>
        <w:t>在nerf训练过程中，网络的输入是一个一个点的位置坐标和方向，而我们的数据集是RGB图片和位姿信息，所以从原始数据集到网络输入中间有一个光束的采样过程和一个采样点的采样过程。</w:t>
      </w:r>
    </w:p>
    <w:p>
      <w:pPr>
        <w:ind w:firstLine="480"/>
      </w:pPr>
      <w:r>
        <w:rPr>
          <w:rFonts w:hint="eastAsia"/>
          <w:color w:val="003AFF"/>
        </w:rPr>
        <w:t>光束的获取是通过给定一张图像的一个像素点，构造以相机中心为起始点，经过相机中心和像素点的射线</w:t>
      </w:r>
      <w:r>
        <w:rPr>
          <w:rFonts w:hint="eastAsia"/>
        </w:rPr>
        <w:t>。所以射线的起点就是相机中心，另一个点就是成像平面的像素点。</w:t>
      </w:r>
    </w:p>
    <w:p>
      <w:pPr>
        <w:ind w:firstLine="480"/>
      </w:pPr>
      <w:r>
        <w:rPr>
          <w:rFonts w:hint="eastAsia"/>
          <w:color w:val="003AFF"/>
        </w:rPr>
        <w:t>第一步是要先写出相机中心和像素点在相机坐标系的3D坐标</w:t>
      </w:r>
      <w:r>
        <w:rPr>
          <w:rFonts w:hint="eastAsia"/>
        </w:rPr>
        <w:t>。</w:t>
      </w:r>
    </w:p>
    <w:p>
      <w:pPr>
        <w:ind w:firstLine="480"/>
      </w:pPr>
      <w:r>
        <w:rPr>
          <w:rFonts w:hint="eastAsia"/>
          <w:color w:val="003AFF"/>
        </w:rPr>
        <w:t>相机中心坐标</w:t>
      </w:r>
      <w:r>
        <w:rPr>
          <w:rFonts w:hint="eastAsia"/>
        </w:rPr>
        <w:t>：就是</w:t>
      </w:r>
      <m:oMath>
        <m:r>
          <m:rPr/>
          <w:rPr>
            <w:rFonts w:hint="eastAsia" w:ascii="Cambria Math" w:hAnsi="Cambria Math"/>
          </w:rPr>
          <m:t>[0，0，0]</m:t>
        </m:r>
      </m:oMath>
      <w:r>
        <w:rPr>
          <w:rFonts w:hint="eastAsia"/>
        </w:rPr>
        <w:t>。</w:t>
      </w:r>
    </w:p>
    <w:p>
      <w:pPr>
        <w:ind w:firstLine="480"/>
        <w:rPr>
          <w:color w:val="003AFF"/>
        </w:rPr>
      </w:pPr>
      <w:r>
        <w:rPr>
          <w:rFonts w:hint="eastAsia"/>
          <w:color w:val="003AFF"/>
        </w:rPr>
        <w:t>像素点的坐标</w:t>
      </w:r>
      <w:r>
        <w:rPr>
          <w:rFonts w:hint="eastAsia"/>
        </w:rPr>
        <w:t>：首先</w:t>
      </w:r>
      <w:r>
        <w:rPr>
          <w:rFonts w:hint="eastAsia"/>
          <w:color w:val="003AFF"/>
        </w:rPr>
        <w:t>3D像素点的x和y坐标是2D的图像坐标</w:t>
      </w:r>
      <m:oMath>
        <m:r>
          <m:rPr/>
          <w:rPr>
            <w:rFonts w:hint="eastAsia" w:ascii="Cambria Math" w:hAnsi="Cambria Math"/>
            <w:color w:val="003AFF"/>
          </w:rPr>
          <m:t xml:space="preserve"> (i， j)</m:t>
        </m:r>
      </m:oMath>
      <w:r>
        <w:rPr>
          <w:rFonts w:hint="eastAsia"/>
          <w:color w:val="003AFF"/>
        </w:rPr>
        <w:t xml:space="preserve">减去光心坐标 </w:t>
      </w:r>
      <m:oMath>
        <m:r>
          <m:rPr/>
          <w:rPr>
            <w:rFonts w:hint="eastAsia" w:ascii="Cambria Math" w:hAnsi="Cambria Math"/>
            <w:color w:val="003AFF"/>
          </w:rPr>
          <m:t>(</m:t>
        </m:r>
        <m:sSub>
          <m:sSubPr>
            <m:ctrlPr>
              <w:rPr>
                <w:rFonts w:ascii="Cambria Math" w:hAnsi="Cambria Math"/>
                <w:i/>
                <w:color w:val="003AFF"/>
              </w:rPr>
            </m:ctrlPr>
          </m:sSubPr>
          <m:e>
            <m:r>
              <m:rPr/>
              <w:rPr>
                <w:rFonts w:hint="eastAsia" w:ascii="Cambria Math" w:hAnsi="Cambria Math"/>
                <w:color w:val="003AFF"/>
              </w:rPr>
              <m:t>c</m:t>
            </m:r>
            <m:ctrlPr>
              <w:rPr>
                <w:rFonts w:ascii="Cambria Math" w:hAnsi="Cambria Math"/>
                <w:i/>
                <w:color w:val="003AFF"/>
              </w:rPr>
            </m:ctrlPr>
          </m:e>
          <m:sub>
            <m:r>
              <m:rPr/>
              <w:rPr>
                <w:rFonts w:hint="eastAsia" w:ascii="Cambria Math" w:hAnsi="Cambria Math"/>
                <w:color w:val="003AFF"/>
              </w:rPr>
              <m:t>x</m:t>
            </m:r>
            <m:ctrlPr>
              <w:rPr>
                <w:rFonts w:ascii="Cambria Math" w:hAnsi="Cambria Math"/>
                <w:i/>
                <w:color w:val="003AFF"/>
              </w:rPr>
            </m:ctrlPr>
          </m:sub>
        </m:sSub>
        <m:r>
          <m:rPr/>
          <w:rPr>
            <w:rFonts w:hint="eastAsia" w:ascii="Cambria Math" w:hAnsi="Cambria Math"/>
            <w:color w:val="003AFF"/>
          </w:rPr>
          <m:t>，</m:t>
        </m:r>
        <m:sSub>
          <m:sSubPr>
            <m:ctrlPr>
              <w:rPr>
                <w:rFonts w:ascii="Cambria Math" w:hAnsi="Cambria Math"/>
                <w:i/>
                <w:color w:val="003AFF"/>
              </w:rPr>
            </m:ctrlPr>
          </m:sSubPr>
          <m:e>
            <m:r>
              <m:rPr/>
              <w:rPr>
                <w:rFonts w:hint="eastAsia" w:ascii="Cambria Math" w:hAnsi="Cambria Math"/>
                <w:color w:val="003AFF"/>
              </w:rPr>
              <m:t>c</m:t>
            </m:r>
            <m:ctrlPr>
              <w:rPr>
                <w:rFonts w:ascii="Cambria Math" w:hAnsi="Cambria Math"/>
                <w:i/>
                <w:color w:val="003AFF"/>
              </w:rPr>
            </m:ctrlPr>
          </m:e>
          <m:sub>
            <m:r>
              <m:rPr/>
              <w:rPr>
                <w:rFonts w:ascii="Cambria Math" w:hAnsi="Cambria Math"/>
                <w:color w:val="003AFF"/>
              </w:rPr>
              <m:t>y</m:t>
            </m:r>
            <m:ctrlPr>
              <w:rPr>
                <w:rFonts w:ascii="Cambria Math" w:hAnsi="Cambria Math"/>
                <w:i/>
                <w:color w:val="003AFF"/>
              </w:rPr>
            </m:ctrlPr>
          </m:sub>
        </m:sSub>
        <m:r>
          <m:rPr/>
          <w:rPr>
            <w:rFonts w:hint="eastAsia" w:ascii="Cambria Math" w:hAnsi="Cambria Math"/>
            <w:color w:val="003AFF"/>
          </w:rPr>
          <m:t>)</m:t>
        </m:r>
      </m:oMath>
      <w:r>
        <w:rPr>
          <w:rFonts w:hint="eastAsia"/>
        </w:rPr>
        <w:t>，然后</w:t>
      </w:r>
      <w:r>
        <w:rPr>
          <w:rFonts w:hint="eastAsia"/>
          <w:color w:val="003AFF"/>
        </w:rPr>
        <w:t>z坐标其实就是焦距f</w:t>
      </w:r>
      <w:r>
        <w:rPr>
          <w:rFonts w:hint="eastAsia"/>
        </w:rPr>
        <w:t>，所以</w:t>
      </w:r>
      <w:r>
        <w:rPr>
          <w:rFonts w:hint="eastAsia"/>
          <w:color w:val="003AFF"/>
        </w:rPr>
        <w:t>像素点的坐标就是</w:t>
      </w:r>
      <m:oMath>
        <m:r>
          <m:rPr/>
          <w:rPr>
            <w:rFonts w:ascii="Cambria Math" w:hAnsi="Cambria Math"/>
            <w:color w:val="003AFF"/>
          </w:rPr>
          <m:t>(</m:t>
        </m:r>
        <m:r>
          <m:rPr/>
          <w:rPr>
            <w:rFonts w:hint="eastAsia" w:ascii="Cambria Math" w:hAnsi="Cambria Math"/>
            <w:color w:val="003AFF"/>
          </w:rPr>
          <m:t>i</m:t>
        </m:r>
        <m:r>
          <m:rPr/>
          <w:rPr>
            <w:rFonts w:ascii="Cambria Math" w:hAnsi="Cambria Math"/>
            <w:color w:val="003AFF"/>
          </w:rPr>
          <m:t>−</m:t>
        </m:r>
        <m:sSub>
          <m:sSubPr>
            <m:ctrlPr>
              <w:rPr>
                <w:rFonts w:ascii="Cambria Math" w:hAnsi="Cambria Math"/>
                <w:i/>
                <w:color w:val="003AFF"/>
              </w:rPr>
            </m:ctrlPr>
          </m:sSubPr>
          <m:e>
            <m:r>
              <m:rPr/>
              <w:rPr>
                <w:rFonts w:hint="eastAsia" w:ascii="Cambria Math" w:hAnsi="Cambria Math"/>
                <w:color w:val="003AFF"/>
              </w:rPr>
              <m:t>c</m:t>
            </m:r>
            <m:ctrlPr>
              <w:rPr>
                <w:rFonts w:ascii="Cambria Math" w:hAnsi="Cambria Math"/>
                <w:i/>
                <w:color w:val="003AFF"/>
              </w:rPr>
            </m:ctrlPr>
          </m:e>
          <m:sub>
            <m:r>
              <m:rPr/>
              <w:rPr>
                <w:rFonts w:hint="eastAsia" w:ascii="Cambria Math" w:hAnsi="Cambria Math"/>
                <w:color w:val="003AFF"/>
              </w:rPr>
              <m:t>x</m:t>
            </m:r>
            <m:ctrlPr>
              <w:rPr>
                <w:rFonts w:ascii="Cambria Math" w:hAnsi="Cambria Math"/>
                <w:i/>
                <w:color w:val="003AFF"/>
              </w:rPr>
            </m:ctrlPr>
          </m:sub>
        </m:sSub>
        <m:r>
          <m:rPr/>
          <w:rPr>
            <w:rFonts w:ascii="Cambria Math" w:hAnsi="Cambria Math"/>
            <w:color w:val="003AFF"/>
          </w:rPr>
          <m:t xml:space="preserve">， </m:t>
        </m:r>
        <m:r>
          <m:rPr/>
          <w:rPr>
            <w:rFonts w:hint="eastAsia" w:ascii="Cambria Math" w:hAnsi="Cambria Math"/>
            <w:color w:val="003AFF"/>
          </w:rPr>
          <m:t xml:space="preserve"> j</m:t>
        </m:r>
        <m:r>
          <m:rPr/>
          <w:rPr>
            <w:rFonts w:ascii="Cambria Math" w:hAnsi="Cambria Math"/>
            <w:color w:val="003AFF"/>
          </w:rPr>
          <m:t>−</m:t>
        </m:r>
        <m:sSub>
          <m:sSubPr>
            <m:ctrlPr>
              <w:rPr>
                <w:rFonts w:ascii="Cambria Math" w:hAnsi="Cambria Math"/>
                <w:i/>
                <w:color w:val="003AFF"/>
              </w:rPr>
            </m:ctrlPr>
          </m:sSubPr>
          <m:e>
            <m:r>
              <m:rPr/>
              <w:rPr>
                <w:rFonts w:hint="eastAsia" w:ascii="Cambria Math" w:hAnsi="Cambria Math"/>
                <w:color w:val="003AFF"/>
              </w:rPr>
              <m:t>c</m:t>
            </m:r>
            <m:ctrlPr>
              <w:rPr>
                <w:rFonts w:ascii="Cambria Math" w:hAnsi="Cambria Math"/>
                <w:i/>
                <w:color w:val="003AFF"/>
              </w:rPr>
            </m:ctrlPr>
          </m:e>
          <m:sub>
            <m:r>
              <m:rPr/>
              <w:rPr>
                <w:rFonts w:ascii="Cambria Math" w:hAnsi="Cambria Math"/>
                <w:color w:val="003AFF"/>
              </w:rPr>
              <m:t>y</m:t>
            </m:r>
            <m:ctrlPr>
              <w:rPr>
                <w:rFonts w:ascii="Cambria Math" w:hAnsi="Cambria Math"/>
                <w:i/>
                <w:color w:val="003AFF"/>
              </w:rPr>
            </m:ctrlPr>
          </m:sub>
        </m:sSub>
        <m:r>
          <m:rPr/>
          <w:rPr>
            <w:rFonts w:ascii="Cambria Math" w:hAnsi="Cambria Math"/>
            <w:color w:val="003AFF"/>
          </w:rPr>
          <m:t>， f)</m:t>
        </m:r>
      </m:oMath>
      <w:r>
        <w:rPr>
          <w:rFonts w:hint="eastAsia"/>
          <w:color w:val="003AFF"/>
        </w:rPr>
        <w:t>。</w:t>
      </w:r>
    </w:p>
    <w:p>
      <w:pPr>
        <w:ind w:firstLine="480"/>
      </w:pPr>
      <w:r>
        <w:rPr>
          <w:rFonts w:hint="eastAsia"/>
        </w:rPr>
        <w:t>第二步计算出射线的方向。</w:t>
      </w:r>
      <w:bookmarkStart w:id="24" w:name="_GoBack"/>
      <w:bookmarkEnd w:id="24"/>
    </w:p>
    <w:p>
      <w:pPr>
        <w:ind w:firstLine="480"/>
      </w:pPr>
      <w:r>
        <w:rPr>
          <w:rFonts w:hint="eastAsia"/>
        </w:rPr>
        <w:t xml:space="preserve">射线的方向向量是 </w:t>
      </w:r>
      <m:oMath>
        <m:r>
          <m:rPr/>
          <w:rPr>
            <w:rFonts w:ascii="Cambria Math" w:hAnsi="Cambria Math"/>
          </w:rPr>
          <m:t>(</m:t>
        </m:r>
        <m:r>
          <m:rPr/>
          <w:rPr>
            <w:rFonts w:hint="eastAsia" w:ascii="Cambria Math" w:hAnsi="Cambria Math"/>
          </w:rPr>
          <m:t>i</m:t>
        </m:r>
        <m:r>
          <m:rPr/>
          <w:rPr>
            <w:rFonts w:ascii="Cambria Math" w:hAnsi="Cambria Math"/>
          </w:rPr>
          <m:t>−</m:t>
        </m:r>
        <m:sSub>
          <m:sSubPr>
            <m:ctrlPr>
              <w:rPr>
                <w:rFonts w:ascii="Cambria Math" w:hAnsi="Cambria Math"/>
                <w:i/>
              </w:rPr>
            </m:ctrlPr>
          </m:sSubPr>
          <m:e>
            <m:r>
              <m:rPr/>
              <w:rPr>
                <w:rFonts w:hint="eastAsia" w:ascii="Cambria Math" w:hAnsi="Cambria Math"/>
              </w:rPr>
              <m:t>c</m:t>
            </m:r>
            <m:ctrlPr>
              <w:rPr>
                <w:rFonts w:ascii="Cambria Math" w:hAnsi="Cambria Math"/>
                <w:i/>
              </w:rPr>
            </m:ctrlPr>
          </m:e>
          <m:sub>
            <m:r>
              <m:rPr/>
              <w:rPr>
                <w:rFonts w:hint="eastAsia" w:ascii="Cambria Math" w:hAnsi="Cambria Math"/>
              </w:rPr>
              <m:t>x</m:t>
            </m:r>
            <m:ctrlPr>
              <w:rPr>
                <w:rFonts w:ascii="Cambria Math" w:hAnsi="Cambria Math"/>
                <w:i/>
              </w:rPr>
            </m:ctrlPr>
          </m:sub>
        </m:sSub>
        <m:r>
          <m:rPr/>
          <w:rPr>
            <w:rFonts w:ascii="Cambria Math" w:hAnsi="Cambria Math"/>
          </w:rPr>
          <m:t xml:space="preserve">， </m:t>
        </m:r>
        <m:r>
          <m:rPr/>
          <w:rPr>
            <w:rFonts w:hint="eastAsia" w:ascii="Cambria Math" w:hAnsi="Cambria Math"/>
          </w:rPr>
          <m:t xml:space="preserve"> j</m:t>
        </m:r>
        <m:r>
          <m:rPr/>
          <w:rPr>
            <w:rFonts w:ascii="Cambria Math" w:hAnsi="Cambria Math"/>
          </w:rPr>
          <m:t>−</m:t>
        </m:r>
        <m:sSub>
          <m:sSubPr>
            <m:ctrlPr>
              <w:rPr>
                <w:rFonts w:ascii="Cambria Math" w:hAnsi="Cambria Math"/>
                <w:i/>
              </w:rPr>
            </m:ctrlPr>
          </m:sSubPr>
          <m:e>
            <m:r>
              <m:rPr/>
              <w:rPr>
                <w:rFonts w:hint="eastAsia" w:ascii="Cambria Math" w:hAnsi="Cambria Math"/>
              </w:rPr>
              <m:t>c</m:t>
            </m:r>
            <m:ctrlPr>
              <w:rPr>
                <w:rFonts w:ascii="Cambria Math" w:hAnsi="Cambria Math"/>
                <w:i/>
              </w:rPr>
            </m:ctrlPr>
          </m:e>
          <m:sub>
            <m:r>
              <m:rPr/>
              <w:rPr>
                <w:rFonts w:ascii="Cambria Math" w:hAnsi="Cambria Math"/>
              </w:rPr>
              <m:t>y</m:t>
            </m:r>
            <m:ctrlPr>
              <w:rPr>
                <w:rFonts w:ascii="Cambria Math" w:hAnsi="Cambria Math"/>
                <w:i/>
              </w:rPr>
            </m:ctrlPr>
          </m:sub>
        </m:sSub>
        <m:r>
          <m:rPr/>
          <w:rPr>
            <w:rFonts w:ascii="Cambria Math" w:hAnsi="Cambria Math"/>
          </w:rPr>
          <m:t>， f)−(0， 0， 0)=(</m:t>
        </m:r>
        <m:r>
          <m:rPr/>
          <w:rPr>
            <w:rFonts w:hint="eastAsia" w:ascii="Cambria Math" w:hAnsi="Cambria Math"/>
          </w:rPr>
          <m:t>i</m:t>
        </m:r>
        <m:r>
          <m:rPr/>
          <w:rPr>
            <w:rFonts w:ascii="Cambria Math" w:hAnsi="Cambria Math"/>
          </w:rPr>
          <m:t>−</m:t>
        </m:r>
        <m:sSub>
          <m:sSubPr>
            <m:ctrlPr>
              <w:rPr>
                <w:rFonts w:ascii="Cambria Math" w:hAnsi="Cambria Math"/>
                <w:i/>
              </w:rPr>
            </m:ctrlPr>
          </m:sSubPr>
          <m:e>
            <m:r>
              <m:rPr/>
              <w:rPr>
                <w:rFonts w:hint="eastAsia" w:ascii="Cambria Math" w:hAnsi="Cambria Math"/>
              </w:rPr>
              <m:t>c</m:t>
            </m:r>
            <m:ctrlPr>
              <w:rPr>
                <w:rFonts w:ascii="Cambria Math" w:hAnsi="Cambria Math"/>
                <w:i/>
              </w:rPr>
            </m:ctrlPr>
          </m:e>
          <m:sub>
            <m:r>
              <m:rPr/>
              <w:rPr>
                <w:rFonts w:hint="eastAsia" w:ascii="Cambria Math" w:hAnsi="Cambria Math"/>
              </w:rPr>
              <m:t>x</m:t>
            </m:r>
            <m:ctrlPr>
              <w:rPr>
                <w:rFonts w:ascii="Cambria Math" w:hAnsi="Cambria Math"/>
                <w:i/>
              </w:rPr>
            </m:ctrlPr>
          </m:sub>
        </m:sSub>
        <m:r>
          <m:rPr/>
          <w:rPr>
            <w:rFonts w:ascii="Cambria Math" w:hAnsi="Cambria Math"/>
          </w:rPr>
          <m:t xml:space="preserve">， </m:t>
        </m:r>
        <m:r>
          <m:rPr/>
          <w:rPr>
            <w:rFonts w:hint="eastAsia" w:ascii="Cambria Math" w:hAnsi="Cambria Math"/>
          </w:rPr>
          <m:t xml:space="preserve"> j</m:t>
        </m:r>
        <m:r>
          <m:rPr/>
          <w:rPr>
            <w:rFonts w:ascii="Cambria Math" w:hAnsi="Cambria Math"/>
          </w:rPr>
          <m:t>−</m:t>
        </m:r>
        <m:sSub>
          <m:sSubPr>
            <m:ctrlPr>
              <w:rPr>
                <w:rFonts w:ascii="Cambria Math" w:hAnsi="Cambria Math"/>
                <w:i/>
              </w:rPr>
            </m:ctrlPr>
          </m:sSubPr>
          <m:e>
            <m:r>
              <m:rPr/>
              <w:rPr>
                <w:rFonts w:hint="eastAsia" w:ascii="Cambria Math" w:hAnsi="Cambria Math"/>
              </w:rPr>
              <m:t>c</m:t>
            </m:r>
            <m:ctrlPr>
              <w:rPr>
                <w:rFonts w:ascii="Cambria Math" w:hAnsi="Cambria Math"/>
                <w:i/>
              </w:rPr>
            </m:ctrlPr>
          </m:e>
          <m:sub>
            <m:r>
              <m:rPr/>
              <w:rPr>
                <w:rFonts w:ascii="Cambria Math" w:hAnsi="Cambria Math"/>
              </w:rPr>
              <m:t>y</m:t>
            </m:r>
            <m:ctrlPr>
              <w:rPr>
                <w:rFonts w:ascii="Cambria Math" w:hAnsi="Cambria Math"/>
                <w:i/>
              </w:rPr>
            </m:ctrlPr>
          </m:sub>
        </m:sSub>
        <m:r>
          <m:rPr/>
          <w:rPr>
            <w:rFonts w:ascii="Cambria Math" w:hAnsi="Cambria Math"/>
          </w:rPr>
          <m:t>， f)</m:t>
        </m:r>
      </m:oMath>
      <w:r>
        <w:rPr>
          <w:rFonts w:hint="eastAsia"/>
        </w:rPr>
        <w:t xml:space="preserve">，把整个向量除以焦距f归一化z坐标，得到 </w:t>
      </w:r>
      <m:oMath>
        <m:r>
          <m:rPr/>
          <w:rPr>
            <w:rFonts w:ascii="Cambria Math" w:hAnsi="Cambria Math"/>
          </w:rPr>
          <m:t>(</m:t>
        </m:r>
        <m:f>
          <m:fPr>
            <m:ctrlPr>
              <w:rPr>
                <w:rFonts w:ascii="Cambria Math" w:hAnsi="Cambria Math"/>
                <w:i/>
              </w:rPr>
            </m:ctrlPr>
          </m:fPr>
          <m:num>
            <m:r>
              <m:rPr/>
              <w:rPr>
                <w:rFonts w:hint="eastAsia" w:ascii="Cambria Math" w:hAnsi="Cambria Math"/>
              </w:rPr>
              <m:t>i</m:t>
            </m:r>
            <m:r>
              <m:rPr/>
              <w:rPr>
                <w:rFonts w:ascii="Cambria Math" w:hAnsi="Cambria Math"/>
              </w:rPr>
              <m:t>−</m:t>
            </m:r>
            <m:sSub>
              <m:sSubPr>
                <m:ctrlPr>
                  <w:rPr>
                    <w:rFonts w:ascii="Cambria Math" w:hAnsi="Cambria Math"/>
                    <w:i/>
                  </w:rPr>
                </m:ctrlPr>
              </m:sSubPr>
              <m:e>
                <m:r>
                  <m:rPr/>
                  <w:rPr>
                    <w:rFonts w:hint="eastAsia" w:ascii="Cambria Math" w:hAnsi="Cambria Math"/>
                  </w:rPr>
                  <m:t>c</m:t>
                </m:r>
                <m:ctrlPr>
                  <w:rPr>
                    <w:rFonts w:ascii="Cambria Math" w:hAnsi="Cambria Math"/>
                    <w:i/>
                  </w:rPr>
                </m:ctrlPr>
              </m:e>
              <m:sub>
                <m:r>
                  <m:rPr/>
                  <w:rPr>
                    <w:rFonts w:hint="eastAsia" w:ascii="Cambria Math" w:hAnsi="Cambria Math"/>
                  </w:rPr>
                  <m:t>x</m:t>
                </m:r>
                <m:ctrlPr>
                  <w:rPr>
                    <w:rFonts w:ascii="Cambria Math" w:hAnsi="Cambria Math"/>
                    <w:i/>
                  </w:rPr>
                </m:ctrlPr>
              </m:sub>
            </m:sSub>
            <m:ctrlPr>
              <w:rPr>
                <w:rFonts w:ascii="Cambria Math" w:hAnsi="Cambria Math"/>
                <w:i/>
              </w:rPr>
            </m:ctrlPr>
          </m:num>
          <m:den>
            <m:r>
              <m:rPr/>
              <w:rPr>
                <w:rFonts w:ascii="Cambria Math" w:hAnsi="Cambria Math"/>
              </w:rPr>
              <m:t>f</m:t>
            </m:r>
            <m:ctrlPr>
              <w:rPr>
                <w:rFonts w:ascii="Cambria Math" w:hAnsi="Cambria Math"/>
                <w:i/>
              </w:rPr>
            </m:ctrlPr>
          </m:den>
        </m:f>
        <m:r>
          <m:rPr/>
          <w:rPr>
            <w:rFonts w:ascii="Cambria Math" w:hAnsi="Cambria Math"/>
          </w:rPr>
          <m:t>，</m:t>
        </m:r>
        <m:f>
          <m:fPr>
            <m:ctrlPr>
              <w:rPr>
                <w:rFonts w:ascii="Cambria Math" w:hAnsi="Cambria Math"/>
                <w:i/>
              </w:rPr>
            </m:ctrlPr>
          </m:fPr>
          <m:num>
            <m:r>
              <m:rPr/>
              <w:rPr>
                <w:rFonts w:ascii="Cambria Math" w:hAnsi="Cambria Math"/>
              </w:rPr>
              <m:t xml:space="preserve"> </m:t>
            </m:r>
            <m:r>
              <m:rPr/>
              <w:rPr>
                <w:rFonts w:hint="eastAsia" w:ascii="Cambria Math" w:hAnsi="Cambria Math"/>
              </w:rPr>
              <m:t xml:space="preserve"> j</m:t>
            </m:r>
            <m:r>
              <m:rPr/>
              <w:rPr>
                <w:rFonts w:ascii="Cambria Math" w:hAnsi="Cambria Math"/>
              </w:rPr>
              <m:t>−</m:t>
            </m:r>
            <m:sSub>
              <m:sSubPr>
                <m:ctrlPr>
                  <w:rPr>
                    <w:rFonts w:ascii="Cambria Math" w:hAnsi="Cambria Math"/>
                    <w:i/>
                  </w:rPr>
                </m:ctrlPr>
              </m:sSubPr>
              <m:e>
                <m:r>
                  <m:rPr/>
                  <w:rPr>
                    <w:rFonts w:hint="eastAsia" w:ascii="Cambria Math" w:hAnsi="Cambria Math"/>
                  </w:rPr>
                  <m:t>c</m:t>
                </m:r>
                <m:ctrlPr>
                  <w:rPr>
                    <w:rFonts w:ascii="Cambria Math" w:hAnsi="Cambria Math"/>
                    <w:i/>
                  </w:rPr>
                </m:ctrlPr>
              </m:e>
              <m:sub>
                <m:r>
                  <m:rPr/>
                  <w:rPr>
                    <w:rFonts w:ascii="Cambria Math" w:hAnsi="Cambria Math"/>
                  </w:rPr>
                  <m:t>y</m:t>
                </m:r>
                <m:ctrlPr>
                  <w:rPr>
                    <w:rFonts w:ascii="Cambria Math" w:hAnsi="Cambria Math"/>
                    <w:i/>
                  </w:rPr>
                </m:ctrlPr>
              </m:sub>
            </m:sSub>
            <m:ctrlPr>
              <w:rPr>
                <w:rFonts w:ascii="Cambria Math" w:hAnsi="Cambria Math"/>
                <w:i/>
              </w:rPr>
            </m:ctrlPr>
          </m:num>
          <m:den>
            <m:r>
              <m:rPr/>
              <w:rPr>
                <w:rFonts w:ascii="Cambria Math" w:hAnsi="Cambria Math"/>
              </w:rPr>
              <m:t>f</m:t>
            </m:r>
            <m:ctrlPr>
              <w:rPr>
                <w:rFonts w:ascii="Cambria Math" w:hAnsi="Cambria Math"/>
                <w:i/>
              </w:rPr>
            </m:ctrlPr>
          </m:den>
        </m:f>
        <m:r>
          <m:rPr/>
          <w:rPr>
            <w:rFonts w:ascii="Cambria Math" w:hAnsi="Cambria Math"/>
          </w:rPr>
          <m:t>， 1)</m:t>
        </m:r>
      </m:oMath>
      <w:r>
        <w:rPr>
          <w:rFonts w:hint="eastAsia"/>
        </w:rPr>
        <w:t xml:space="preserve"> 。</w:t>
      </w:r>
    </w:p>
    <w:p>
      <w:pPr>
        <w:ind w:firstLine="480"/>
      </w:pPr>
      <w:r>
        <w:rPr>
          <w:rFonts w:hint="eastAsia"/>
        </w:rPr>
        <w:t>第三步转换坐标系。</w:t>
      </w:r>
    </w:p>
    <w:p>
      <w:pPr>
        <w:ind w:firstLine="480"/>
      </w:pPr>
      <w:r>
        <w:rPr>
          <w:rFonts w:hint="eastAsia"/>
        </w:rPr>
        <w:t>NeRF代码是在相机坐标系下构建射线，所以获取射线后再通过camera-to-world (c2w)矩阵将射线变换到世界坐标系即可。（</w:t>
      </w:r>
      <w:r>
        <w:t>c2w</w:t>
      </w:r>
      <w:r>
        <w:rPr>
          <w:rFonts w:hint="eastAsia"/>
        </w:rPr>
        <w:t>矩阵由相机矩阵得到的）</w:t>
      </w:r>
    </w:p>
    <w:p>
      <w:pPr>
        <w:ind w:firstLine="480"/>
      </w:pPr>
      <w:r>
        <w:rPr>
          <w:rFonts w:hint="eastAsia"/>
        </w:rPr>
        <w:t>第四步采样过程。</w:t>
      </w:r>
    </w:p>
    <w:p>
      <w:pPr>
        <w:ind w:firstLine="480"/>
      </w:pPr>
      <w:r>
        <w:rPr>
          <w:rFonts w:hint="eastAsia"/>
        </w:rPr>
        <w:t>射线的采样是通过对每一张图中的像素点进行采样实现的，因为所有射线的起始点都是一样的，所有采样像素点就相当于采样到射线。最后的实现就是随机采样每张图中的像素点。</w:t>
      </w:r>
    </w:p>
    <w:p>
      <w:pPr>
        <w:ind w:firstLine="480"/>
      </w:pPr>
      <w:r>
        <w:rPr>
          <w:rFonts w:hint="eastAsia"/>
        </w:rPr>
        <w:t>通过光束采样函数，我们输入图片的长宽、相机内参矩阵以及位姿信息，输出得到射线的方向和起点。</w:t>
      </w:r>
    </w:p>
    <w:p>
      <w:pPr>
        <w:pStyle w:val="32"/>
      </w:pPr>
      <w:r>
        <w:drawing>
          <wp:inline distT="0" distB="0" distL="0" distR="0">
            <wp:extent cx="4819015" cy="2019300"/>
            <wp:effectExtent l="0" t="0" r="635" b="0"/>
            <wp:docPr id="2055870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70188" name="图片 1"/>
                    <pic:cNvPicPr>
                      <a:picLocks noChangeAspect="1"/>
                    </pic:cNvPicPr>
                  </pic:nvPicPr>
                  <pic:blipFill>
                    <a:blip r:embed="rId41"/>
                    <a:stretch>
                      <a:fillRect/>
                    </a:stretch>
                  </pic:blipFill>
                  <pic:spPr>
                    <a:xfrm>
                      <a:off x="0" y="0"/>
                      <a:ext cx="4832356" cy="2024801"/>
                    </a:xfrm>
                    <a:prstGeom prst="rect">
                      <a:avLst/>
                    </a:prstGeom>
                  </pic:spPr>
                </pic:pic>
              </a:graphicData>
            </a:graphic>
          </wp:inline>
        </w:drawing>
      </w:r>
    </w:p>
    <w:p>
      <w:pPr>
        <w:pStyle w:val="6"/>
        <w:ind w:firstLine="562"/>
      </w:pPr>
      <w:r>
        <w:rPr>
          <w:rFonts w:hint="eastAsia"/>
        </w:rPr>
        <w:t>三、采样点的采样</w:t>
      </w:r>
    </w:p>
    <w:p>
      <w:pPr>
        <w:ind w:firstLine="480"/>
      </w:pPr>
      <w:r>
        <w:rPr>
          <w:rFonts w:hint="eastAsia"/>
        </w:rPr>
        <w:t>得到射线后就需要对光线上的点进行采样。</w:t>
      </w:r>
    </w:p>
    <w:p>
      <w:pPr>
        <w:ind w:firstLine="480"/>
      </w:pPr>
      <w:r>
        <w:rPr>
          <w:rFonts w:hint="eastAsia"/>
        </w:rPr>
        <w:t>第一步，设置射线的起点位置和终止位置，确定间隔区间大小，然后间隔采样。</w:t>
      </w:r>
    </w:p>
    <w:p>
      <w:pPr>
        <w:ind w:firstLine="480"/>
      </w:pPr>
      <w:r>
        <w:rPr>
          <w:rFonts w:hint="eastAsia"/>
        </w:rPr>
        <w:t>第二步，确定采样点后得到位置坐标和角度信息，并进行位置编码。直接使用五维坐标作为输入很难建立高分辨率结果。原因在于深度学习更倾向于学习低频信息(以卷积神经网络为例，低频信息的学习能力决定了其在目标检测方面的优势，而高频更倾向于表达个性化的信息)。使用高频函数将数据映射在一个高维空间中，能够在最终结果中保留更多的高频信息。</w:t>
      </w:r>
    </w:p>
    <w:p>
      <w:pPr>
        <w:ind w:firstLine="480"/>
      </w:pPr>
    </w:p>
    <w:p>
      <w:pPr>
        <w:pStyle w:val="6"/>
        <w:ind w:firstLine="562"/>
      </w:pPr>
      <w:r>
        <w:rPr>
          <w:rFonts w:hint="eastAsia"/>
        </w:rPr>
        <w:t>四、网络训练</w:t>
      </w:r>
    </w:p>
    <w:p>
      <w:pPr>
        <w:ind w:firstLine="480"/>
      </w:pPr>
      <w:r>
        <w:rPr>
          <w:rFonts w:hint="eastAsia"/>
        </w:rPr>
        <w:t>将进行编码过的采样点输入到M</w:t>
      </w:r>
      <w:r>
        <w:t>LP</w:t>
      </w:r>
      <w:r>
        <w:rPr>
          <w:rFonts w:hint="eastAsia"/>
        </w:rPr>
        <w:t>网络中，输出对应的R</w:t>
      </w:r>
      <w:r>
        <w:t>GB</w:t>
      </w:r>
      <w:r>
        <w:rPr>
          <w:rFonts w:hint="eastAsia"/>
        </w:rPr>
        <w:t>颜色和密度参数。再将这些参数转化为每条射线的</w:t>
      </w:r>
      <w:r>
        <w:rPr>
          <w:rFonts w:ascii="Arial" w:hAnsi="Arial" w:cs="Arial"/>
          <w:color w:val="4D4D4D"/>
          <w:shd w:val="clear" w:color="auto" w:fill="FFFFFF"/>
        </w:rPr>
        <w:t>颜色、视差、密度、每个采样点的权重和深度</w:t>
      </w:r>
      <w:r>
        <w:rPr>
          <w:rFonts w:hint="eastAsia"/>
        </w:rPr>
        <w:t>。通过预测点的与实际采样点计算M</w:t>
      </w:r>
      <w:r>
        <w:t>SE</w:t>
      </w:r>
      <w:r>
        <w:rPr>
          <w:rFonts w:hint="eastAsia"/>
        </w:rPr>
        <w:t>损失来反向传播优化网络并保存模型。</w:t>
      </w:r>
    </w:p>
    <w:p>
      <w:pPr>
        <w:pStyle w:val="5"/>
      </w:pPr>
      <w:r>
        <w:rPr>
          <w:rFonts w:hint="eastAsia"/>
        </w:rPr>
        <w:t>测试阶段</w:t>
      </w:r>
    </w:p>
    <w:p>
      <w:pPr>
        <w:ind w:firstLine="480"/>
      </w:pPr>
      <w:r>
        <w:rPr>
          <w:rFonts w:hint="eastAsia"/>
        </w:rPr>
        <w:t>对测试样本进行视角合成并得到合成图像。在合成过程中就是用到体渲染。</w:t>
      </w:r>
    </w:p>
    <w:p>
      <w:pPr>
        <w:ind w:firstLine="480"/>
      </w:pPr>
      <w:r>
        <w:rPr>
          <w:rFonts w:hint="eastAsia"/>
        </w:rPr>
        <w:t>体渲染即表示在以某一个视角去观察体素模型的时候，根据视角发射的光线通过追踪累加到图像上，即得到了我们希望获得的指定视角下的渲染结果。也就是通过网络输出的每个点的密度</w:t>
      </w:r>
      <m:oMath>
        <m:r>
          <m:rPr/>
          <w:rPr>
            <w:rFonts w:ascii="Cambria Math" w:hAnsi="Cambria Math"/>
          </w:rPr>
          <m:t>σ</m:t>
        </m:r>
      </m:oMath>
      <w:r>
        <w:rPr>
          <w:rFonts w:hint="eastAsia"/>
        </w:rPr>
        <w:t>和颜色c，去模拟一条光线，并计算其成像的像素。</w:t>
      </w:r>
    </w:p>
    <w:p>
      <w:pPr>
        <w:pStyle w:val="32"/>
      </w:pPr>
      <w:r>
        <w:drawing>
          <wp:inline distT="0" distB="0" distL="0" distR="0">
            <wp:extent cx="5186045" cy="1833245"/>
            <wp:effectExtent l="0" t="0" r="0" b="0"/>
            <wp:docPr id="566122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22918" name="图片 1"/>
                    <pic:cNvPicPr>
                      <a:picLocks noChangeAspect="1"/>
                    </pic:cNvPicPr>
                  </pic:nvPicPr>
                  <pic:blipFill>
                    <a:blip r:embed="rId42"/>
                    <a:stretch>
                      <a:fillRect/>
                    </a:stretch>
                  </pic:blipFill>
                  <pic:spPr>
                    <a:xfrm>
                      <a:off x="0" y="0"/>
                      <a:ext cx="5197802" cy="1837607"/>
                    </a:xfrm>
                    <a:prstGeom prst="rect">
                      <a:avLst/>
                    </a:prstGeom>
                  </pic:spPr>
                </pic:pic>
              </a:graphicData>
            </a:graphic>
          </wp:inline>
        </w:drawing>
      </w:r>
    </w:p>
    <w:p>
      <w:pPr>
        <w:ind w:firstLine="480"/>
      </w:pPr>
      <w:r>
        <w:rPr>
          <w:rFonts w:hint="eastAsia"/>
        </w:rPr>
        <w:t>其公式表示为：</w:t>
      </w:r>
    </w:p>
    <w:p>
      <w:pPr>
        <w:ind w:firstLine="480"/>
      </w:pPr>
      <w:r>
        <w:drawing>
          <wp:inline distT="0" distB="0" distL="0" distR="0">
            <wp:extent cx="4133850" cy="414020"/>
            <wp:effectExtent l="0" t="0" r="0" b="5080"/>
            <wp:docPr id="190798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8958" name="图片 1"/>
                    <pic:cNvPicPr>
                      <a:picLocks noChangeAspect="1"/>
                    </pic:cNvPicPr>
                  </pic:nvPicPr>
                  <pic:blipFill>
                    <a:blip r:embed="rId43"/>
                    <a:stretch>
                      <a:fillRect/>
                    </a:stretch>
                  </pic:blipFill>
                  <pic:spPr>
                    <a:xfrm>
                      <a:off x="0" y="0"/>
                      <a:ext cx="4133880" cy="414341"/>
                    </a:xfrm>
                    <a:prstGeom prst="rect">
                      <a:avLst/>
                    </a:prstGeom>
                  </pic:spPr>
                </pic:pic>
              </a:graphicData>
            </a:graphic>
          </wp:inline>
        </w:drawing>
      </w:r>
    </w:p>
    <w:p>
      <w:pPr>
        <w:ind w:firstLine="480"/>
      </w:pPr>
      <m:oMath>
        <m:r>
          <m:rPr/>
          <w:rPr>
            <w:rFonts w:hint="eastAsia" w:ascii="Cambria Math" w:hAnsi="Cambria Math"/>
          </w:rPr>
          <m:t>C</m:t>
        </m:r>
        <m:r>
          <m:rPr/>
          <w:rPr>
            <w:rFonts w:ascii="Cambria Math" w:hAnsi="Cambria Math"/>
          </w:rPr>
          <m:t>(</m:t>
        </m:r>
        <m:r>
          <m:rPr/>
          <w:rPr>
            <w:rFonts w:hint="eastAsia" w:ascii="Cambria Math" w:hAnsi="Cambria Math"/>
          </w:rPr>
          <m:t>r</m:t>
        </m:r>
        <m:r>
          <m:rPr/>
          <w:rPr>
            <w:rFonts w:ascii="Cambria Math" w:hAnsi="Cambria Math"/>
          </w:rPr>
          <m:t>)</m:t>
        </m:r>
      </m:oMath>
      <w:r>
        <w:rPr>
          <w:rFonts w:hint="eastAsia"/>
        </w:rPr>
        <w:t>代表某条光线在平面形成的像素值，</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hint="eastAsia" w:ascii="Cambria Math" w:hAnsi="Cambria Math"/>
              </w:rPr>
              <m:t>n</m:t>
            </m:r>
            <m:ctrlPr>
              <w:rPr>
                <w:rFonts w:ascii="Cambria Math" w:hAnsi="Cambria Math"/>
                <w:i/>
              </w:rPr>
            </m:ctrlPr>
          </m:sub>
        </m:sSub>
      </m:oMath>
      <w:r>
        <w:rPr>
          <w:rFonts w:hint="eastAsia"/>
        </w:rPr>
        <w:t>代表光线的起点 ，</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f</m:t>
            </m:r>
            <m:ctrlPr>
              <w:rPr>
                <w:rFonts w:ascii="Cambria Math" w:hAnsi="Cambria Math"/>
                <w:i/>
              </w:rPr>
            </m:ctrlPr>
          </m:sub>
        </m:sSub>
      </m:oMath>
      <w:r>
        <w:rPr>
          <w:rFonts w:hint="eastAsia"/>
        </w:rPr>
        <w:t>代表终点，</w:t>
      </w:r>
      <m:oMath>
        <m:r>
          <m:rPr/>
          <w:rPr>
            <w:rFonts w:hint="eastAsia" w:ascii="Cambria Math" w:hAnsi="Cambria Math"/>
          </w:rPr>
          <m:t>T</m:t>
        </m:r>
        <m:r>
          <m:rPr/>
          <w:rPr>
            <w:rFonts w:ascii="Cambria Math" w:hAnsi="Cambria Math"/>
          </w:rPr>
          <m:t>(</m:t>
        </m:r>
        <m:r>
          <m:rPr/>
          <w:rPr>
            <w:rFonts w:hint="eastAsia" w:ascii="Cambria Math" w:hAnsi="Cambria Math"/>
          </w:rPr>
          <m:t>t</m:t>
        </m:r>
        <m:r>
          <m:rPr/>
          <w:rPr>
            <w:rFonts w:ascii="Cambria Math" w:hAnsi="Cambria Math"/>
          </w:rPr>
          <m:t>)</m:t>
        </m:r>
      </m:oMath>
      <w:r>
        <w:rPr>
          <w:rFonts w:hint="eastAsia"/>
        </w:rPr>
        <w:t>代表透光率，</w:t>
      </w:r>
      <m:oMath>
        <m:r>
          <m:rPr/>
          <w:rPr>
            <w:rFonts w:ascii="Cambria Math" w:hAnsi="Cambria Math"/>
          </w:rPr>
          <m:t>σ(r(t)) c(r(t) ， d)</m:t>
        </m:r>
      </m:oMath>
      <w:r>
        <w:rPr>
          <w:rFonts w:hint="eastAsia"/>
        </w:rPr>
        <w:t>表示粒子密度和颜色的乘积。</w:t>
      </w:r>
    </w:p>
    <w:p>
      <w:pPr>
        <w:ind w:firstLine="480"/>
      </w:pPr>
      <w:r>
        <w:rPr>
          <w:rFonts w:hint="eastAsia"/>
        </w:rPr>
        <w:t>通过对上述属性在时间区间上求积分，可以求出其最终在平面的成像像素值。当我们希望从一个给定的视角看向目标场景的时候，其对应的颜色信息</w:t>
      </w:r>
      <m:oMath>
        <m:r>
          <m:rPr/>
          <w:rPr>
            <w:rFonts w:hint="eastAsia" w:ascii="Cambria Math" w:hAnsi="Cambria Math"/>
          </w:rPr>
          <m:t>C</m:t>
        </m:r>
        <m:r>
          <m:rPr/>
          <w:rPr>
            <w:rFonts w:ascii="Cambria Math" w:hAnsi="Cambria Math"/>
          </w:rPr>
          <m:t>(</m:t>
        </m:r>
        <m:r>
          <m:rPr/>
          <w:rPr>
            <w:rFonts w:hint="eastAsia" w:ascii="Cambria Math" w:hAnsi="Cambria Math"/>
          </w:rPr>
          <m:t>r</m:t>
        </m:r>
        <m:r>
          <m:rPr/>
          <w:rPr>
            <w:rFonts w:ascii="Cambria Math" w:hAnsi="Cambria Math"/>
          </w:rPr>
          <m:t>)</m:t>
        </m:r>
      </m:oMath>
      <w:r>
        <w:rPr>
          <w:rFonts w:hint="eastAsia"/>
        </w:rPr>
        <w:t>就要从neural radiance field中被重建出来。</w:t>
      </w:r>
    </w:p>
    <w:p>
      <w:pPr>
        <w:pStyle w:val="32"/>
      </w:pPr>
      <w:r>
        <w:drawing>
          <wp:inline distT="0" distB="0" distL="0" distR="0">
            <wp:extent cx="5274310" cy="1484630"/>
            <wp:effectExtent l="0" t="0" r="2540" b="1270"/>
            <wp:docPr id="1423873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73580" name="图片 1"/>
                    <pic:cNvPicPr>
                      <a:picLocks noChangeAspect="1"/>
                    </pic:cNvPicPr>
                  </pic:nvPicPr>
                  <pic:blipFill>
                    <a:blip r:embed="rId44"/>
                    <a:stretch>
                      <a:fillRect/>
                    </a:stretch>
                  </pic:blipFill>
                  <pic:spPr>
                    <a:xfrm>
                      <a:off x="0" y="0"/>
                      <a:ext cx="5274310" cy="1484630"/>
                    </a:xfrm>
                    <a:prstGeom prst="rect">
                      <a:avLst/>
                    </a:prstGeom>
                  </pic:spPr>
                </pic:pic>
              </a:graphicData>
            </a:graphic>
          </wp:inline>
        </w:drawing>
      </w:r>
    </w:p>
    <w:p>
      <w:pPr>
        <w:pStyle w:val="5"/>
      </w:pPr>
      <w:r>
        <w:t>N</w:t>
      </w:r>
      <w:r>
        <w:rPr>
          <w:rFonts w:hint="eastAsia"/>
        </w:rPr>
        <w:t>erf到点云和mesh（nerf</w:t>
      </w:r>
      <w:r>
        <w:t>studio</w:t>
      </w:r>
      <w:r>
        <w:rPr>
          <w:rFonts w:hint="eastAsia"/>
        </w:rPr>
        <w:t>）</w:t>
      </w:r>
    </w:p>
    <w:p>
      <w:pPr>
        <w:pStyle w:val="32"/>
      </w:pPr>
      <w:r>
        <w:drawing>
          <wp:inline distT="0" distB="0" distL="0" distR="0">
            <wp:extent cx="5274310" cy="2860675"/>
            <wp:effectExtent l="0" t="0" r="2540" b="0"/>
            <wp:docPr id="512626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26252" name="图片 1"/>
                    <pic:cNvPicPr>
                      <a:picLocks noChangeAspect="1"/>
                    </pic:cNvPicPr>
                  </pic:nvPicPr>
                  <pic:blipFill>
                    <a:blip r:embed="rId45"/>
                    <a:stretch>
                      <a:fillRect/>
                    </a:stretch>
                  </pic:blipFill>
                  <pic:spPr>
                    <a:xfrm>
                      <a:off x="0" y="0"/>
                      <a:ext cx="5274310" cy="2860675"/>
                    </a:xfrm>
                    <a:prstGeom prst="rect">
                      <a:avLst/>
                    </a:prstGeom>
                  </pic:spPr>
                </pic:pic>
              </a:graphicData>
            </a:graphic>
          </wp:inline>
        </w:drawing>
      </w:r>
    </w:p>
    <w:p>
      <w:pPr>
        <w:pStyle w:val="6"/>
        <w:ind w:firstLine="562"/>
      </w:pPr>
      <w:r>
        <w:rPr>
          <w:rFonts w:hint="eastAsia"/>
        </w:rPr>
        <w:t>一、</w:t>
      </w:r>
      <w:r>
        <w:t>Nerf</w:t>
      </w:r>
      <w:r>
        <w:rPr>
          <w:rFonts w:hint="eastAsia"/>
        </w:rPr>
        <w:t>到点云</w:t>
      </w:r>
    </w:p>
    <w:p>
      <w:pPr>
        <w:ind w:firstLine="480"/>
      </w:pPr>
      <w:r>
        <w:rPr>
          <w:rFonts w:hint="eastAsia"/>
        </w:rPr>
        <w:t>训练好nerf之后，会生成不同视角的R</w:t>
      </w:r>
      <w:r>
        <w:t>GB</w:t>
      </w:r>
      <w:r>
        <w:rPr>
          <w:rFonts w:hint="eastAsia"/>
        </w:rPr>
        <w:t>图和</w:t>
      </w:r>
      <w:r>
        <w:t>depth</w:t>
      </w:r>
      <w:r>
        <w:rPr>
          <w:rFonts w:hint="eastAsia"/>
        </w:rPr>
        <w:t>深度图以及经过渲染的射线。通过调用open</w:t>
      </w:r>
      <w:r>
        <w:t>3D</w:t>
      </w:r>
      <w:r>
        <w:rPr>
          <w:rFonts w:hint="eastAsia"/>
        </w:rPr>
        <w:t>就可以生成点云，具体步骤如下：</w:t>
      </w:r>
    </w:p>
    <w:p>
      <w:pPr>
        <w:pStyle w:val="23"/>
        <w:numPr>
          <w:ilvl w:val="0"/>
          <w:numId w:val="4"/>
        </w:numPr>
        <w:ind w:firstLineChars="0"/>
      </w:pPr>
      <w:r>
        <w:rPr>
          <w:rFonts w:hint="eastAsia"/>
        </w:rPr>
        <w:t>数据准备： RGB图像包含颜色信息并</w:t>
      </w:r>
      <w:r>
        <w:rPr>
          <w:rFonts w:ascii="Arial" w:hAnsi="Arial" w:cs="Arial"/>
          <w:color w:val="4D4D4D"/>
          <w:shd w:val="clear" w:color="auto" w:fill="FFFFFF"/>
        </w:rPr>
        <w:t>提供了像素坐标系下的x，y坐标</w:t>
      </w:r>
      <w:r>
        <w:rPr>
          <w:rFonts w:hint="eastAsia"/>
        </w:rPr>
        <w:t>，而深度图则表示每个像素点到相机的距离也就是Z坐标。</w:t>
      </w:r>
    </w:p>
    <w:p>
      <w:pPr>
        <w:pStyle w:val="23"/>
        <w:numPr>
          <w:ilvl w:val="0"/>
          <w:numId w:val="4"/>
        </w:numPr>
        <w:ind w:firstLineChars="0"/>
      </w:pPr>
      <w:r>
        <w:rPr>
          <w:rFonts w:hint="eastAsia"/>
        </w:rPr>
        <w:t>从RGB图像中提取彩色信息，将RGB图像中的每个像素点的颜色值提取出来，形成点云的颜色属性。</w:t>
      </w:r>
    </w:p>
    <w:p>
      <w:pPr>
        <w:pStyle w:val="23"/>
        <w:numPr>
          <w:ilvl w:val="0"/>
          <w:numId w:val="4"/>
        </w:numPr>
        <w:ind w:firstLineChars="0"/>
      </w:pPr>
      <w:r>
        <w:rPr>
          <w:rFonts w:hint="eastAsia"/>
        </w:rPr>
        <w:t>从深度图中计算三维坐标：利用深度图中每个像素点的深度值，转换为对应的三维坐标。这样，就可以得到每个像素点在相机坐标系下的空间位置。</w:t>
      </w:r>
    </w:p>
    <w:p>
      <w:pPr>
        <w:pStyle w:val="23"/>
        <w:numPr>
          <w:ilvl w:val="0"/>
          <w:numId w:val="4"/>
        </w:numPr>
        <w:ind w:firstLineChars="0"/>
      </w:pPr>
      <w:r>
        <w:rPr>
          <w:rFonts w:hint="eastAsia"/>
        </w:rPr>
        <w:t>使用Open3D库提供的PointCloud，根据转换得到的三维坐标和颜色数据，创建一个点云对象，通过设定参数如滤波、配准、重采样等，以进一步优化点云数据的质量和细节。</w:t>
      </w:r>
    </w:p>
    <w:p>
      <w:pPr>
        <w:pStyle w:val="32"/>
      </w:pPr>
      <w:r>
        <w:drawing>
          <wp:inline distT="0" distB="0" distL="0" distR="0">
            <wp:extent cx="5274310" cy="4009390"/>
            <wp:effectExtent l="0" t="0" r="2540" b="0"/>
            <wp:docPr id="753897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97042" name="图片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4009390"/>
                    </a:xfrm>
                    <a:prstGeom prst="rect">
                      <a:avLst/>
                    </a:prstGeom>
                    <a:noFill/>
                    <a:ln>
                      <a:noFill/>
                    </a:ln>
                  </pic:spPr>
                </pic:pic>
              </a:graphicData>
            </a:graphic>
          </wp:inline>
        </w:drawing>
      </w:r>
    </w:p>
    <w:p>
      <w:pPr>
        <w:pStyle w:val="6"/>
        <w:ind w:firstLine="562"/>
      </w:pPr>
      <w:r>
        <w:rPr>
          <w:rFonts w:hint="eastAsia"/>
        </w:rPr>
        <w:t>二、</w:t>
      </w:r>
      <w:r>
        <w:t>N</w:t>
      </w:r>
      <w:r>
        <w:rPr>
          <w:rFonts w:hint="eastAsia"/>
        </w:rPr>
        <w:t>erf到mesh</w:t>
      </w:r>
    </w:p>
    <w:p>
      <w:pPr>
        <w:ind w:firstLine="480"/>
      </w:pPr>
      <w:r>
        <w:rPr>
          <w:rFonts w:hint="eastAsia"/>
        </w:rPr>
        <w:t>从nerf生成mesh通常采用Marching Cubes（MC）算法，它可以通过体数据生成Mesh。算法的主要步骤如下：</w:t>
      </w:r>
    </w:p>
    <w:p>
      <w:pPr>
        <w:ind w:firstLine="480"/>
      </w:pPr>
      <w:r>
        <w:rPr>
          <w:rFonts w:hint="eastAsia"/>
        </w:rPr>
        <w:t>1、数据准备：MC算法接受体数据作为输入，通常表示为一个三维的体素网格（Voxel Grid）。每个体素包含有关该空间位置的信息，例如密度、颜色或其他属性值。（体素就是三维空间中的像素，对应二维空间中的像素）</w:t>
      </w:r>
    </w:p>
    <w:p>
      <w:pPr>
        <w:ind w:firstLine="480"/>
      </w:pPr>
      <w:r>
        <w:rPr>
          <w:rFonts w:hint="eastAsia"/>
        </w:rPr>
        <w:t>2、体素分类与边缘检测：MC算法通过将体素进行分类并检测边缘来识别表面。对于具有不同属性值的相邻体素，称为边缘。边缘可确定表面的位置和形状。</w:t>
      </w:r>
    </w:p>
    <w:p>
      <w:pPr>
        <w:ind w:firstLine="480"/>
      </w:pPr>
      <w:r>
        <w:rPr>
          <w:rFonts w:hint="eastAsia"/>
        </w:rPr>
        <w:t>3、网格顶点插值：在边缘产生后，MC算法需要确定边缘上的交点，以便构建三角面片。这是通过对边缘上的点进行插值实现的。插值方法通常使用线性插值或其他插值技术来计算边缘上的交点。</w:t>
      </w:r>
    </w:p>
    <w:p>
      <w:pPr>
        <w:ind w:firstLine="480"/>
      </w:pPr>
      <w:r>
        <w:rPr>
          <w:rFonts w:hint="eastAsia"/>
        </w:rPr>
        <w:t>4、构建三角面片：插值后的交点可以用于构建三角面片。MC算法定义了一组可能的情况（共约15种），每种情况都对应于不同的三角面片配置。根据边缘的存在与否、属性值等因素，选择适当的情况，并从预定义的三角面片配置表中选择相应的三角面片。</w:t>
      </w:r>
    </w:p>
    <w:p>
      <w:pPr>
        <w:ind w:firstLine="480"/>
      </w:pPr>
      <w:r>
        <w:rPr>
          <w:rFonts w:hint="eastAsia"/>
        </w:rPr>
        <w:t>5、生成整体网格：通过迭代对每个体素进行分类、边缘检测、插值和三角面片构建，直到处理完所有的体素，就可以生成完整的三维网格。该网格由一系列连接的三角面片组成，用于表示表面的几何形状。</w:t>
      </w:r>
    </w:p>
    <w:p>
      <w:pPr>
        <w:ind w:firstLine="480"/>
      </w:pPr>
      <w:r>
        <w:rPr>
          <w:rFonts w:hint="eastAsia"/>
        </w:rPr>
        <w:t>因为需要迭代，所以在训练nerf的时候就需要通过参数控制是否需要在后续生成mesh网络。算法通过对体数据进行体素分类、边缘检测、插值和三角面片构建的迭代过程，将体数据转换为三维网格，从而实现了对体数据生成网格的操作。</w:t>
      </w:r>
    </w:p>
    <w:p>
      <w:pPr>
        <w:pStyle w:val="32"/>
      </w:pPr>
      <w:r>
        <w:drawing>
          <wp:inline distT="0" distB="0" distL="0" distR="0">
            <wp:extent cx="5274310" cy="3282950"/>
            <wp:effectExtent l="0" t="0" r="2540" b="0"/>
            <wp:docPr id="1448419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19763" name="图片 1"/>
                    <pic:cNvPicPr>
                      <a:picLocks noChangeAspect="1"/>
                    </pic:cNvPicPr>
                  </pic:nvPicPr>
                  <pic:blipFill>
                    <a:blip r:embed="rId47"/>
                    <a:stretch>
                      <a:fillRect/>
                    </a:stretch>
                  </pic:blipFill>
                  <pic:spPr>
                    <a:xfrm>
                      <a:off x="0" y="0"/>
                      <a:ext cx="5274310" cy="3282950"/>
                    </a:xfrm>
                    <a:prstGeom prst="rect">
                      <a:avLst/>
                    </a:prstGeom>
                  </pic:spPr>
                </pic:pic>
              </a:graphicData>
            </a:graphic>
          </wp:inline>
        </w:drawing>
      </w:r>
    </w:p>
    <w:p>
      <w:pPr>
        <w:pStyle w:val="4"/>
      </w:pPr>
      <w:r>
        <w:rPr>
          <w:rFonts w:hint="eastAsia"/>
        </w:rPr>
        <w:t>bungee nerf （多尺度nerf）</w:t>
      </w:r>
    </w:p>
    <w:p>
      <w:pPr>
        <w:ind w:firstLine="480"/>
      </w:pPr>
      <w:r>
        <w:rPr>
          <w:rFonts w:hint="eastAsia"/>
        </w:rPr>
        <w:t>BungeeNeRF扩展了传统NeRF的尺度范围，由单一尺度的物体渲染过渡到了城市场景的多尺度渲染——从捕捉卫星级别的城市概貌到显示建筑物复杂细节的地面图像。</w:t>
      </w:r>
    </w:p>
    <w:p>
      <w:pPr>
        <w:pStyle w:val="5"/>
      </w:pPr>
      <w:r>
        <w:rPr>
          <w:rFonts w:hint="eastAsia"/>
        </w:rPr>
        <w:t>多尺度场景的表示问题</w:t>
      </w:r>
    </w:p>
    <w:p>
      <w:pPr>
        <w:ind w:firstLine="480"/>
      </w:pPr>
      <w:r>
        <w:rPr>
          <w:rFonts w:hint="eastAsia"/>
        </w:rPr>
        <w:t>1、近距离相机观测到的区域是远距离相机的一个子空间，而远距离相机捕捉到近距离相机没有覆盖的场景的重要部分，这导致渲染图像的质量不一致，如图(</w:t>
      </w:r>
      <w:r>
        <w:t>a)</w:t>
      </w:r>
      <w:r>
        <w:rPr>
          <w:rFonts w:hint="eastAsia"/>
        </w:rPr>
        <w:t>；</w:t>
      </w:r>
    </w:p>
    <w:p>
      <w:pPr>
        <w:ind w:firstLine="480"/>
      </w:pPr>
      <w:r>
        <w:rPr>
          <w:rFonts w:hint="eastAsia"/>
        </w:rPr>
        <w:t>2、单独训练每个尺度可以消除这种不一致性，但牺牲了连续尺度之间的联系，导致如下图（b）所示的重大差异，而这需要进一步的融合来整合结果。</w:t>
      </w:r>
    </w:p>
    <w:p>
      <w:pPr>
        <w:pStyle w:val="32"/>
      </w:pPr>
      <w:r>
        <w:drawing>
          <wp:inline distT="0" distB="0" distL="0" distR="0">
            <wp:extent cx="4735830" cy="1918970"/>
            <wp:effectExtent l="0" t="0" r="7620" b="5080"/>
            <wp:docPr id="1865585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85054" name="图片 1"/>
                    <pic:cNvPicPr>
                      <a:picLocks noChangeAspect="1"/>
                    </pic:cNvPicPr>
                  </pic:nvPicPr>
                  <pic:blipFill>
                    <a:blip r:embed="rId48"/>
                    <a:stretch>
                      <a:fillRect/>
                    </a:stretch>
                  </pic:blipFill>
                  <pic:spPr>
                    <a:xfrm>
                      <a:off x="0" y="0"/>
                      <a:ext cx="4744398" cy="1922658"/>
                    </a:xfrm>
                    <a:prstGeom prst="rect">
                      <a:avLst/>
                    </a:prstGeom>
                  </pic:spPr>
                </pic:pic>
              </a:graphicData>
            </a:graphic>
          </wp:inline>
        </w:drawing>
      </w:r>
    </w:p>
    <w:p>
      <w:pPr>
        <w:pStyle w:val="5"/>
      </w:pPr>
      <w:r>
        <w:rPr>
          <w:rFonts w:hint="eastAsia"/>
        </w:rPr>
        <w:t>解决办法</w:t>
      </w:r>
    </w:p>
    <w:p>
      <w:pPr>
        <w:ind w:firstLine="480"/>
      </w:pPr>
      <w:r>
        <w:rPr>
          <w:rFonts w:hint="eastAsia"/>
        </w:rPr>
        <w:t>以渐进的方式建立和训练模型，用一个渐进的神经辐射场来表示多种尺度之下的场景，用于生成3D场景的照片包括各种视角和距离。这种渐进的方式划分了各个网络层的工作，并且使位置编码在不同尺度下可以激活不同频带通道，释放每个尺度下相应的细节。具体来说，这个模型能很好地还原各种尺度之下的3D场景主要归功于以下两个部分：</w:t>
      </w:r>
    </w:p>
    <w:p>
      <w:pPr>
        <w:pStyle w:val="6"/>
        <w:ind w:firstLine="562"/>
      </w:pPr>
      <w:r>
        <w:rPr>
          <w:rFonts w:hint="eastAsia"/>
        </w:rPr>
        <w:t>一、残差块结构的渐进生长模型</w:t>
      </w:r>
    </w:p>
    <w:p>
      <w:pPr>
        <w:ind w:firstLine="480"/>
      </w:pPr>
      <w:r>
        <w:rPr>
          <w:rFonts w:hint="eastAsia"/>
        </w:rPr>
        <w:t>具有残差块结构的渐进生长模型可以解决以往模型大尺度之下会出现伪影的问题。</w:t>
      </w:r>
    </w:p>
    <w:p>
      <w:pPr>
        <w:ind w:firstLine="480"/>
      </w:pPr>
      <w:r>
        <w:rPr>
          <w:rFonts w:hint="eastAsia"/>
        </w:rPr>
        <w:t>BungeeNeRF模型先预设训练阶段的总数（Lmax），而这个训练的次数就是将摄像机与场景之间连续距离离散之后的段数。模型各个阶段的训练就是指在不同尺度之下的训练。然后从远程视图(L=1)开始，随着训练的进行，BungeeNeRF在每个训练阶段都会纳入一个更近的尺度（L+1）。通过允许模型在早期训练阶段对外围区域投入更多的成本来弥补样本分布的偏差。在训练阶段，训练集的增长伴随着残差块的增加。每个残差块都有自己的输出头，可以用来预测连续阶段之间的颜色和密度残差，在近距离观察时，捕获场景中新出现的复杂细节。</w:t>
      </w:r>
    </w:p>
    <w:p>
      <w:pPr>
        <w:pStyle w:val="32"/>
      </w:pPr>
      <w:r>
        <w:drawing>
          <wp:inline distT="0" distB="0" distL="0" distR="0">
            <wp:extent cx="5813425" cy="2019300"/>
            <wp:effectExtent l="0" t="0" r="0" b="0"/>
            <wp:docPr id="156397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795" name="图片 1"/>
                    <pic:cNvPicPr>
                      <a:picLocks noChangeAspect="1"/>
                    </pic:cNvPicPr>
                  </pic:nvPicPr>
                  <pic:blipFill>
                    <a:blip r:embed="rId49"/>
                    <a:stretch>
                      <a:fillRect/>
                    </a:stretch>
                  </pic:blipFill>
                  <pic:spPr>
                    <a:xfrm>
                      <a:off x="0" y="0"/>
                      <a:ext cx="5841639" cy="2028932"/>
                    </a:xfrm>
                    <a:prstGeom prst="rect">
                      <a:avLst/>
                    </a:prstGeom>
                  </pic:spPr>
                </pic:pic>
              </a:graphicData>
            </a:graphic>
          </wp:inline>
        </w:drawing>
      </w:r>
    </w:p>
    <w:p>
      <w:pPr>
        <w:ind w:firstLine="480"/>
      </w:pPr>
      <w:r>
        <w:rPr>
          <w:rFonts w:hint="eastAsia"/>
        </w:rPr>
        <w:t>也就是说远距离视图通常因为不需要显示复杂的细节而相对容易处理，用一个shallow MLP作为模型的base block来匹配最远距离的场景尺度（L</w:t>
      </w:r>
      <w:r>
        <w:t>=1</w:t>
      </w:r>
      <w:r>
        <w:rPr>
          <w:rFonts w:hint="eastAsia"/>
        </w:rPr>
        <w:t>），颜色和体密度输出符合传统的NeRF设定，且base block没有skip connection。当进行下一个训练阶段时（L</w:t>
      </w:r>
      <w:r>
        <w:t>=2</w:t>
      </w:r>
      <w:r>
        <w:rPr>
          <w:rFonts w:hint="eastAsia"/>
        </w:rPr>
        <w:t>），</w:t>
      </w:r>
      <m:oMath>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添加进了模型当中，同时位置编码</w:t>
      </w:r>
      <m:oMath>
        <m:r>
          <m:rPr/>
          <w:rPr>
            <w:rFonts w:hint="eastAsia" w:ascii="Cambria Math" w:hAnsi="Cambria Math"/>
          </w:rPr>
          <m:t xml:space="preserve">γ ( x ) </m:t>
        </m:r>
      </m:oMath>
      <w:r>
        <w:rPr>
          <w:rFonts w:hint="eastAsia"/>
        </w:rPr>
        <w:t>通过skip connection添加到block中。新的block不仅仅学习了base block中有关远距离视图的特征，而且通过访问位置编码中的高频通道，用来在更近的试图中构建新的细节，渐进式训练策略能够在更深的block中捕捉到更高频率的傅立叶特征。以此类推，根据训练尺度添加新的残差block。</w:t>
      </w:r>
    </w:p>
    <w:p>
      <w:pPr>
        <w:ind w:firstLine="480"/>
      </w:pPr>
    </w:p>
    <w:p>
      <w:pPr>
        <w:pStyle w:val="6"/>
        <w:ind w:firstLine="562"/>
      </w:pPr>
      <w:r>
        <w:rPr>
          <w:rFonts w:hint="eastAsia"/>
        </w:rPr>
        <w:t>二、多层监督结构</w:t>
      </w:r>
    </w:p>
    <w:p>
      <w:pPr>
        <w:ind w:firstLine="480"/>
      </w:pPr>
      <w:r>
        <w:rPr>
          <w:rFonts w:hint="eastAsia"/>
        </w:rPr>
        <w:t>因为要保持所有尺度下图像渲染质量保持一致，所以在训练阶段，输出头是之前更大尺度的图像联合监督的，这个阶段损失会汇总在之前所有尺度的输出头上。多层次监督的设计在更深层次的输出头上考虑到了细节的复杂性，因此渲染的视图也会更加清晰真实。</w:t>
      </w:r>
    </w:p>
    <w:p>
      <w:pPr>
        <w:pStyle w:val="5"/>
      </w:pPr>
      <w:r>
        <w:rPr>
          <w:rFonts w:hint="eastAsia"/>
        </w:rPr>
        <w:t>与传统nerf区别</w:t>
      </w:r>
    </w:p>
    <w:p>
      <w:pPr>
        <w:pStyle w:val="6"/>
        <w:numPr>
          <w:ilvl w:val="0"/>
          <w:numId w:val="5"/>
        </w:numPr>
        <w:ind w:firstLineChars="0"/>
      </w:pPr>
      <w:r>
        <w:rPr>
          <w:rFonts w:hint="eastAsia"/>
        </w:rPr>
        <w:t>尺度界定-cur_stage</w:t>
      </w:r>
    </w:p>
    <w:p>
      <w:pPr>
        <w:ind w:firstLine="480"/>
      </w:pPr>
      <w:r>
        <w:rPr>
          <w:rFonts w:hint="eastAsia"/>
        </w:rPr>
        <w:t>尺度变量可以控制以下三个部分：</w:t>
      </w:r>
    </w:p>
    <w:p>
      <w:pPr>
        <w:ind w:firstLine="480"/>
      </w:pPr>
      <w:r>
        <w:rPr>
          <w:rFonts w:hint="eastAsia"/>
        </w:rPr>
        <w:t>1、训练和测试数据集的划分：数据集按照四种由远到近的尺度进行排列保存，通过cur_stage对scale_split（数据集尺度索引list）的切片操作来实现数据集尺度的划分。</w:t>
      </w:r>
    </w:p>
    <w:p>
      <w:pPr>
        <w:ind w:firstLine="480"/>
      </w:pPr>
      <w:r>
        <w:t>2</w:t>
      </w:r>
      <w:r>
        <w:rPr>
          <w:rFonts w:hint="eastAsia"/>
        </w:rPr>
        <w:t>、BungeeNeRF网络结构的创建： 尺度变量cur_stage的值会影响网络中残差块结构的数量，尺度越近数量越多，当cur_stage=0时，只有baseblock无残差块结构。</w:t>
      </w:r>
    </w:p>
    <w:p>
      <w:pPr>
        <w:ind w:firstLine="480"/>
      </w:pPr>
      <w:r>
        <w:rPr>
          <w:rFonts w:hint="eastAsia"/>
        </w:rPr>
        <w:t>例如当cur_stage=</w:t>
      </w:r>
      <w:r>
        <w:t>0</w:t>
      </w:r>
      <w:r>
        <w:rPr>
          <w:rFonts w:hint="eastAsia"/>
        </w:rPr>
        <w:t>时，网络结构如下：</w:t>
      </w:r>
    </w:p>
    <w:p>
      <w:pPr>
        <w:pStyle w:val="32"/>
      </w:pPr>
      <w:r>
        <w:drawing>
          <wp:inline distT="0" distB="0" distL="0" distR="0">
            <wp:extent cx="3442970" cy="1414145"/>
            <wp:effectExtent l="0" t="0" r="5080" b="0"/>
            <wp:docPr id="1707758884" name="图片 170775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58884" name="图片 1707758884"/>
                    <pic:cNvPicPr>
                      <a:picLocks noChangeAspect="1"/>
                    </pic:cNvPicPr>
                  </pic:nvPicPr>
                  <pic:blipFill>
                    <a:blip r:embed="rId50"/>
                    <a:srcRect b="49635"/>
                    <a:stretch>
                      <a:fillRect/>
                    </a:stretch>
                  </pic:blipFill>
                  <pic:spPr>
                    <a:xfrm>
                      <a:off x="0" y="0"/>
                      <a:ext cx="3446392" cy="1415869"/>
                    </a:xfrm>
                    <a:prstGeom prst="rect">
                      <a:avLst/>
                    </a:prstGeom>
                    <a:ln>
                      <a:noFill/>
                    </a:ln>
                  </pic:spPr>
                </pic:pic>
              </a:graphicData>
            </a:graphic>
          </wp:inline>
        </w:drawing>
      </w:r>
    </w:p>
    <w:p>
      <w:pPr>
        <w:ind w:firstLine="480"/>
      </w:pPr>
      <w:r>
        <w:rPr>
          <w:rFonts w:hint="eastAsia"/>
        </w:rPr>
        <w:t>当cur_stage=</w:t>
      </w:r>
      <w:r>
        <w:t>1</w:t>
      </w:r>
      <w:r>
        <w:rPr>
          <w:rFonts w:hint="eastAsia"/>
        </w:rPr>
        <w:t>时，网络结构如下：</w:t>
      </w:r>
    </w:p>
    <w:p>
      <w:pPr>
        <w:pStyle w:val="32"/>
      </w:pPr>
      <w:r>
        <w:drawing>
          <wp:inline distT="0" distB="0" distL="0" distR="0">
            <wp:extent cx="3442970" cy="2808605"/>
            <wp:effectExtent l="0" t="0" r="5080" b="0"/>
            <wp:docPr id="842886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86122" name="图片 1"/>
                    <pic:cNvPicPr>
                      <a:picLocks noChangeAspect="1"/>
                    </pic:cNvPicPr>
                  </pic:nvPicPr>
                  <pic:blipFill>
                    <a:blip r:embed="rId50"/>
                    <a:stretch>
                      <a:fillRect/>
                    </a:stretch>
                  </pic:blipFill>
                  <pic:spPr>
                    <a:xfrm>
                      <a:off x="0" y="0"/>
                      <a:ext cx="3446392" cy="2811199"/>
                    </a:xfrm>
                    <a:prstGeom prst="rect">
                      <a:avLst/>
                    </a:prstGeom>
                  </pic:spPr>
                </pic:pic>
              </a:graphicData>
            </a:graphic>
          </wp:inline>
        </w:drawing>
      </w:r>
    </w:p>
    <w:p>
      <w:pPr>
        <w:ind w:firstLine="480"/>
      </w:pPr>
      <w:r>
        <w:rPr>
          <w:rFonts w:hint="eastAsia"/>
        </w:rPr>
        <w:t>3、按照cur_stage尺度生成按尺度编码的图像矩阵，并且用来批量处理光线</w:t>
      </w:r>
    </w:p>
    <w:p>
      <w:pPr>
        <w:pStyle w:val="6"/>
        <w:ind w:firstLine="562"/>
      </w:pPr>
      <w:r>
        <w:rPr>
          <w:rFonts w:hint="eastAsia"/>
        </w:rPr>
        <w:t>二、网络构建-</w:t>
      </w:r>
      <w:r>
        <w:t xml:space="preserve"> create_nerf</w:t>
      </w:r>
    </w:p>
    <w:p>
      <w:pPr>
        <w:ind w:firstLine="480"/>
      </w:pPr>
      <w:r>
        <w:rPr>
          <w:rFonts w:hint="eastAsia"/>
        </w:rPr>
        <w:t>由于在BungeeNeRF中训练数据和模型以同步的多阶段方式生长，所以根据尺度参数的不同，网络也是不同的。</w:t>
      </w:r>
    </w:p>
    <w:p>
      <w:pPr>
        <w:ind w:firstLine="480"/>
      </w:pPr>
      <w:r>
        <w:rPr>
          <w:rFonts w:hint="eastAsia"/>
        </w:rPr>
        <w:t>当cur_stage=</w:t>
      </w:r>
      <w:r>
        <w:t>0</w:t>
      </w:r>
      <w:r>
        <w:rPr>
          <w:rFonts w:hint="eastAsia"/>
        </w:rPr>
        <w:t>时，网络只有baseblock组成。</w:t>
      </w:r>
    </w:p>
    <w:p>
      <w:pPr>
        <w:ind w:firstLine="480"/>
      </w:pPr>
      <w:r>
        <w:rPr>
          <w:rFonts w:hint="eastAsia"/>
        </w:rPr>
        <w:t>当cur_stage=</w:t>
      </w:r>
      <w:r>
        <w:t>1</w:t>
      </w:r>
      <w:r>
        <w:rPr>
          <w:rFonts w:hint="eastAsia"/>
        </w:rPr>
        <w:t>时，网络由baseblock和r</w:t>
      </w:r>
      <w:r>
        <w:t>esblock</w:t>
      </w:r>
      <w:r>
        <w:rPr>
          <w:rFonts w:hint="eastAsia"/>
        </w:rPr>
        <w:t>组成，同时位置编码</w:t>
      </w:r>
      <m:oMath>
        <m:r>
          <m:rPr/>
          <w:rPr>
            <w:rFonts w:hint="eastAsia" w:ascii="Cambria Math" w:hAnsi="Cambria Math"/>
          </w:rPr>
          <m:t>γ ( x )</m:t>
        </m:r>
      </m:oMath>
      <w:r>
        <w:rPr>
          <w:rFonts w:hint="eastAsia"/>
        </w:rPr>
        <w:t>通过skip connection连接。</w:t>
      </w:r>
    </w:p>
    <w:p>
      <w:pPr>
        <w:ind w:firstLine="480"/>
      </w:pPr>
      <w:r>
        <w:rPr>
          <w:rFonts w:hint="eastAsia"/>
        </w:rPr>
        <w:t>当cur_stage=</w:t>
      </w:r>
      <w:r>
        <w:t>2</w:t>
      </w:r>
      <w:r>
        <w:rPr>
          <w:rFonts w:hint="eastAsia"/>
        </w:rPr>
        <w:t>时，网络由baseblock和r</w:t>
      </w:r>
      <w:r>
        <w:t>esblock</w:t>
      </w:r>
      <w:r>
        <w:rPr>
          <w:rFonts w:hint="eastAsia"/>
        </w:rPr>
        <w:t>的基础上增加r</w:t>
      </w:r>
      <w:r>
        <w:t>esblock</w:t>
      </w:r>
      <w:r>
        <w:rPr>
          <w:rFonts w:hint="eastAsia"/>
        </w:rPr>
        <w:t>组成，同时新的块位置编码</w:t>
      </w:r>
      <m:oMath>
        <m:r>
          <m:rPr/>
          <w:rPr>
            <w:rFonts w:hint="eastAsia" w:ascii="Cambria Math" w:hAnsi="Cambria Math"/>
          </w:rPr>
          <m:t>γ ( x )</m:t>
        </m:r>
      </m:oMath>
      <w:r>
        <w:rPr>
          <w:rFonts w:hint="eastAsia"/>
        </w:rPr>
        <w:t>还是通过skip connection与上一层连接。</w:t>
      </w:r>
    </w:p>
    <w:p>
      <w:pPr>
        <w:ind w:firstLine="480"/>
      </w:pPr>
      <w:r>
        <w:rPr>
          <w:rFonts w:hint="eastAsia"/>
        </w:rPr>
        <w:t>后续依此类推。</w:t>
      </w:r>
    </w:p>
    <w:p>
      <w:pPr>
        <w:pStyle w:val="32"/>
      </w:pPr>
      <w:r>
        <w:drawing>
          <wp:inline distT="0" distB="0" distL="0" distR="0">
            <wp:extent cx="2709545" cy="3065780"/>
            <wp:effectExtent l="0" t="0" r="0" b="1270"/>
            <wp:docPr id="2006418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18721" name="图片 1"/>
                    <pic:cNvPicPr>
                      <a:picLocks noChangeAspect="1"/>
                    </pic:cNvPicPr>
                  </pic:nvPicPr>
                  <pic:blipFill>
                    <a:blip r:embed="rId51"/>
                    <a:stretch>
                      <a:fillRect/>
                    </a:stretch>
                  </pic:blipFill>
                  <pic:spPr>
                    <a:xfrm>
                      <a:off x="0" y="0"/>
                      <a:ext cx="2712995" cy="3069365"/>
                    </a:xfrm>
                    <a:prstGeom prst="rect">
                      <a:avLst/>
                    </a:prstGeom>
                  </pic:spPr>
                </pic:pic>
              </a:graphicData>
            </a:graphic>
          </wp:inline>
        </w:drawing>
      </w:r>
    </w:p>
    <w:p>
      <w:pPr>
        <w:pStyle w:val="6"/>
        <w:ind w:firstLine="562"/>
      </w:pPr>
      <w:r>
        <w:rPr>
          <w:rFonts w:hint="eastAsia"/>
        </w:rPr>
        <w:t>三、多层次监督</w:t>
      </w:r>
    </w:p>
    <w:p>
      <w:pPr>
        <w:ind w:firstLine="480"/>
      </w:pPr>
      <w:r>
        <w:rPr>
          <w:rFonts w:hint="eastAsia"/>
        </w:rPr>
        <w:t>为了保证所有尺度的渲染质量一致，在训练阶段</w:t>
      </w:r>
      <m:oMath>
        <m:r>
          <m:rPr/>
          <w:rPr>
            <w:rFonts w:hint="eastAsia" w:ascii="Cambria Math" w:hAnsi="Cambria Math"/>
          </w:rPr>
          <m:t>L</m:t>
        </m:r>
      </m:oMath>
      <w:r>
        <w:rPr>
          <w:rFonts w:hint="eastAsia"/>
        </w:rPr>
        <w:t>，输出头</w:t>
      </w:r>
      <m:oMath>
        <m:sSub>
          <m:sSubPr>
            <m:ctrlPr>
              <w:rPr>
                <w:rFonts w:ascii="Cambria Math" w:hAnsi="Cambria Math"/>
                <w:i/>
              </w:rPr>
            </m:ctrlPr>
          </m:sSubPr>
          <m:e>
            <m:r>
              <m:rPr/>
              <w:rPr>
                <w:rFonts w:hint="eastAsia" w:ascii="Cambria Math" w:hAnsi="Cambria Math"/>
              </w:rPr>
              <m:t>H</m:t>
            </m:r>
            <m:ctrlPr>
              <w:rPr>
                <w:rFonts w:ascii="Cambria Math" w:hAnsi="Cambria Math"/>
                <w:i/>
              </w:rPr>
            </m:ctrlPr>
          </m:e>
          <m:sub>
            <m:r>
              <m:rPr/>
              <w:rPr>
                <w:rFonts w:hint="eastAsia" w:ascii="Cambria Math" w:hAnsi="Cambria Math"/>
              </w:rPr>
              <m:t>l</m:t>
            </m:r>
            <m:ctrlPr>
              <w:rPr>
                <w:rFonts w:ascii="Cambria Math" w:hAnsi="Cambria Math"/>
                <w:i/>
              </w:rPr>
            </m:ctrlPr>
          </m:sub>
        </m:sSub>
      </m:oMath>
      <w:r>
        <w:rPr>
          <w:rFonts w:hint="eastAsia"/>
        </w:rPr>
        <w:t>由之前尺度的图像联合监督。阶段L的损失将会累加在从到</w:t>
      </w:r>
      <m:oMath>
        <m:sSub>
          <m:sSubPr>
            <m:ctrlPr>
              <w:rPr>
                <w:rFonts w:ascii="Cambria Math" w:hAnsi="Cambria Math"/>
                <w:i/>
              </w:rPr>
            </m:ctrlPr>
          </m:sSubPr>
          <m:e>
            <m:r>
              <m:rPr/>
              <w:rPr>
                <w:rFonts w:hint="eastAsia" w:ascii="Cambria Math" w:hAnsi="Cambria Math"/>
              </w:rPr>
              <m:t>H</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到</w:t>
      </w:r>
      <m:oMath>
        <m:sSub>
          <m:sSubPr>
            <m:ctrlPr>
              <w:rPr>
                <w:rFonts w:ascii="Cambria Math" w:hAnsi="Cambria Math"/>
                <w:i/>
              </w:rPr>
            </m:ctrlPr>
          </m:sSubPr>
          <m:e>
            <m:r>
              <m:rPr/>
              <w:rPr>
                <w:rFonts w:hint="eastAsia" w:ascii="Cambria Math" w:hAnsi="Cambria Math"/>
              </w:rPr>
              <m:t>H</m:t>
            </m:r>
            <m:ctrlPr>
              <w:rPr>
                <w:rFonts w:ascii="Cambria Math" w:hAnsi="Cambria Math"/>
                <w:i/>
              </w:rPr>
            </m:ctrlPr>
          </m:e>
          <m:sub>
            <m:r>
              <m:rPr/>
              <w:rPr>
                <w:rFonts w:ascii="Cambria Math" w:hAnsi="Cambria Math"/>
              </w:rPr>
              <m:t>L</m:t>
            </m:r>
            <m:ctrlPr>
              <w:rPr>
                <w:rFonts w:ascii="Cambria Math" w:hAnsi="Cambria Math"/>
                <w:i/>
              </w:rPr>
            </m:ctrlPr>
          </m:sub>
        </m:sSub>
      </m:oMath>
      <w:r>
        <w:rPr>
          <w:rFonts w:hint="eastAsia"/>
        </w:rPr>
        <w:t>的所有之前的输出头上：</w:t>
      </w:r>
    </w:p>
    <w:p>
      <w:pPr>
        <w:pStyle w:val="32"/>
      </w:pPr>
      <m:oMathPara>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L</m:t>
              </m:r>
              <m:ctrlPr>
                <w:rPr>
                  <w:rFonts w:ascii="Cambria Math" w:hAnsi="Cambria Math"/>
                </w:rPr>
              </m:ctrlPr>
            </m:sub>
          </m:sSub>
          <m:r>
            <m:rPr>
              <m:sty m:val="p"/>
            </m:rPr>
            <w:rPr>
              <w:rFonts w:ascii="Cambria Math" w:hAnsi="Cambria Math"/>
            </w:rPr>
            <m:t>=</m:t>
          </m:r>
          <m:nary>
            <m:naryPr>
              <m:chr m:val="∑"/>
              <m:limLoc m:val="undOvr"/>
              <m:ctrlPr>
                <w:rPr>
                  <w:rFonts w:ascii="Cambria Math" w:hAnsi="Cambria Math"/>
                </w:rPr>
              </m:ctrlPr>
            </m:naryPr>
            <m:sub>
              <m:r>
                <m:rPr/>
                <w:rPr>
                  <w:rFonts w:ascii="Cambria Math" w:hAnsi="Cambria Math"/>
                </w:rPr>
                <m:t>l</m:t>
              </m:r>
              <m:r>
                <m:rPr>
                  <m:sty m:val="p"/>
                </m:rPr>
                <w:rPr>
                  <w:rFonts w:ascii="Cambria Math" w:hAnsi="Cambria Math"/>
                </w:rPr>
                <m:t>=1</m:t>
              </m:r>
              <m:ctrlPr>
                <w:rPr>
                  <w:rFonts w:ascii="Cambria Math" w:hAnsi="Cambria Math"/>
                </w:rPr>
              </m:ctrlPr>
            </m:sub>
            <m:sup>
              <m:r>
                <m:rPr/>
                <w:rPr>
                  <w:rFonts w:ascii="Cambria Math" w:hAnsi="Cambria Math"/>
                </w:rPr>
                <m:t>L</m:t>
              </m:r>
              <m:ctrlPr>
                <w:rPr>
                  <w:rFonts w:ascii="Cambria Math" w:hAnsi="Cambria Math"/>
                </w:rPr>
              </m:ctrlPr>
            </m:sup>
            <m:e>
              <m:nary>
                <m:naryPr>
                  <m:chr m:val="∑"/>
                  <m:limLoc m:val="undOvr"/>
                  <m:supHide m:val="1"/>
                  <m:ctrlPr>
                    <w:rPr>
                      <w:rFonts w:ascii="Cambria Math" w:hAnsi="Cambria Math"/>
                    </w:rPr>
                  </m:ctrlPr>
                </m:naryPr>
                <m:sub>
                  <m:r>
                    <m:rPr/>
                    <w:rPr>
                      <w:rFonts w:ascii="Cambria Math" w:hAnsi="Cambria Math"/>
                    </w:rPr>
                    <m:t>r</m:t>
                  </m:r>
                  <m:r>
                    <m:rPr>
                      <m:sty m:val="p"/>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l</m:t>
                      </m:r>
                      <m:ctrlPr>
                        <w:rPr>
                          <w:rFonts w:ascii="Cambria Math" w:hAnsi="Cambria Math"/>
                        </w:rPr>
                      </m:ctrlPr>
                    </m:sub>
                  </m:sSub>
                  <m:ctrlPr>
                    <w:rPr>
                      <w:rFonts w:ascii="Cambria Math" w:hAnsi="Cambria Math"/>
                    </w:rPr>
                  </m:ctrlPr>
                </m:sub>
                <m:sup>
                  <m:ctrlPr>
                    <w:rPr>
                      <w:rFonts w:ascii="Cambria Math" w:hAnsi="Cambria Math"/>
                    </w:rPr>
                  </m:ctrlPr>
                </m:sup>
                <m:e>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sSup>
                            <m:sSupPr>
                              <m:ctrlPr>
                                <w:rPr>
                                  <w:rFonts w:ascii="Cambria Math" w:hAnsi="Cambria Math"/>
                                </w:rPr>
                              </m:ctrlPr>
                            </m:sSupPr>
                            <m:e>
                              <m:r>
                                <m:rPr/>
                                <w:rPr>
                                  <w:rFonts w:ascii="Cambria Math" w:hAnsi="Cambria Math"/>
                                </w:rPr>
                                <m:t>C</m:t>
                              </m:r>
                              <m:r>
                                <m:rPr>
                                  <m:sty m:val="p"/>
                                </m:rPr>
                                <w:rPr>
                                  <w:rFonts w:ascii="Cambria Math" w:hAnsi="Cambria Math"/>
                                </w:rPr>
                                <m:t>(</m:t>
                              </m:r>
                              <m:r>
                                <m:rPr/>
                                <w:rPr>
                                  <w:rFonts w:ascii="Cambria Math" w:hAnsi="Cambria Math"/>
                                </w:rPr>
                                <m:t>r</m:t>
                              </m:r>
                              <m:r>
                                <m:rPr>
                                  <m:sty m:val="p"/>
                                </m:rPr>
                                <w:rPr>
                                  <w:rFonts w:ascii="Cambria Math" w:hAnsi="Cambria Math"/>
                                </w:rPr>
                                <m:t>)</m:t>
                              </m:r>
                              <m:ctrlPr>
                                <w:rPr>
                                  <w:rFonts w:ascii="Cambria Math" w:hAnsi="Cambria Math"/>
                                </w:rPr>
                              </m:ctrlPr>
                            </m:e>
                            <m:sup>
                              <m:r>
                                <m:rPr>
                                  <m:sty m:val="p"/>
                                </m:rPr>
                                <w:rPr>
                                  <w:rFonts w:ascii="Cambria Math" w:hAnsi="Cambria Math"/>
                                </w:rPr>
                                <m:t>`</m:t>
                              </m:r>
                              <m:ctrlPr>
                                <w:rPr>
                                  <w:rFonts w:ascii="Cambria Math" w:hAnsi="Cambria Math"/>
                                </w:rPr>
                              </m:ctrlPr>
                            </m:sup>
                          </m:sSup>
                          <m:r>
                            <m:rPr>
                              <m:sty m:val="p"/>
                            </m:rPr>
                            <w:rPr>
                              <w:rFonts w:ascii="Cambria Math" w:hAnsi="Cambria Math"/>
                            </w:rPr>
                            <m:t>−</m:t>
                          </m:r>
                          <m:r>
                            <m:rPr/>
                            <w:rPr>
                              <w:rFonts w:ascii="Cambria Math" w:hAnsi="Cambria Math"/>
                            </w:rPr>
                            <m:t>C</m:t>
                          </m:r>
                          <m:r>
                            <m:rPr>
                              <m:sty m:val="p"/>
                            </m:rPr>
                            <w:rPr>
                              <w:rFonts w:ascii="Cambria Math" w:hAnsi="Cambria Math"/>
                            </w:rPr>
                            <m:t>(</m:t>
                          </m:r>
                          <m:r>
                            <m:rPr/>
                            <w:rPr>
                              <w:rFonts w:ascii="Cambria Math" w:hAnsi="Cambria Math"/>
                            </w:rPr>
                            <m:t>r</m:t>
                          </m:r>
                          <m:r>
                            <m:rPr>
                              <m:sty m:val="p"/>
                            </m:rPr>
                            <w:rPr>
                              <w:rFonts w:ascii="Cambria Math" w:hAnsi="Cambria Math"/>
                            </w:rPr>
                            <m:t>)</m:t>
                          </m:r>
                          <m:ctrlPr>
                            <w:rPr>
                              <w:rFonts w:ascii="Cambria Math" w:hAnsi="Cambria Math"/>
                            </w:rPr>
                          </m:ctrlPr>
                        </m:e>
                      </m:d>
                      <m:ctrlPr>
                        <w:rPr>
                          <w:rFonts w:ascii="Cambria Math" w:hAnsi="Cambria Math"/>
                        </w:rPr>
                      </m:ctrlPr>
                    </m:e>
                    <m:sub>
                      <m:r>
                        <m:rPr>
                          <m:sty m:val="p"/>
                        </m:rPr>
                        <w:rPr>
                          <w:rFonts w:ascii="Cambria Math" w:hAnsi="Cambria Math"/>
                        </w:rPr>
                        <m:t>2</m:t>
                      </m:r>
                      <m:ctrlPr>
                        <w:rPr>
                          <w:rFonts w:ascii="Cambria Math" w:hAnsi="Cambria Math"/>
                        </w:rPr>
                      </m:ctrlPr>
                    </m:sub>
                    <m:sup>
                      <m:r>
                        <m:rPr>
                          <m:sty m:val="p"/>
                        </m:rPr>
                        <w:rPr>
                          <w:rFonts w:ascii="Cambria Math" w:hAnsi="Cambria Math"/>
                        </w:rPr>
                        <m:t>2</m:t>
                      </m:r>
                      <m:ctrlPr>
                        <w:rPr>
                          <w:rFonts w:ascii="Cambria Math" w:hAnsi="Cambria Math"/>
                        </w:rPr>
                      </m:ctrlPr>
                    </m:sup>
                  </m:sSubSup>
                  <m:r>
                    <m:rPr>
                      <m:sty m:val="p"/>
                    </m:rPr>
                    <w:rPr>
                      <w:rFonts w:ascii="Cambria Math" w:hAnsi="Cambria Math"/>
                    </w:rPr>
                    <m:t>)</m:t>
                  </m:r>
                  <m:ctrlPr>
                    <w:rPr>
                      <w:rFonts w:ascii="Cambria Math" w:hAnsi="Cambria Math"/>
                    </w:rPr>
                  </m:ctrlPr>
                </m:e>
              </m:nary>
              <m:ctrlPr>
                <w:rPr>
                  <w:rFonts w:ascii="Cambria Math" w:hAnsi="Cambria Math"/>
                </w:rPr>
              </m:ctrlPr>
            </m:e>
          </m:nary>
        </m:oMath>
      </m:oMathPara>
    </w:p>
    <w:p>
      <w:pPr>
        <w:ind w:firstLine="480"/>
      </w:pPr>
      <w:r>
        <w:rPr>
          <w:rFonts w:hint="eastAsia"/>
        </w:rPr>
        <w:t>其中</w:t>
      </w:r>
      <m:oMath>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l</m:t>
            </m:r>
            <m:ctrlPr>
              <w:rPr>
                <w:rFonts w:ascii="Cambria Math" w:hAnsi="Cambria Math"/>
                <w:i/>
              </w:rPr>
            </m:ctrlPr>
          </m:sub>
        </m:sSub>
      </m:oMath>
      <w:r>
        <w:rPr>
          <w:rFonts w:hint="eastAsia"/>
        </w:rPr>
        <w:t>是从1到阶段</w:t>
      </w:r>
      <m:oMath>
        <m:r>
          <m:rPr/>
          <w:rPr>
            <w:rFonts w:ascii="Cambria Math" w:hAnsi="Cambria Math"/>
          </w:rPr>
          <m:t>l</m:t>
        </m:r>
      </m:oMath>
      <w:r>
        <w:rPr>
          <w:rFonts w:hint="eastAsia"/>
        </w:rPr>
        <w:t>的带有阶段指示器的光线集，</w:t>
      </w:r>
      <m:oMath>
        <m:r>
          <m:rPr/>
          <w:rPr>
            <w:rFonts w:ascii="Cambria Math" w:hAnsi="Cambria Math"/>
          </w:rPr>
          <m:t>C(r)</m:t>
        </m:r>
      </m:oMath>
      <w:r>
        <w:rPr>
          <w:rFonts w:hint="eastAsia"/>
        </w:rPr>
        <w:t>和</w:t>
      </w:r>
      <m:oMath>
        <m:sSup>
          <m:sSupPr>
            <m:ctrlPr>
              <w:rPr>
                <w:rFonts w:ascii="Cambria Math" w:hAnsi="Cambria Math"/>
                <w:i/>
              </w:rPr>
            </m:ctrlPr>
          </m:sSupPr>
          <m:e>
            <m:r>
              <m:rPr/>
              <w:rPr>
                <w:rFonts w:ascii="Cambria Math" w:hAnsi="Cambria Math"/>
              </w:rPr>
              <m:t>C(r)</m:t>
            </m:r>
            <m:ctrlPr>
              <w:rPr>
                <w:rFonts w:ascii="Cambria Math" w:hAnsi="Cambria Math"/>
                <w:i/>
              </w:rPr>
            </m:ctrlPr>
          </m:e>
          <m:sup>
            <m:r>
              <m:rPr/>
              <w:rPr>
                <w:rFonts w:ascii="Cambria Math" w:hAnsi="Cambria Math"/>
              </w:rPr>
              <m:t>`</m:t>
            </m:r>
            <m:ctrlPr>
              <w:rPr>
                <w:rFonts w:ascii="Cambria Math" w:hAnsi="Cambria Math"/>
                <w:i/>
              </w:rPr>
            </m:ctrlPr>
          </m:sup>
        </m:sSup>
      </m:oMath>
      <w:r>
        <w:rPr>
          <w:rFonts w:hint="eastAsia"/>
        </w:rPr>
        <w:t>是场景颜色的真实值和预测值。</w:t>
      </w:r>
    </w:p>
    <w:p>
      <w:pPr>
        <w:ind w:firstLine="480"/>
      </w:pPr>
    </w:p>
    <w:p>
      <w:pPr>
        <w:pStyle w:val="32"/>
      </w:pPr>
      <w:r>
        <w:drawing>
          <wp:inline distT="0" distB="0" distL="0" distR="0">
            <wp:extent cx="5126355" cy="3225800"/>
            <wp:effectExtent l="0" t="0" r="0" b="0"/>
            <wp:docPr id="2014939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39470" name="图片 1"/>
                    <pic:cNvPicPr>
                      <a:picLocks noChangeAspect="1"/>
                    </pic:cNvPicPr>
                  </pic:nvPicPr>
                  <pic:blipFill>
                    <a:blip r:embed="rId52"/>
                    <a:srcRect l="2799"/>
                    <a:stretch>
                      <a:fillRect/>
                    </a:stretch>
                  </pic:blipFill>
                  <pic:spPr>
                    <a:xfrm>
                      <a:off x="0" y="0"/>
                      <a:ext cx="5126672" cy="3225800"/>
                    </a:xfrm>
                    <a:prstGeom prst="rect">
                      <a:avLst/>
                    </a:prstGeom>
                    <a:ln>
                      <a:noFill/>
                    </a:ln>
                  </pic:spPr>
                </pic:pic>
              </a:graphicData>
            </a:graphic>
          </wp:inline>
        </w:drawing>
      </w:r>
    </w:p>
    <w:p>
      <w:pPr>
        <w:ind w:firstLine="480"/>
      </w:pPr>
    </w:p>
    <w:p>
      <w:pPr>
        <w:pStyle w:val="4"/>
        <w:numPr>
          <w:ilvl w:val="2"/>
          <w:numId w:val="6"/>
        </w:numPr>
      </w:pPr>
      <w:r>
        <w:rPr>
          <w:rFonts w:hint="eastAsia"/>
        </w:rPr>
        <w:t>单张图像（</w:t>
      </w:r>
      <w:r>
        <w:t>pixelNeRF</w:t>
      </w:r>
      <w:r>
        <w:rPr>
          <w:rFonts w:hint="eastAsia"/>
        </w:rPr>
        <w:t>）</w:t>
      </w:r>
    </w:p>
    <w:p>
      <w:pPr>
        <w:pStyle w:val="5"/>
      </w:pPr>
      <w:r>
        <w:t>N</w:t>
      </w:r>
      <w:r>
        <w:rPr>
          <w:rFonts w:hint="eastAsia"/>
        </w:rPr>
        <w:t>erf的问题</w:t>
      </w:r>
    </w:p>
    <w:p>
      <w:pPr>
        <w:ind w:firstLine="480"/>
      </w:pPr>
      <w:r>
        <w:rPr>
          <w:rFonts w:hint="eastAsia"/>
        </w:rPr>
        <w:t>NeRF效果虽然惊艳，但是其需要大量环绕图像以及长时间的训练。</w:t>
      </w:r>
    </w:p>
    <w:p>
      <w:pPr>
        <w:pStyle w:val="5"/>
      </w:pPr>
      <w:r>
        <w:t>pixelNeRF</w:t>
      </w:r>
      <w:r>
        <w:rPr>
          <w:rFonts w:hint="eastAsia"/>
        </w:rPr>
        <w:t>解决办法</w:t>
      </w:r>
    </w:p>
    <w:p>
      <w:pPr>
        <w:ind w:firstLine="480"/>
      </w:pPr>
      <w:r>
        <w:rPr>
          <w:rFonts w:hint="eastAsia"/>
        </w:rPr>
        <w:t>NeRF之所以无法在一张图基础上生成新视角的原因是没有先验信息。因此它的做法是预先通过resnet对输入图片提取了基于每个像素的信息，也就是提取每个像素的特征，然后在生成新视角时通过查询对应像素上的信息从而获得先验，将与每个像素对齐的空间图像特征作为输入，辅助NeRF生成新视角的图像。</w:t>
      </w:r>
    </w:p>
    <w:p>
      <w:pPr>
        <w:pStyle w:val="5"/>
      </w:pPr>
      <w:r>
        <w:t>pixelNeRF</w:t>
      </w:r>
      <w:r>
        <w:rPr>
          <w:rFonts w:hint="eastAsia"/>
        </w:rPr>
        <w:t>做法</w:t>
      </w:r>
    </w:p>
    <w:p>
      <w:pPr>
        <w:ind w:firstLine="480"/>
      </w:pPr>
      <w:r>
        <w:rPr>
          <w:rFonts w:hint="eastAsia"/>
        </w:rPr>
        <w:t>与NeRF唯一的区别就是CNN Encoder。</w:t>
      </w:r>
    </w:p>
    <w:p>
      <w:pPr>
        <w:pStyle w:val="32"/>
      </w:pPr>
      <w:r>
        <w:drawing>
          <wp:inline distT="0" distB="0" distL="0" distR="0">
            <wp:extent cx="5274310" cy="1692910"/>
            <wp:effectExtent l="0" t="0" r="2540" b="2540"/>
            <wp:docPr id="317081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81313" name="图片 1"/>
                    <pic:cNvPicPr>
                      <a:picLocks noChangeAspect="1"/>
                    </pic:cNvPicPr>
                  </pic:nvPicPr>
                  <pic:blipFill>
                    <a:blip r:embed="rId53"/>
                    <a:stretch>
                      <a:fillRect/>
                    </a:stretch>
                  </pic:blipFill>
                  <pic:spPr>
                    <a:xfrm>
                      <a:off x="0" y="0"/>
                      <a:ext cx="5274310" cy="1692910"/>
                    </a:xfrm>
                    <a:prstGeom prst="rect">
                      <a:avLst/>
                    </a:prstGeom>
                  </pic:spPr>
                </pic:pic>
              </a:graphicData>
            </a:graphic>
          </wp:inline>
        </w:drawing>
      </w:r>
    </w:p>
    <w:p>
      <w:pPr>
        <w:ind w:firstLine="480"/>
      </w:pPr>
      <w:r>
        <w:rPr>
          <w:rFonts w:hint="eastAsia"/>
        </w:rPr>
        <w:t>1、首先给定一张图片，然后使用预训练好的CNN Encoder（ResNet34）提取出图像中每个像素的特征，构建出特征图W。在提取特征的时候为了获取局部和全局的信息，作者同时提取了ResNet中四个layer的特征，因此每个像素中都包含了局部和全局的信息</w:t>
      </w:r>
    </w:p>
    <w:p>
      <w:pPr>
        <w:ind w:firstLine="480"/>
      </w:pPr>
      <m:oMathPara>
        <m:oMath>
          <m:r>
            <m:rPr/>
            <w:rPr>
              <w:rFonts w:ascii="Cambria Math" w:hAnsi="Cambria Math"/>
            </w:rPr>
            <m:t>W=E(I)</m:t>
          </m:r>
        </m:oMath>
      </m:oMathPara>
    </w:p>
    <w:p>
      <w:pPr>
        <w:ind w:firstLine="480"/>
      </w:pPr>
      <w:r>
        <w:t>2</w:t>
      </w:r>
      <w:r>
        <w:rPr>
          <w:rFonts w:hint="eastAsia"/>
        </w:rPr>
        <w:t>、然后给出一个想要生成的新视角的相机内参d，按照NeRF中描述的方式往空间中发射一道光线，将交点x投射到输入图所对应的平面</w:t>
      </w:r>
      <m:oMath>
        <m:r>
          <m:rPr/>
          <w:rPr>
            <w:rFonts w:ascii="Cambria Math" w:hAnsi="Cambria Math"/>
          </w:rPr>
          <m:t>π(x)</m:t>
        </m:r>
      </m:oMath>
      <w:r>
        <w:rPr>
          <w:rFonts w:hint="eastAsia"/>
        </w:rPr>
        <w:t>上，并从特征图中提取对应的特征</w:t>
      </w:r>
      <m:oMath>
        <m:r>
          <m:rPr/>
          <w:rPr>
            <w:rFonts w:ascii="Cambria Math" w:hAnsi="Cambria Math"/>
          </w:rPr>
          <m:t>W(π(x))</m:t>
        </m:r>
      </m:oMath>
      <w:r>
        <w:rPr>
          <w:rFonts w:hint="eastAsia"/>
        </w:rPr>
        <w:t>。</w:t>
      </w:r>
    </w:p>
    <w:p>
      <w:pPr>
        <w:ind w:firstLine="480"/>
      </w:pPr>
      <w:r>
        <w:rPr>
          <w:rFonts w:hint="eastAsia"/>
        </w:rPr>
        <w:t>3、然后将提取出的特征和x，d一起输入NeRF，从而得到最终的颜色和密度信息。特征输入NeRF的方式是通过类似residual的方式来引入的，并不是直接和x，d合并。</w:t>
      </w:r>
    </w:p>
    <w:p>
      <w:pPr>
        <w:pStyle w:val="32"/>
      </w:pPr>
      <w:r>
        <w:drawing>
          <wp:inline distT="0" distB="0" distL="0" distR="0">
            <wp:extent cx="2185670" cy="466725"/>
            <wp:effectExtent l="0" t="0" r="5080" b="0"/>
            <wp:docPr id="1190624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24931" name="图片 1"/>
                    <pic:cNvPicPr>
                      <a:picLocks noChangeAspect="1"/>
                    </pic:cNvPicPr>
                  </pic:nvPicPr>
                  <pic:blipFill>
                    <a:blip r:embed="rId54"/>
                    <a:stretch>
                      <a:fillRect/>
                    </a:stretch>
                  </pic:blipFill>
                  <pic:spPr>
                    <a:xfrm>
                      <a:off x="0" y="0"/>
                      <a:ext cx="2186003" cy="466728"/>
                    </a:xfrm>
                    <a:prstGeom prst="rect">
                      <a:avLst/>
                    </a:prstGeom>
                  </pic:spPr>
                </pic:pic>
              </a:graphicData>
            </a:graphic>
          </wp:inline>
        </w:drawing>
      </w:r>
    </w:p>
    <w:p>
      <w:pPr>
        <w:ind w:firstLine="480"/>
      </w:pPr>
      <w:r>
        <w:rPr>
          <w:rFonts w:hint="eastAsia"/>
        </w:rPr>
        <w:t>4、最后通过体渲染来的到最终结果，与Ground truth做损失函数来优化整个网络。</w:t>
      </w:r>
    </w:p>
    <w:p>
      <w:pPr>
        <w:ind w:firstLine="480"/>
      </w:pPr>
      <w:r>
        <w:rPr>
          <w:rFonts w:hint="eastAsia"/>
        </w:rPr>
        <w:t>高俊 nvidia</w:t>
      </w:r>
    </w:p>
    <w:p>
      <w:pPr>
        <w:ind w:firstLine="480"/>
      </w:pPr>
      <w:r>
        <w:rPr>
          <w:rFonts w:hint="eastAsia"/>
        </w:rPr>
        <w:t>上面说的是输入一张图时的做法，但模型也可以处理输入多张图的情况，具体做法就是从每张图中都提取一个特征图，然后将交点x投射到每个平面上，进而从每个特征图中都提取一个特征。最后将每个特征都分别送入NeRF，对结果做聚合再得到最终的颜色核密度。</w:t>
      </w:r>
    </w:p>
    <w:p>
      <w:pPr>
        <w:pStyle w:val="5"/>
      </w:pPr>
      <w:r>
        <w:rPr>
          <w:rFonts w:hint="eastAsia"/>
        </w:rPr>
        <w:t>效果</w:t>
      </w:r>
    </w:p>
    <w:p>
      <w:pPr>
        <w:pStyle w:val="32"/>
      </w:pPr>
      <w:r>
        <w:drawing>
          <wp:inline distT="0" distB="0" distL="0" distR="0">
            <wp:extent cx="3019425" cy="1000760"/>
            <wp:effectExtent l="0" t="0" r="0" b="8890"/>
            <wp:docPr id="1096416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16077" name="图片 1"/>
                    <pic:cNvPicPr>
                      <a:picLocks noChangeAspect="1"/>
                    </pic:cNvPicPr>
                  </pic:nvPicPr>
                  <pic:blipFill>
                    <a:blip r:embed="rId55"/>
                    <a:stretch>
                      <a:fillRect/>
                    </a:stretch>
                  </pic:blipFill>
                  <pic:spPr>
                    <a:xfrm>
                      <a:off x="0" y="0"/>
                      <a:ext cx="3029505" cy="1004520"/>
                    </a:xfrm>
                    <a:prstGeom prst="rect">
                      <a:avLst/>
                    </a:prstGeom>
                  </pic:spPr>
                </pic:pic>
              </a:graphicData>
            </a:graphic>
          </wp:inline>
        </w:drawing>
      </w:r>
    </w:p>
    <w:p>
      <w:pPr>
        <w:pStyle w:val="32"/>
      </w:pPr>
      <w:r>
        <w:drawing>
          <wp:inline distT="0" distB="0" distL="0" distR="0">
            <wp:extent cx="2916555" cy="904875"/>
            <wp:effectExtent l="0" t="0" r="0" b="0"/>
            <wp:docPr id="959838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38942" name="图片 1"/>
                    <pic:cNvPicPr>
                      <a:picLocks noChangeAspect="1"/>
                    </pic:cNvPicPr>
                  </pic:nvPicPr>
                  <pic:blipFill>
                    <a:blip r:embed="rId56"/>
                    <a:stretch>
                      <a:fillRect/>
                    </a:stretch>
                  </pic:blipFill>
                  <pic:spPr>
                    <a:xfrm>
                      <a:off x="0" y="0"/>
                      <a:ext cx="2931030" cy="909351"/>
                    </a:xfrm>
                    <a:prstGeom prst="rect">
                      <a:avLst/>
                    </a:prstGeom>
                  </pic:spPr>
                </pic:pic>
              </a:graphicData>
            </a:graphic>
          </wp:inline>
        </w:drawing>
      </w:r>
    </w:p>
    <w:p>
      <w:pPr>
        <w:pStyle w:val="32"/>
      </w:pPr>
      <w:r>
        <w:drawing>
          <wp:inline distT="0" distB="0" distL="0" distR="0">
            <wp:extent cx="2990850" cy="848995"/>
            <wp:effectExtent l="0" t="0" r="0" b="8255"/>
            <wp:docPr id="636991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91951" name="图片 1"/>
                    <pic:cNvPicPr>
                      <a:picLocks noChangeAspect="1"/>
                    </pic:cNvPicPr>
                  </pic:nvPicPr>
                  <pic:blipFill>
                    <a:blip r:embed="rId57"/>
                    <a:stretch>
                      <a:fillRect/>
                    </a:stretch>
                  </pic:blipFill>
                  <pic:spPr>
                    <a:xfrm>
                      <a:off x="0" y="0"/>
                      <a:ext cx="3012357" cy="855315"/>
                    </a:xfrm>
                    <a:prstGeom prst="rect">
                      <a:avLst/>
                    </a:prstGeom>
                  </pic:spPr>
                </pic:pic>
              </a:graphicData>
            </a:graphic>
          </wp:inline>
        </w:drawing>
      </w:r>
    </w:p>
    <w:p>
      <w:pPr>
        <w:pStyle w:val="4"/>
        <w:numPr>
          <w:ilvl w:val="2"/>
          <w:numId w:val="7"/>
        </w:numPr>
      </w:pPr>
      <w:r>
        <w:rPr>
          <w:rFonts w:hint="eastAsia"/>
        </w:rPr>
        <w:t>三维生成模型</w:t>
      </w:r>
      <w:r>
        <w:t>GET3D</w:t>
      </w:r>
    </w:p>
    <w:p>
      <w:pPr>
        <w:pStyle w:val="5"/>
      </w:pPr>
      <w:r>
        <w:rPr>
          <w:rFonts w:hint="eastAsia"/>
        </w:rPr>
        <w:t>以往3</w:t>
      </w:r>
      <w:r>
        <w:t>D</w:t>
      </w:r>
      <w:r>
        <w:rPr>
          <w:rFonts w:hint="eastAsia"/>
        </w:rPr>
        <w:t>生成模型存在的问题</w:t>
      </w:r>
    </w:p>
    <w:p>
      <w:pPr>
        <w:ind w:firstLine="480"/>
      </w:pPr>
      <w:r>
        <w:rPr>
          <w:rFonts w:hint="eastAsia"/>
        </w:rPr>
        <w:t>1、缺乏几何细节</w:t>
      </w:r>
    </w:p>
    <w:p>
      <w:pPr>
        <w:ind w:firstLine="480"/>
      </w:pPr>
      <w:r>
        <w:rPr>
          <w:rFonts w:hint="eastAsia"/>
        </w:rPr>
        <w:t>2、缺乏纹理</w:t>
      </w:r>
    </w:p>
    <w:p>
      <w:pPr>
        <w:ind w:firstLine="480"/>
      </w:pPr>
      <w:r>
        <w:t>3</w:t>
      </w:r>
      <w:r>
        <w:rPr>
          <w:rFonts w:hint="eastAsia"/>
        </w:rPr>
        <w:t>、在合成过程中只能使用神经渲染器，3D 软件中不方便使用</w:t>
      </w:r>
    </w:p>
    <w:p>
      <w:pPr>
        <w:pStyle w:val="5"/>
      </w:pPr>
      <w:r>
        <w:t>GET3D</w:t>
      </w:r>
      <w:r>
        <w:rPr>
          <w:rFonts w:hint="eastAsia"/>
        </w:rPr>
        <w:t>方案</w:t>
      </w:r>
    </w:p>
    <w:p>
      <w:pPr>
        <w:ind w:firstLine="480"/>
      </w:pPr>
      <w:r>
        <w:rPr>
          <w:rFonts w:hint="eastAsia"/>
        </w:rPr>
        <w:t>通过训练阶段使用大量纹理网格模型的固定相机位姿的渲染图片进行神经网络训练。实现在推理阶段可以不需要任何输入、无条件生成带有纹理的网格模型。</w:t>
      </w:r>
    </w:p>
    <w:p>
      <w:pPr>
        <w:pStyle w:val="5"/>
      </w:pPr>
      <w:r>
        <w:t>GET3D</w:t>
      </w:r>
      <w:r>
        <w:rPr>
          <w:rFonts w:hint="eastAsia"/>
        </w:rPr>
        <w:t>的方法</w:t>
      </w:r>
    </w:p>
    <w:p>
      <w:pPr>
        <w:ind w:firstLine="480"/>
      </w:pPr>
      <w:r>
        <w:rPr>
          <w:rFonts w:hint="eastAsia"/>
        </w:rPr>
        <w:t>GET3D 包括两个分支：几何分支：可微的输出任意拓扑的表面mesh；纹理分支：根据查询的表面点来产生 texture。训练过程中，一个有效的可微栅格化渲染器将生成的带纹理 3D 模型渲染（投影）到 2D 的高分辨率图片及轮廓。之后有判别器计算对抗损失。整个过程都是可微分的，使得整个对抗训练的梯度可以从判别器传递到两个生成网络分支。</w:t>
      </w:r>
    </w:p>
    <w:p>
      <w:pPr>
        <w:pStyle w:val="32"/>
      </w:pPr>
      <w:r>
        <w:drawing>
          <wp:inline distT="0" distB="0" distL="0" distR="0">
            <wp:extent cx="5807075" cy="1943100"/>
            <wp:effectExtent l="0" t="0" r="3175" b="0"/>
            <wp:docPr id="1098066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66602" name="图片 1"/>
                    <pic:cNvPicPr>
                      <a:picLocks noChangeAspect="1"/>
                    </pic:cNvPicPr>
                  </pic:nvPicPr>
                  <pic:blipFill>
                    <a:blip r:embed="rId58"/>
                    <a:stretch>
                      <a:fillRect/>
                    </a:stretch>
                  </pic:blipFill>
                  <pic:spPr>
                    <a:xfrm>
                      <a:off x="0" y="0"/>
                      <a:ext cx="5817337" cy="1946349"/>
                    </a:xfrm>
                    <a:prstGeom prst="rect">
                      <a:avLst/>
                    </a:prstGeom>
                  </pic:spPr>
                </pic:pic>
              </a:graphicData>
            </a:graphic>
          </wp:inline>
        </w:drawing>
      </w:r>
    </w:p>
    <w:p>
      <w:pPr>
        <w:ind w:firstLine="480"/>
      </w:pPr>
      <w:r>
        <w:rPr>
          <w:rFonts w:hint="eastAsia"/>
        </w:rPr>
        <w:t>网络输入是采样的高斯分布</w:t>
      </w:r>
      <m:oMath>
        <m:sSub>
          <m:sSubPr>
            <m:ctrlPr>
              <w:rPr>
                <w:rFonts w:ascii="Cambria Math" w:hAnsi="Cambria Math"/>
                <w:i/>
              </w:rPr>
            </m:ctrlPr>
          </m:sSubPr>
          <m:e>
            <m:r>
              <m:rPr/>
              <w:rPr>
                <w:rFonts w:hint="eastAsia" w:ascii="Cambria Math" w:hAnsi="Cambria Math"/>
              </w:rPr>
              <m:t>z</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和</w:t>
      </w:r>
      <m:oMath>
        <m:sSub>
          <m:sSubPr>
            <m:ctrlPr>
              <w:rPr>
                <w:rFonts w:ascii="Cambria Math" w:hAnsi="Cambria Math"/>
                <w:i/>
              </w:rPr>
            </m:ctrlPr>
          </m:sSubPr>
          <m:e>
            <m:r>
              <m:rPr/>
              <w:rPr>
                <w:rFonts w:hint="eastAsia" w:ascii="Cambria Math" w:hAnsi="Cambria Math"/>
              </w:rPr>
              <m:t>z</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，通过非线性映射网络得到</w:t>
      </w:r>
      <m:oMath>
        <m:sSub>
          <m:sSubPr>
            <m:ctrlPr>
              <w:rPr>
                <w:rFonts w:ascii="Cambria Math" w:hAnsi="Cambria Math"/>
                <w:i/>
              </w:rPr>
            </m:ctrlPr>
          </m:sSubPr>
          <m:e>
            <m:r>
              <m:rPr/>
              <w:rPr>
                <w:rFonts w:hint="eastAsia"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和</w:t>
      </w:r>
      <m:oMath>
        <m:sSub>
          <m:sSubPr>
            <m:ctrlPr>
              <w:rPr>
                <w:rFonts w:ascii="Cambria Math" w:hAnsi="Cambria Math"/>
                <w:i/>
              </w:rPr>
            </m:ctrlPr>
          </m:sSubPr>
          <m:e>
            <m:r>
              <m:rPr/>
              <w:rPr>
                <w:rFonts w:hint="eastAsia" w:ascii="Cambria Math" w:hAnsi="Cambria Math"/>
              </w:rPr>
              <m:t>w</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w:t>
      </w:r>
    </w:p>
    <w:p>
      <w:pPr>
        <w:ind w:firstLine="480"/>
      </w:pPr>
      <w:r>
        <w:rPr>
          <w:rFonts w:hint="eastAsia"/>
        </w:rPr>
        <w:t>生成目标是网格mesh M 和纹理texture E。</w:t>
      </w:r>
    </w:p>
    <w:p>
      <w:pPr>
        <w:ind w:firstLine="480"/>
      </w:pPr>
    </w:p>
    <w:p>
      <w:pPr>
        <w:pStyle w:val="6"/>
        <w:ind w:firstLine="562"/>
      </w:pPr>
      <w:r>
        <w:rPr>
          <w:rFonts w:hint="eastAsia"/>
        </w:rPr>
        <w:t>整个流程图分为三部分：</w:t>
      </w:r>
    </w:p>
    <w:p>
      <w:pPr>
        <w:ind w:firstLine="480"/>
      </w:pPr>
      <w:r>
        <w:rPr>
          <w:rFonts w:hint="eastAsia"/>
        </w:rPr>
        <w:t>一、左边为带纹理的3</w:t>
      </w:r>
      <w:r>
        <w:t>D</w:t>
      </w:r>
      <w:r>
        <w:rPr>
          <w:rFonts w:hint="eastAsia"/>
        </w:rPr>
        <w:t>mesh生成模型，模型会生成物体的表面mesh和对应的纹理。</w:t>
      </w:r>
    </w:p>
    <w:p>
      <w:pPr>
        <w:ind w:firstLine="480"/>
      </w:pPr>
      <w:r>
        <w:rPr>
          <w:rFonts w:hint="eastAsia"/>
        </w:rPr>
        <w:t>1、几何生成器分支：</w:t>
      </w:r>
      <w:r>
        <w:rPr>
          <w:shd w:val="clear" w:color="auto" w:fill="FFFFFF"/>
        </w:rPr>
        <w:t>可微分地输出任意拓扑的表面网格</w:t>
      </w:r>
    </w:p>
    <w:p>
      <w:pPr>
        <w:ind w:firstLine="480"/>
      </w:pPr>
      <w:r>
        <w:rPr>
          <w:rFonts w:hint="eastAsia"/>
        </w:rPr>
        <w:t>输入512维隐变量</w:t>
      </w:r>
      <m:oMath>
        <m:sSub>
          <m:sSubPr>
            <m:ctrlPr>
              <w:rPr>
                <w:rFonts w:ascii="Cambria Math" w:hAnsi="Cambria Math"/>
                <w:i/>
              </w:rPr>
            </m:ctrlPr>
          </m:sSubPr>
          <m:e>
            <m:r>
              <m:rPr/>
              <w:rPr>
                <w:rFonts w:hint="eastAsia" w:ascii="Cambria Math" w:hAnsi="Cambria Math"/>
              </w:rPr>
              <m:t>z</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w:t>
      </w:r>
      <w:r>
        <w:rPr>
          <w:rFonts w:ascii="Cambria Math" w:hAnsi="Cambria Math"/>
          <w:i/>
        </w:rPr>
        <w:t xml:space="preserve"> </w:t>
      </w:r>
      <m:oMath>
        <m:sSub>
          <m:sSubPr>
            <m:ctrlPr>
              <w:rPr>
                <w:rFonts w:ascii="Cambria Math" w:hAnsi="Cambria Math"/>
                <w:i/>
              </w:rPr>
            </m:ctrlPr>
          </m:sSubPr>
          <m:e>
            <m:r>
              <m:rPr/>
              <w:rPr>
                <w:rFonts w:hint="eastAsia" w:ascii="Cambria Math" w:hAnsi="Cambria Math"/>
              </w:rPr>
              <m:t>z</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的每个维度都服从正态分布。</w:t>
      </w:r>
      <m:oMath>
        <m:sSub>
          <m:sSubPr>
            <m:ctrlPr>
              <w:rPr>
                <w:rFonts w:ascii="Cambria Math" w:hAnsi="Cambria Math"/>
                <w:i/>
              </w:rPr>
            </m:ctrlPr>
          </m:sSubPr>
          <m:e>
            <m:r>
              <m:rPr/>
              <w:rPr>
                <w:rFonts w:hint="eastAsia" w:ascii="Cambria Math" w:hAnsi="Cambria Math"/>
              </w:rPr>
              <m:t>z</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通过Ma</w:t>
      </w:r>
      <w:r>
        <w:t>pping network</w:t>
      </w:r>
      <w:r>
        <w:rPr>
          <w:rFonts w:hint="eastAsia"/>
        </w:rPr>
        <w:t>生成</w:t>
      </w:r>
      <w:bookmarkStart w:id="11" w:name="_Hlk137648682"/>
      <w:r>
        <w:rPr>
          <w:rFonts w:hint="eastAsia"/>
        </w:rPr>
        <w:t>中间隐变量</w:t>
      </w:r>
      <w:bookmarkEnd w:id="11"/>
      <m:oMath>
        <m:sSub>
          <m:sSubPr>
            <m:ctrlPr>
              <w:rPr>
                <w:rFonts w:ascii="Cambria Math" w:hAnsi="Cambria Math"/>
                <w:i/>
              </w:rPr>
            </m:ctrlPr>
          </m:sSubPr>
          <m:e>
            <m:r>
              <m:rPr/>
              <w:rPr>
                <w:rFonts w:hint="eastAsia"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 w1 用来控制 3D 模型的形状。</w:t>
      </w:r>
      <w:r>
        <w:rPr>
          <w:rFonts w:ascii="Cambria Math" w:hAnsi="Cambria Math"/>
          <w:i/>
        </w:rPr>
        <w:t xml:space="preserve"> </w:t>
      </w:r>
      <m:oMath>
        <m:sSub>
          <m:sSubPr>
            <m:ctrlPr>
              <w:rPr>
                <w:rFonts w:ascii="Cambria Math" w:hAnsi="Cambria Math"/>
                <w:i/>
              </w:rPr>
            </m:ctrlPr>
          </m:sSubPr>
          <m:e>
            <m:r>
              <m:rPr/>
              <w:rPr>
                <w:rFonts w:hint="eastAsia"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经过几何生成神经网络输出</w:t>
      </w:r>
      <m:oMath>
        <m:r>
          <m:rPr/>
          <w:rPr>
            <w:rFonts w:ascii="Cambria Math" w:hAnsi="Cambria Math"/>
          </w:rPr>
          <m:t>∆</m:t>
        </m:r>
      </m:oMath>
      <w:r>
        <w:rPr>
          <w:rFonts w:hint="eastAsia"/>
        </w:rPr>
        <w:t xml:space="preserve">v和 </w:t>
      </w:r>
      <m:oMath>
        <m:r>
          <m:rPr/>
          <w:rPr>
            <w:rFonts w:ascii="Cambria Math" w:hAnsi="Cambria Math"/>
          </w:rPr>
          <m:t>∆</m:t>
        </m:r>
      </m:oMath>
      <w:r>
        <w:t>s，</w:t>
      </w:r>
      <w:r>
        <w:rPr>
          <w:rFonts w:hint="eastAsia"/>
        </w:rPr>
        <w:t xml:space="preserve"> </w:t>
      </w:r>
      <m:oMath>
        <m:r>
          <m:rPr/>
          <w:rPr>
            <w:rFonts w:ascii="Cambria Math" w:hAnsi="Cambria Math"/>
          </w:rPr>
          <m:t>∆</m:t>
        </m:r>
      </m:oMath>
      <w:r>
        <w:rPr>
          <w:rFonts w:hint="eastAsia"/>
        </w:rPr>
        <w:t>v 代表的是空间四面体网格的顶点偏移量，</w:t>
      </w:r>
      <m:oMath>
        <m:r>
          <m:rPr/>
          <w:rPr>
            <w:rFonts w:ascii="Cambria Math" w:hAnsi="Cambria Math"/>
          </w:rPr>
          <m:t>∆</m:t>
        </m:r>
      </m:oMath>
      <w:r>
        <w:rPr>
          <w:rFonts w:hint="eastAsia"/>
        </w:rPr>
        <w:t>s代表的是空间四面体网格顶点的sdf值，sdf值会指导</w:t>
      </w:r>
      <m:oMath>
        <m:r>
          <m:rPr/>
          <w:rPr>
            <w:rFonts w:ascii="Cambria Math" w:hAnsi="Cambria Math"/>
          </w:rPr>
          <m:t>∆</m:t>
        </m:r>
      </m:oMath>
      <w:r>
        <w:rPr>
          <w:rFonts w:hint="eastAsia"/>
        </w:rPr>
        <w:t>v做偏移，使得空间四面体网格的顶点更好的拟合物体的表面，之后经过一个DMTet网络，就可以生成物体的mesh。</w:t>
      </w:r>
    </w:p>
    <w:p>
      <w:pPr>
        <w:ind w:firstLine="480"/>
      </w:pPr>
      <w:r>
        <w:rPr>
          <w:rFonts w:hint="eastAsia"/>
        </w:rPr>
        <w:t>2、纹理生成器分支：</w:t>
      </w:r>
      <w:r>
        <w:rPr>
          <w:shd w:val="clear" w:color="auto" w:fill="FFFFFF"/>
        </w:rPr>
        <w:t>生成一个纹理</w:t>
      </w:r>
      <w:r>
        <w:rPr>
          <w:rFonts w:hint="eastAsia"/>
          <w:shd w:val="clear" w:color="auto" w:fill="FFFFFF"/>
        </w:rPr>
        <w:t>场</w:t>
      </w:r>
      <w:r>
        <w:rPr>
          <w:shd w:val="clear" w:color="auto" w:fill="FFFFFF"/>
        </w:rPr>
        <w:t>，可以在表面点处查询该纹理字段以生成颜色。</w:t>
      </w:r>
    </w:p>
    <w:p>
      <w:pPr>
        <w:ind w:firstLine="480"/>
      </w:pPr>
      <w:r>
        <w:rPr>
          <w:rFonts w:hint="eastAsia"/>
        </w:rPr>
        <w:t>输入512维隐变量</w:t>
      </w:r>
      <m:oMath>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w:t>
      </w:r>
      <w:r>
        <w:rPr>
          <w:rFonts w:ascii="Cambria Math" w:hAnsi="Cambria Math"/>
          <w:i/>
        </w:rPr>
        <w:t xml:space="preserve"> </w:t>
      </w:r>
      <m:oMath>
        <m:sSub>
          <m:sSubPr>
            <m:ctrlPr>
              <w:rPr>
                <w:rFonts w:ascii="Cambria Math" w:hAnsi="Cambria Math"/>
                <w:i/>
              </w:rPr>
            </m:ctrlPr>
          </m:sSubPr>
          <m:e>
            <m:r>
              <m:rPr/>
              <w:rPr>
                <w:rFonts w:ascii="Cambria Math" w:hAnsi="Cambria Math"/>
              </w:rPr>
              <m:t>z</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的每个维度都服从正态分布。</w:t>
      </w:r>
      <m:oMath>
        <m:sSub>
          <m:sSubPr>
            <m:ctrlPr>
              <w:rPr>
                <w:rFonts w:ascii="Cambria Math" w:hAnsi="Cambria Math"/>
                <w:i/>
              </w:rPr>
            </m:ctrlPr>
          </m:sSubPr>
          <m:e>
            <m:r>
              <m:rPr/>
              <w:rPr>
                <w:rFonts w:hint="eastAsia" w:ascii="Cambria Math" w:hAnsi="Cambria Math"/>
              </w:rPr>
              <m:t>z</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通过Ma</w:t>
      </w:r>
      <w:r>
        <w:t>pping network</w:t>
      </w:r>
      <w:r>
        <w:rPr>
          <w:rFonts w:hint="eastAsia"/>
        </w:rPr>
        <w:t>生成中间隐变量</w:t>
      </w:r>
      <m:oMath>
        <m:sSub>
          <m:sSubPr>
            <m:ctrlPr>
              <w:rPr>
                <w:rFonts w:ascii="Cambria Math" w:hAnsi="Cambria Math"/>
                <w:i/>
              </w:rPr>
            </m:ctrlPr>
          </m:sSubPr>
          <m:e>
            <m:r>
              <m:rPr/>
              <w:rPr>
                <w:rFonts w:hint="eastAsia" w:ascii="Cambria Math" w:hAnsi="Cambria Math"/>
              </w:rPr>
              <m:t>w</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 xml:space="preserve">，w2 用来控制 3D 模型的纹理。 </w:t>
      </w:r>
      <m:oMath>
        <m:sSub>
          <m:sSubPr>
            <m:ctrlPr>
              <w:rPr>
                <w:rFonts w:ascii="Cambria Math" w:hAnsi="Cambria Math"/>
                <w:i/>
              </w:rPr>
            </m:ctrlPr>
          </m:sSubPr>
          <m:e>
            <m:r>
              <m:rPr/>
              <w:rPr>
                <w:rFonts w:hint="eastAsia"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w:t>
      </w:r>
      <w:r>
        <w:rPr>
          <w:rFonts w:ascii="Cambria Math" w:hAnsi="Cambria Math"/>
          <w:i/>
        </w:rPr>
        <w:t xml:space="preserve"> </w:t>
      </w:r>
      <m:oMath>
        <m:sSub>
          <m:sSubPr>
            <m:ctrlPr>
              <w:rPr>
                <w:rFonts w:ascii="Cambria Math" w:hAnsi="Cambria Math"/>
                <w:i/>
              </w:rPr>
            </m:ctrlPr>
          </m:sSubPr>
          <m:e>
            <m:r>
              <m:rPr/>
              <w:rPr>
                <w:rFonts w:hint="eastAsia" w:ascii="Cambria Math" w:hAnsi="Cambria Math"/>
              </w:rPr>
              <m:t>w</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直接连接后，输入到纹理生成神经网络当中，输出结果经过reshape后会生成一个三特征平面的场。物体表面上的任何一个点都可以映射到三特征平面场上。</w:t>
      </w:r>
    </w:p>
    <w:p>
      <w:pPr>
        <w:ind w:firstLine="480"/>
      </w:pPr>
      <w:r>
        <w:rPr>
          <w:rFonts w:hint="eastAsia"/>
        </w:rPr>
        <w:t>结合表面网络和纹理就可以生成完整的带有表面纹理的mesh。</w:t>
      </w:r>
    </w:p>
    <w:p>
      <w:pPr>
        <w:ind w:firstLine="480"/>
      </w:pPr>
      <w:r>
        <w:rPr>
          <w:rFonts w:hint="eastAsia"/>
        </w:rPr>
        <w:t>二、中间为可微渲染器，根据mesh可以输出物体对应的R</w:t>
      </w:r>
      <w:r>
        <w:t>GB</w:t>
      </w:r>
      <w:r>
        <w:rPr>
          <w:rFonts w:hint="eastAsia"/>
        </w:rPr>
        <w:t>图像和轮廓图像。</w:t>
      </w:r>
    </w:p>
    <w:p>
      <w:pPr>
        <w:ind w:firstLine="480"/>
      </w:pPr>
      <w:r>
        <w:rPr>
          <w:rFonts w:hint="eastAsia"/>
        </w:rPr>
        <w:t>假设图像所使用的相机分布是已知的，为了渲染生成的 3D shape，通过随机采样相机的分布，使用高度优化的可微分栅格器 Nvdiffrast 来把 3D mesh 渲染到一个 2D 轮廓和图片，每个像素包含了 mesh 上对应的 3D 点。再利用三维坐标到 texture field 中获取颜色。</w:t>
      </w:r>
    </w:p>
    <w:p>
      <w:pPr>
        <w:ind w:firstLine="480"/>
      </w:pPr>
      <w:r>
        <w:rPr>
          <w:rFonts w:hint="eastAsia"/>
        </w:rPr>
        <w:t>三、最右边鉴别器，与</w:t>
      </w:r>
      <w:r>
        <w:t>GT</w:t>
      </w:r>
      <w:r>
        <w:rPr>
          <w:rFonts w:hint="eastAsia"/>
        </w:rPr>
        <w:t>进行对比判别从而优化网络。</w:t>
      </w:r>
    </w:p>
    <w:p>
      <w:pPr>
        <w:ind w:firstLine="480"/>
      </w:pPr>
      <w:r>
        <w:rPr>
          <w:rFonts w:hint="eastAsia"/>
        </w:rPr>
        <w:t>GET3D 通过对抗目标来进行训练。采用 StyleGAN 的辨别器网络，使用 R1 正则化来确认相同的非饱和GAN 训练目标。通过经验，作者们发现使用两个独立的辨别器，一个用来辨别 RGB 图片，一个用来辨别轮廓，能够产生更好的结果。</w:t>
      </w:r>
    </w:p>
    <w:p>
      <w:pPr>
        <w:pStyle w:val="4"/>
        <w:numPr>
          <w:ilvl w:val="2"/>
          <w:numId w:val="8"/>
        </w:numPr>
      </w:pPr>
      <w:r>
        <w:rPr>
          <w:rFonts w:hint="eastAsia"/>
        </w:rPr>
        <w:t>Urban Radiance Fields:城市辐射场</w:t>
      </w:r>
    </w:p>
    <w:p>
      <w:pPr>
        <w:ind w:firstLine="480"/>
      </w:pPr>
      <w:r>
        <w:rPr>
          <w:rFonts w:hint="eastAsia"/>
        </w:rPr>
        <w:t>Urban Radiance Fields实现了从城市环境中移动扫描平台捕获的数据中进行3D重建和新视角合成的系统。通过利用异步捕获的激光雷达数据、考虑到捕获图像之间的曝光差异和利用预测的图像分割来监督指向天空的光线的密度，扩展了最近关于神经辐射场的工作的新思路。</w:t>
      </w:r>
    </w:p>
    <w:p>
      <w:pPr>
        <w:pStyle w:val="5"/>
      </w:pPr>
      <w:r>
        <w:rPr>
          <w:rFonts w:hint="eastAsia"/>
        </w:rPr>
        <w:t>创新点：</w:t>
      </w:r>
    </w:p>
    <w:p>
      <w:pPr>
        <w:ind w:firstLine="480"/>
      </w:pPr>
      <w:r>
        <w:rPr>
          <w:rFonts w:hint="eastAsia"/>
        </w:rPr>
        <w:t>1、实验中将激光雷达信息与RGB 信号结合起来。 通过仔细融合这两种模式，可以补偿大规模和复杂场景中视点的稀疏性。引入了一系列基于激光雷达的损失，可以对建筑物等固体结构和体积层进行准确的表面估计。</w:t>
      </w:r>
    </w:p>
    <w:p>
      <w:pPr>
        <w:ind w:firstLine="480"/>
      </w:pPr>
      <w:r>
        <w:rPr>
          <w:rFonts w:hint="eastAsia"/>
        </w:rPr>
        <w:t>2、自动分割天空像素并定义一个单独的圆顶状结构，为指向天空的相机光线提供明确定义的监督信号。</w:t>
      </w:r>
    </w:p>
    <w:p>
      <w:pPr>
        <w:ind w:firstLine="480"/>
      </w:pPr>
      <w:r>
        <w:rPr>
          <w:rFonts w:hint="eastAsia"/>
        </w:rPr>
        <w:t>3、模型通过估计每个相机的仿射颜色变换来自动补偿不同的曝光。</w:t>
      </w:r>
    </w:p>
    <w:p>
      <w:pPr>
        <w:pStyle w:val="5"/>
      </w:pPr>
      <w:r>
        <w:rPr>
          <w:rFonts w:hint="eastAsia"/>
        </w:rPr>
        <w:t>方法</w:t>
      </w:r>
    </w:p>
    <w:p>
      <w:pPr>
        <w:ind w:firstLine="480"/>
      </w:pPr>
      <w:r>
        <w:rPr>
          <w:rFonts w:hint="eastAsia"/>
        </w:rPr>
        <w:t>用场景级神经网络参数</w:t>
      </w:r>
      <m:oMath>
        <m:r>
          <m:rPr/>
          <w:rPr>
            <w:rFonts w:hint="eastAsia" w:ascii="Cambria Math" w:hAnsi="Cambria Math"/>
          </w:rPr>
          <m:t>θ</m:t>
        </m:r>
      </m:oMath>
      <w:r>
        <w:rPr>
          <w:rFonts w:hint="eastAsia"/>
        </w:rPr>
        <w:t>和每幅图像曝光参数</w:t>
      </w:r>
      <m:oMath>
        <m:r>
          <m:rPr/>
          <w:rPr>
            <w:rFonts w:hint="eastAsia" w:ascii="Cambria Math" w:hAnsi="Cambria Math"/>
          </w:rPr>
          <m:t>{βi}</m:t>
        </m:r>
      </m:oMath>
      <w:r>
        <w:rPr>
          <w:rFonts w:hint="eastAsia"/>
        </w:rPr>
        <w:t>定义了一个城市辐射场(URF)。 给定场景的图像和激光雷达数据，通过最小化以下损失来优化：</w:t>
      </w:r>
    </w:p>
    <w:p>
      <w:pPr>
        <w:pStyle w:val="32"/>
      </w:pPr>
      <w:r>
        <w:drawing>
          <wp:inline distT="0" distB="0" distL="0" distR="0">
            <wp:extent cx="3814445" cy="581025"/>
            <wp:effectExtent l="0" t="0" r="0" b="0"/>
            <wp:docPr id="863564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64626" name="图片 1"/>
                    <pic:cNvPicPr>
                      <a:picLocks noChangeAspect="1"/>
                    </pic:cNvPicPr>
                  </pic:nvPicPr>
                  <pic:blipFill>
                    <a:blip r:embed="rId59"/>
                    <a:stretch>
                      <a:fillRect/>
                    </a:stretch>
                  </pic:blipFill>
                  <pic:spPr>
                    <a:xfrm>
                      <a:off x="0" y="0"/>
                      <a:ext cx="3814790" cy="581029"/>
                    </a:xfrm>
                    <a:prstGeom prst="rect">
                      <a:avLst/>
                    </a:prstGeom>
                  </pic:spPr>
                </pic:pic>
              </a:graphicData>
            </a:graphic>
          </wp:inline>
        </w:drawing>
      </w:r>
    </w:p>
    <w:p>
      <w:pPr>
        <w:pStyle w:val="6"/>
        <w:ind w:firstLine="562"/>
      </w:pPr>
      <w:r>
        <w:rPr>
          <w:rFonts w:hint="eastAsia"/>
        </w:rPr>
        <w:t>1、基于光度的损失</w:t>
      </w:r>
    </w:p>
    <w:p>
      <w:pPr>
        <w:ind w:firstLine="480"/>
      </w:pPr>
      <w:r>
        <w:rPr>
          <w:rFonts w:hint="eastAsia"/>
        </w:rPr>
        <w:t>光度损失项类似于原始的NeRF方程，但也取决于估计的每幅图像曝光参数</w:t>
      </w:r>
      <m:oMath>
        <m:r>
          <m:rPr/>
          <w:rPr>
            <w:rFonts w:hint="eastAsia" w:ascii="Cambria Math" w:hAnsi="Cambria Math"/>
          </w:rPr>
          <m:t>{βi}</m:t>
        </m:r>
      </m:oMath>
    </w:p>
    <w:p>
      <w:pPr>
        <w:pStyle w:val="32"/>
      </w:pPr>
      <w:r>
        <w:drawing>
          <wp:inline distT="0" distB="0" distL="0" distR="0">
            <wp:extent cx="3457575" cy="499745"/>
            <wp:effectExtent l="0" t="0" r="0" b="0"/>
            <wp:docPr id="1353678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78439" name="图片 1"/>
                    <pic:cNvPicPr>
                      <a:picLocks noChangeAspect="1"/>
                    </pic:cNvPicPr>
                  </pic:nvPicPr>
                  <pic:blipFill>
                    <a:blip r:embed="rId60"/>
                    <a:stretch>
                      <a:fillRect/>
                    </a:stretch>
                  </pic:blipFill>
                  <pic:spPr>
                    <a:xfrm>
                      <a:off x="0" y="0"/>
                      <a:ext cx="3457600" cy="500066"/>
                    </a:xfrm>
                    <a:prstGeom prst="rect">
                      <a:avLst/>
                    </a:prstGeom>
                  </pic:spPr>
                </pic:pic>
              </a:graphicData>
            </a:graphic>
          </wp:inline>
        </w:drawing>
      </w:r>
    </w:p>
    <w:p>
      <w:pPr>
        <w:ind w:firstLine="480"/>
      </w:pPr>
      <w:r>
        <w:rPr>
          <w:rFonts w:hint="eastAsia"/>
        </w:rPr>
        <w:t>用两种方法修改体绘制方程：</w:t>
      </w:r>
    </w:p>
    <w:p>
      <w:pPr>
        <w:pStyle w:val="32"/>
      </w:pPr>
      <w:r>
        <w:drawing>
          <wp:inline distT="0" distB="0" distL="0" distR="0">
            <wp:extent cx="3276600" cy="718820"/>
            <wp:effectExtent l="0" t="0" r="0" b="5080"/>
            <wp:docPr id="977753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53379" name="图片 1"/>
                    <pic:cNvPicPr>
                      <a:picLocks noChangeAspect="1"/>
                    </pic:cNvPicPr>
                  </pic:nvPicPr>
                  <pic:blipFill>
                    <a:blip r:embed="rId61"/>
                    <a:stretch>
                      <a:fillRect/>
                    </a:stretch>
                  </pic:blipFill>
                  <pic:spPr>
                    <a:xfrm>
                      <a:off x="0" y="0"/>
                      <a:ext cx="3276624" cy="719143"/>
                    </a:xfrm>
                    <a:prstGeom prst="rect">
                      <a:avLst/>
                    </a:prstGeom>
                  </pic:spPr>
                </pic:pic>
              </a:graphicData>
            </a:graphic>
          </wp:inline>
        </w:drawing>
      </w:r>
    </w:p>
    <w:p>
      <w:pPr>
        <w:pStyle w:val="7"/>
        <w:ind w:firstLine="480"/>
      </w:pPr>
      <w:r>
        <w:rPr>
          <w:rFonts w:hint="eastAsia"/>
        </w:rPr>
        <w:t>1、曝光补偿</w:t>
      </w:r>
    </w:p>
    <w:p>
      <w:pPr>
        <w:ind w:firstLine="480"/>
      </w:pPr>
      <w:r>
        <w:rPr>
          <w:rFonts w:hint="eastAsia"/>
        </w:rPr>
        <w:t>映射系统获取的图像通常采用自动白平衡和自动曝光的方法，这使得</w:t>
      </w:r>
      <m:oMath>
        <m:sSub>
          <m:sSubPr>
            <m:ctrlPr>
              <w:rPr>
                <w:rFonts w:ascii="Cambria Math" w:hAnsi="Cambria Math"/>
                <w:i/>
              </w:rPr>
            </m:ctrlPr>
          </m:sSubPr>
          <m:e>
            <m:r>
              <m:rPr/>
              <w:rPr>
                <w:rFonts w:hint="eastAsia" w:ascii="Cambria Math" w:hAnsi="Cambria Math"/>
              </w:rPr>
              <m:t>L</m:t>
            </m:r>
            <m:ctrlPr>
              <w:rPr>
                <w:rFonts w:ascii="Cambria Math" w:hAnsi="Cambria Math"/>
                <w:i/>
              </w:rPr>
            </m:ctrlPr>
          </m:e>
          <m:sub>
            <m:r>
              <m:rPr/>
              <w:rPr>
                <w:rFonts w:hint="eastAsia" w:ascii="Cambria Math" w:hAnsi="Cambria Math"/>
              </w:rPr>
              <m:t>rgb</m:t>
            </m:r>
            <m:ctrlPr>
              <w:rPr>
                <w:rFonts w:ascii="Cambria Math" w:hAnsi="Cambria Math"/>
                <w:i/>
              </w:rPr>
            </m:ctrlPr>
          </m:sub>
        </m:sSub>
      </m:oMath>
      <w:r>
        <w:rPr>
          <w:rFonts w:hint="eastAsia"/>
        </w:rPr>
        <w:t>的计算变得复杂。之前的文章使用latent codes潜在优化编码对每个图像分别学习，将图像无关的场景辐射映射到图像相关的辐射，该方法的缺点是：用每个图像的潜在代码建模曝光变化是过度参数化的，因为它允许潜在代码补偿非曝光相关的误差。该实验中，对共享网络预测的亮度进行仿射映射，其中仿射变换是一个从每幅图像潜在代码</w:t>
      </w:r>
      <m:oMath>
        <m:r>
          <m:rPr/>
          <w:rPr>
            <w:rFonts w:hint="eastAsia" w:ascii="Cambria Math" w:hAnsi="Cambria Math"/>
          </w:rPr>
          <m:t>βi∈</m:t>
        </m:r>
        <m:sSup>
          <m:sSupPr>
            <m:ctrlPr>
              <w:rPr>
                <w:rFonts w:ascii="Cambria Math" w:hAnsi="Cambria Math"/>
                <w:i/>
              </w:rPr>
            </m:ctrlPr>
          </m:sSupPr>
          <m:e>
            <m:r>
              <m:rPr/>
              <w:rPr>
                <w:rFonts w:hint="eastAsia" w:ascii="Cambria Math" w:hAnsi="Cambria Math"/>
              </w:rPr>
              <m:t>R</m:t>
            </m:r>
            <m:ctrlPr>
              <w:rPr>
                <w:rFonts w:ascii="Cambria Math" w:hAnsi="Cambria Math"/>
                <w:i/>
              </w:rPr>
            </m:ctrlPr>
          </m:e>
          <m:sup>
            <m:r>
              <m:rPr/>
              <w:rPr>
                <w:rFonts w:hint="eastAsia" w:ascii="Cambria Math" w:hAnsi="Cambria Math"/>
              </w:rPr>
              <m:t>B</m:t>
            </m:r>
            <m:ctrlPr>
              <w:rPr>
                <w:rFonts w:ascii="Cambria Math" w:hAnsi="Cambria Math"/>
                <w:i/>
              </w:rPr>
            </m:ctrlPr>
          </m:sup>
        </m:sSup>
      </m:oMath>
      <w:r>
        <w:rPr>
          <w:rFonts w:hint="eastAsia"/>
        </w:rPr>
        <w:t>解码的3x3矩阵：</w:t>
      </w:r>
    </w:p>
    <w:p>
      <w:pPr>
        <w:pStyle w:val="32"/>
      </w:pPr>
      <w:r>
        <w:drawing>
          <wp:inline distT="0" distB="0" distL="0" distR="0">
            <wp:extent cx="2409825" cy="619125"/>
            <wp:effectExtent l="0" t="0" r="0" b="9525"/>
            <wp:docPr id="844161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61626" name="图片 1"/>
                    <pic:cNvPicPr>
                      <a:picLocks noChangeAspect="1"/>
                    </pic:cNvPicPr>
                  </pic:nvPicPr>
                  <pic:blipFill>
                    <a:blip r:embed="rId62"/>
                    <a:stretch>
                      <a:fillRect/>
                    </a:stretch>
                  </pic:blipFill>
                  <pic:spPr>
                    <a:xfrm>
                      <a:off x="0" y="0"/>
                      <a:ext cx="2409843" cy="619130"/>
                    </a:xfrm>
                    <a:prstGeom prst="rect">
                      <a:avLst/>
                    </a:prstGeom>
                  </pic:spPr>
                </pic:pic>
              </a:graphicData>
            </a:graphic>
          </wp:inline>
        </w:drawing>
      </w:r>
    </w:p>
    <w:p>
      <w:pPr>
        <w:ind w:firstLine="480"/>
      </w:pPr>
      <w:r>
        <w:rPr>
          <w:rFonts w:hint="eastAsia"/>
        </w:rPr>
        <w:t>这种映射通过一个更严格的函数来模拟白平衡和曝光变化，因此当场景亮度参数θ和曝光映射β联合优化时，不太可能引起不必要的纠缠。（仿射变换，是指像素坐标到图像坐标的转换）</w:t>
      </w:r>
    </w:p>
    <w:p>
      <w:pPr>
        <w:pStyle w:val="7"/>
        <w:ind w:firstLine="480"/>
      </w:pPr>
      <w:r>
        <w:t>2</w:t>
      </w:r>
      <w:r>
        <w:rPr>
          <w:rFonts w:hint="eastAsia"/>
        </w:rPr>
        <w:t>、天空建模</w:t>
      </w:r>
    </w:p>
    <w:p>
      <w:pPr>
        <w:ind w:firstLine="480"/>
      </w:pPr>
      <w:r>
        <w:rPr>
          <w:rFonts w:hint="eastAsia"/>
        </w:rPr>
        <w:t>室外场景包含的天空区域，射出的光线从未穿过任何不透明的表面，因此NeRF模型在这些区域得到微弱的监控信号。 为了解决这个问题，渲染模型包括一个以基于坐标的神经网络表示的球形亮度(环境)地图，类似于Gancraft中使用的辐射图</w:t>
      </w:r>
    </w:p>
    <w:p>
      <w:pPr>
        <w:pStyle w:val="32"/>
      </w:pPr>
      <w:r>
        <w:drawing>
          <wp:inline distT="0" distB="0" distL="0" distR="0">
            <wp:extent cx="2200275" cy="480695"/>
            <wp:effectExtent l="0" t="0" r="0" b="0"/>
            <wp:docPr id="1257297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7764" name="图片 1"/>
                    <pic:cNvPicPr>
                      <a:picLocks noChangeAspect="1"/>
                    </pic:cNvPicPr>
                  </pic:nvPicPr>
                  <pic:blipFill>
                    <a:blip r:embed="rId63"/>
                    <a:stretch>
                      <a:fillRect/>
                    </a:stretch>
                  </pic:blipFill>
                  <pic:spPr>
                    <a:xfrm>
                      <a:off x="0" y="0"/>
                      <a:ext cx="2200291" cy="481016"/>
                    </a:xfrm>
                    <a:prstGeom prst="rect">
                      <a:avLst/>
                    </a:prstGeom>
                  </pic:spPr>
                </pic:pic>
              </a:graphicData>
            </a:graphic>
          </wp:inline>
        </w:drawing>
      </w:r>
    </w:p>
    <w:p>
      <w:pPr>
        <w:ind w:firstLine="480"/>
      </w:pPr>
      <w:r>
        <w:rPr>
          <w:rFonts w:hint="eastAsia"/>
        </w:rPr>
        <w:t>对每个图像运行一个预先训练的语义分割模型，以检测可能是天空的像素:Si=S(Ii)，如果射线r通过图像i中的天空像素，令</w:t>
      </w:r>
      <m:oMath>
        <m:r>
          <m:rPr/>
          <w:rPr>
            <w:rFonts w:ascii="Cambria Math" w:hAnsi="Cambria Math" w:cs="Arial"/>
            <w:color w:val="4D4D4D"/>
            <w:shd w:val="clear" w:color="auto" w:fill="FFFFFF"/>
          </w:rPr>
          <m:t>S</m:t>
        </m:r>
        <m:r>
          <m:rPr/>
          <w:rPr>
            <w:rFonts w:ascii="Cambria Math" w:hAnsi="Cambria Math" w:cs="Arial"/>
            <w:color w:val="4D4D4D"/>
            <w:sz w:val="18"/>
            <w:szCs w:val="18"/>
            <w:shd w:val="clear" w:color="auto" w:fill="FFFFFF"/>
            <w:vertAlign w:val="subscript"/>
          </w:rPr>
          <m:t>i</m:t>
        </m:r>
        <m:r>
          <m:rPr/>
          <w:rPr>
            <w:rFonts w:hint="eastAsia" w:ascii="Cambria Math" w:hAnsi="Cambria Math" w:cs="Arial"/>
            <w:color w:val="4D4D4D"/>
            <w:shd w:val="clear" w:color="auto" w:fill="FFFFFF"/>
          </w:rPr>
          <m:t>（r）</m:t>
        </m:r>
        <m:r>
          <m:rPr/>
          <w:rPr>
            <w:rFonts w:ascii="Cambria Math" w:hAnsi="Cambria Math" w:cs="Arial"/>
            <w:color w:val="4D4D4D"/>
            <w:shd w:val="clear" w:color="auto" w:fill="FFFFFF"/>
          </w:rPr>
          <m:t>=1</m:t>
        </m:r>
      </m:oMath>
      <w:r>
        <w:rPr>
          <w:rFonts w:hint="eastAsia"/>
        </w:rPr>
        <w:t>。然后使用天空掩码来定义一个额外的损失，鼓励通过天空像素的射线在所有点样本的密度为零：</w:t>
      </w:r>
    </w:p>
    <w:p>
      <w:pPr>
        <w:pStyle w:val="32"/>
      </w:pPr>
      <w:r>
        <w:drawing>
          <wp:inline distT="0" distB="0" distL="0" distR="0">
            <wp:extent cx="2633345" cy="619125"/>
            <wp:effectExtent l="0" t="0" r="0" b="0"/>
            <wp:docPr id="1724335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35892" name="图片 1"/>
                    <pic:cNvPicPr>
                      <a:picLocks noChangeAspect="1"/>
                    </pic:cNvPicPr>
                  </pic:nvPicPr>
                  <pic:blipFill>
                    <a:blip r:embed="rId64"/>
                    <a:stretch>
                      <a:fillRect/>
                    </a:stretch>
                  </pic:blipFill>
                  <pic:spPr>
                    <a:xfrm>
                      <a:off x="0" y="0"/>
                      <a:ext cx="2633682" cy="619130"/>
                    </a:xfrm>
                    <a:prstGeom prst="rect">
                      <a:avLst/>
                    </a:prstGeom>
                  </pic:spPr>
                </pic:pic>
              </a:graphicData>
            </a:graphic>
          </wp:inline>
        </w:drawing>
      </w:r>
    </w:p>
    <w:p>
      <w:pPr>
        <w:ind w:firstLine="480"/>
        <w:rPr>
          <w:rFonts w:ascii="Arial" w:hAnsi="Arial" w:cs="Arial"/>
          <w:color w:val="4D4D4D"/>
          <w:shd w:val="clear" w:color="auto" w:fill="FFFFFF"/>
        </w:rPr>
      </w:pPr>
      <w:r>
        <w:rPr>
          <w:rFonts w:ascii="Arial" w:hAnsi="Arial" w:cs="Arial"/>
          <w:color w:val="4D4D4D"/>
          <w:shd w:val="clear" w:color="auto" w:fill="FFFFFF"/>
        </w:rPr>
        <w:t>公式中，如果光线射向天空，未穿过物体，</w:t>
      </w:r>
      <m:oMath>
        <m:r>
          <m:rPr/>
          <w:rPr>
            <w:rFonts w:ascii="Cambria Math" w:hAnsi="Cambria Math" w:cs="Arial"/>
            <w:color w:val="4D4D4D"/>
            <w:shd w:val="clear" w:color="auto" w:fill="FFFFFF"/>
          </w:rPr>
          <m:t>S</m:t>
        </m:r>
        <m:r>
          <m:rPr/>
          <w:rPr>
            <w:rFonts w:ascii="Cambria Math" w:hAnsi="Cambria Math" w:cs="Arial"/>
            <w:color w:val="4D4D4D"/>
            <w:sz w:val="18"/>
            <w:szCs w:val="18"/>
            <w:shd w:val="clear" w:color="auto" w:fill="FFFFFF"/>
            <w:vertAlign w:val="subscript"/>
          </w:rPr>
          <m:t>i</m:t>
        </m:r>
        <m:r>
          <m:rPr/>
          <w:rPr>
            <w:rFonts w:hint="eastAsia" w:ascii="Cambria Math" w:hAnsi="Cambria Math" w:cs="Arial"/>
            <w:color w:val="4D4D4D"/>
            <w:shd w:val="clear" w:color="auto" w:fill="FFFFFF"/>
          </w:rPr>
          <m:t>（r）</m:t>
        </m:r>
        <m:r>
          <m:rPr/>
          <w:rPr>
            <w:rFonts w:ascii="Cambria Math" w:hAnsi="Cambria Math" w:cs="Arial"/>
            <w:color w:val="4D4D4D"/>
            <w:shd w:val="clear" w:color="auto" w:fill="FFFFFF"/>
          </w:rPr>
          <m:t>=1</m:t>
        </m:r>
      </m:oMath>
      <w:r>
        <w:rPr>
          <w:rFonts w:ascii="Arial" w:hAnsi="Arial" w:cs="Arial"/>
          <w:color w:val="4D4D4D"/>
          <w:shd w:val="clear" w:color="auto" w:fill="FFFFFF"/>
        </w:rPr>
        <w:t>，就会计算这个损失，并训练该损失最小，鼓励通过天空像素的射线在所有点样本的密度为零。</w:t>
      </w:r>
    </w:p>
    <w:p>
      <w:pPr>
        <w:pStyle w:val="6"/>
        <w:ind w:firstLine="562"/>
      </w:pPr>
      <w:r>
        <w:rPr>
          <w:rFonts w:hint="eastAsia"/>
        </w:rPr>
        <w:t>2、激光雷达损失</w:t>
      </w:r>
    </w:p>
    <w:p>
      <w:pPr>
        <w:ind w:firstLine="480"/>
      </w:pPr>
      <w:r>
        <w:rPr>
          <w:rFonts w:hint="eastAsia"/>
        </w:rPr>
        <w:t>由于数据中有激光雷达数据（点云），用它来监督模型的训练。 给出了L个激光雷达样本的集合，每个样本对应于一条射线</w:t>
      </w:r>
      <m:oMath>
        <m:r>
          <m:rPr/>
          <w:rPr>
            <w:rFonts w:hint="eastAsia" w:ascii="Cambria Math" w:hAnsi="Cambria Math"/>
          </w:rPr>
          <m:t>r(z)=ol+z</m:t>
        </m:r>
        <m:sSub>
          <m:sSubPr>
            <m:ctrlPr>
              <w:rPr>
                <w:rFonts w:ascii="Cambria Math" w:hAnsi="Cambria Math"/>
                <w:i/>
              </w:rPr>
            </m:ctrlPr>
          </m:sSubPr>
          <m:e>
            <m:r>
              <m:rPr/>
              <w:rPr>
                <w:rFonts w:hint="eastAsia" w:ascii="Cambria Math" w:hAnsi="Cambria Math"/>
              </w:rPr>
              <m:t>d</m:t>
            </m:r>
            <m:ctrlPr>
              <w:rPr>
                <w:rFonts w:ascii="Cambria Math" w:hAnsi="Cambria Math"/>
                <w:i/>
              </w:rPr>
            </m:ctrlPr>
          </m:e>
          <m:sub>
            <m:r>
              <m:rPr/>
              <w:rPr>
                <w:rFonts w:hint="eastAsia" w:ascii="Cambria Math" w:hAnsi="Cambria Math"/>
              </w:rPr>
              <m:t>l</m:t>
            </m:r>
            <m:ctrlPr>
              <w:rPr>
                <w:rFonts w:ascii="Cambria Math" w:hAnsi="Cambria Math"/>
                <w:i/>
              </w:rPr>
            </m:ctrlPr>
          </m:sub>
        </m:sSub>
      </m:oMath>
      <w:r>
        <w:rPr>
          <w:rFonts w:hint="eastAsia"/>
        </w:rPr>
        <w:t>，以及相关的三维测量</w:t>
      </w:r>
      <m:oMath>
        <m:r>
          <m:rPr/>
          <w:rPr>
            <w:rFonts w:hint="eastAsia" w:ascii="Cambria Math" w:hAnsi="Cambria Math"/>
          </w:rPr>
          <m:t>Pl=r(</m:t>
        </m:r>
        <m:sSub>
          <m:sSubPr>
            <m:ctrlPr>
              <w:rPr>
                <w:rFonts w:ascii="Cambria Math" w:hAnsi="Cambria Math"/>
                <w:i/>
              </w:rPr>
            </m:ctrlPr>
          </m:sSubPr>
          <m:e>
            <m:r>
              <m:rPr/>
              <w:rPr>
                <w:rFonts w:hint="eastAsia" w:ascii="Cambria Math" w:hAnsi="Cambria Math"/>
              </w:rPr>
              <m:t>z</m:t>
            </m:r>
            <m:ctrlPr>
              <w:rPr>
                <w:rFonts w:ascii="Cambria Math" w:hAnsi="Cambria Math"/>
                <w:i/>
              </w:rPr>
            </m:ctrlPr>
          </m:e>
          <m:sub>
            <m:r>
              <m:rPr/>
              <w:rPr>
                <w:rFonts w:hint="eastAsia" w:ascii="Cambria Math" w:hAnsi="Cambria Math"/>
              </w:rPr>
              <m:t>l</m:t>
            </m:r>
            <m:ctrlPr>
              <w:rPr>
                <w:rFonts w:ascii="Cambria Math" w:hAnsi="Cambria Math"/>
                <w:i/>
              </w:rPr>
            </m:ctrlPr>
          </m:sub>
        </m:sSub>
        <m:r>
          <m:rPr/>
          <w:rPr>
            <w:rFonts w:hint="eastAsia" w:ascii="Cambria Math" w:hAnsi="Cambria Math"/>
          </w:rPr>
          <m:t>)</m:t>
        </m:r>
      </m:oMath>
      <w:r>
        <w:rPr>
          <w:rFonts w:hint="eastAsia"/>
        </w:rPr>
        <w:t>。将损失分解为两种不同的类型：1-监督期望的深度值；2-监督从激光雷达传感器到观测位置沿视线的自由空间。</w:t>
      </w:r>
    </w:p>
    <w:p>
      <w:pPr>
        <w:pStyle w:val="7"/>
        <w:ind w:firstLine="480"/>
      </w:pPr>
      <w:r>
        <w:t>1</w:t>
      </w:r>
      <w:r>
        <w:rPr>
          <w:rFonts w:hint="eastAsia"/>
        </w:rPr>
        <w:t>、深度损失</w:t>
      </w:r>
    </w:p>
    <w:p>
      <w:pPr>
        <w:ind w:firstLine="480"/>
      </w:pPr>
      <w:r>
        <w:rPr>
          <w:rFonts w:hint="eastAsia"/>
        </w:rPr>
        <w:t>从体积绘制过程来监督期望深度z，以匹配激光雷达测量的深度，即体绘制中得到的深度与点云中的深度误差越小越好。</w:t>
      </w:r>
    </w:p>
    <w:p>
      <w:pPr>
        <w:pStyle w:val="32"/>
      </w:pPr>
      <w:r>
        <w:drawing>
          <wp:inline distT="0" distB="0" distL="0" distR="0">
            <wp:extent cx="5143500" cy="1123950"/>
            <wp:effectExtent l="0" t="0" r="0" b="0"/>
            <wp:docPr id="1304742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42191" name="图片 1"/>
                    <pic:cNvPicPr>
                      <a:picLocks noChangeAspect="1"/>
                    </pic:cNvPicPr>
                  </pic:nvPicPr>
                  <pic:blipFill>
                    <a:blip r:embed="rId65"/>
                    <a:stretch>
                      <a:fillRect/>
                    </a:stretch>
                  </pic:blipFill>
                  <pic:spPr>
                    <a:xfrm>
                      <a:off x="0" y="0"/>
                      <a:ext cx="5143538" cy="1123958"/>
                    </a:xfrm>
                    <a:prstGeom prst="rect">
                      <a:avLst/>
                    </a:prstGeom>
                  </pic:spPr>
                </pic:pic>
              </a:graphicData>
            </a:graphic>
          </wp:inline>
        </w:drawing>
      </w:r>
    </w:p>
    <w:p>
      <w:pPr>
        <w:pStyle w:val="7"/>
        <w:ind w:firstLine="480"/>
      </w:pPr>
      <w:r>
        <w:rPr>
          <w:rFonts w:hint="eastAsia"/>
        </w:rPr>
        <w:t>2、视线先验</w:t>
      </w:r>
    </w:p>
    <w:p>
      <w:pPr>
        <w:ind w:firstLine="480"/>
      </w:pPr>
      <w:r>
        <w:rPr>
          <w:rFonts w:hint="eastAsia"/>
        </w:rPr>
        <w:t>对于由激光雷达传感器观测到的点，一个合理的假设是：一个测量点p对应于一个非透明表面上的位置，大气介质对激光雷达测量的颜色没有贡献。因此，我们期望辐射亮度集中在沿射线的一个点上，也就是说，一个点负责观察到的颜色。点密度等于当前表面密度，表面颜色等于点的颜色，不考虑后面遮挡。</w:t>
      </w:r>
    </w:p>
    <w:p>
      <w:pPr>
        <w:pStyle w:val="32"/>
      </w:pPr>
      <w:r>
        <w:drawing>
          <wp:inline distT="0" distB="0" distL="0" distR="0">
            <wp:extent cx="3448050" cy="699770"/>
            <wp:effectExtent l="0" t="0" r="0" b="5080"/>
            <wp:docPr id="56451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11691" name="图片 1"/>
                    <pic:cNvPicPr>
                      <a:picLocks noChangeAspect="1"/>
                    </pic:cNvPicPr>
                  </pic:nvPicPr>
                  <pic:blipFill>
                    <a:blip r:embed="rId66"/>
                    <a:stretch>
                      <a:fillRect/>
                    </a:stretch>
                  </pic:blipFill>
                  <pic:spPr>
                    <a:xfrm>
                      <a:off x="0" y="0"/>
                      <a:ext cx="3448075" cy="700093"/>
                    </a:xfrm>
                    <a:prstGeom prst="rect">
                      <a:avLst/>
                    </a:prstGeom>
                  </pic:spPr>
                </pic:pic>
              </a:graphicData>
            </a:graphic>
          </wp:inline>
        </w:drawing>
      </w:r>
    </w:p>
    <w:p>
      <w:pPr>
        <w:pStyle w:val="32"/>
      </w:pPr>
      <w:r>
        <w:drawing>
          <wp:inline distT="0" distB="0" distL="0" distR="0">
            <wp:extent cx="3700145" cy="652145"/>
            <wp:effectExtent l="0" t="0" r="0" b="0"/>
            <wp:docPr id="1687521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21482" name="图片 1"/>
                    <pic:cNvPicPr>
                      <a:picLocks noChangeAspect="1"/>
                    </pic:cNvPicPr>
                  </pic:nvPicPr>
                  <pic:blipFill>
                    <a:blip r:embed="rId67"/>
                    <a:stretch>
                      <a:fillRect/>
                    </a:stretch>
                  </pic:blipFill>
                  <pic:spPr>
                    <a:xfrm>
                      <a:off x="0" y="0"/>
                      <a:ext cx="3700490" cy="652467"/>
                    </a:xfrm>
                    <a:prstGeom prst="rect">
                      <a:avLst/>
                    </a:prstGeom>
                  </pic:spPr>
                </pic:pic>
              </a:graphicData>
            </a:graphic>
          </wp:inline>
        </w:drawing>
      </w:r>
      <w:r>
        <w:t xml:space="preserve"> </w:t>
      </w:r>
      <w:r>
        <w:drawing>
          <wp:inline distT="0" distB="0" distL="0" distR="0">
            <wp:extent cx="2823845" cy="685800"/>
            <wp:effectExtent l="0" t="0" r="0" b="0"/>
            <wp:docPr id="379693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93109" name="图片 1"/>
                    <pic:cNvPicPr>
                      <a:picLocks noChangeAspect="1"/>
                    </pic:cNvPicPr>
                  </pic:nvPicPr>
                  <pic:blipFill>
                    <a:blip r:embed="rId68"/>
                    <a:stretch>
                      <a:fillRect/>
                    </a:stretch>
                  </pic:blipFill>
                  <pic:spPr>
                    <a:xfrm>
                      <a:off x="0" y="0"/>
                      <a:ext cx="2824183" cy="685805"/>
                    </a:xfrm>
                    <a:prstGeom prst="rect">
                      <a:avLst/>
                    </a:prstGeom>
                  </pic:spPr>
                </pic:pic>
              </a:graphicData>
            </a:graphic>
          </wp:inline>
        </w:drawing>
      </w:r>
      <w:r>
        <w:t xml:space="preserve"> </w:t>
      </w:r>
      <w:r>
        <w:drawing>
          <wp:inline distT="0" distB="0" distL="0" distR="0">
            <wp:extent cx="2528570" cy="756920"/>
            <wp:effectExtent l="0" t="0" r="5080" b="5080"/>
            <wp:docPr id="810102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02015" name="图片 1"/>
                    <pic:cNvPicPr>
                      <a:picLocks noChangeAspect="1"/>
                    </pic:cNvPicPr>
                  </pic:nvPicPr>
                  <pic:blipFill>
                    <a:blip r:embed="rId69"/>
                    <a:stretch>
                      <a:fillRect/>
                    </a:stretch>
                  </pic:blipFill>
                  <pic:spPr>
                    <a:xfrm>
                      <a:off x="0" y="0"/>
                      <a:ext cx="2528906" cy="757243"/>
                    </a:xfrm>
                    <a:prstGeom prst="rect">
                      <a:avLst/>
                    </a:prstGeom>
                  </pic:spPr>
                </pic:pic>
              </a:graphicData>
            </a:graphic>
          </wp:inline>
        </w:drawing>
      </w:r>
    </w:p>
    <w:p>
      <w:pPr>
        <w:pStyle w:val="6"/>
        <w:ind w:firstLine="562"/>
      </w:pPr>
      <w:r>
        <w:rPr>
          <w:rFonts w:hint="eastAsia"/>
        </w:rPr>
        <w:t>3、质量评估</w:t>
      </w:r>
    </w:p>
    <w:p>
      <w:pPr>
        <w:ind w:firstLine="480"/>
      </w:pPr>
      <w:r>
        <w:rPr>
          <w:rFonts w:hint="eastAsia"/>
        </w:rPr>
        <w:t>在深度估计和点云方面评估了恢复的 3D 场景结构的质量。</w:t>
      </w:r>
    </w:p>
    <w:p>
      <w:pPr>
        <w:ind w:firstLine="480"/>
      </w:pPr>
      <w:r>
        <w:rPr>
          <w:rFonts w:hint="eastAsia"/>
        </w:rPr>
        <w:t>网格重建。使用完整模型通过为每个训练相机的每个像素投射一条光线，并估计其深度来生成密集点云。为了比较，使用 COLMAP 获得的点云，该点云是使用提供的数据集的相机参数运行 MVS 得到的。还将其与由激光雷达点定义的点云进行比较。对于每种方法，再使用 Poisson 表面重建重建 3D 网格。</w:t>
      </w:r>
    </w:p>
    <w:p>
      <w:pPr>
        <w:pStyle w:val="4"/>
        <w:numPr>
          <w:ilvl w:val="2"/>
          <w:numId w:val="9"/>
        </w:numPr>
      </w:pPr>
      <w:r>
        <w:t>MobileNeRF</w:t>
      </w:r>
    </w:p>
    <w:p>
      <w:pPr>
        <w:ind w:firstLine="480"/>
      </w:pPr>
      <w:r>
        <w:rPr>
          <w:rFonts w:hint="eastAsia"/>
        </w:rPr>
        <w:t>NeRF由一组纹理多边形（textured polygons）表示，其中多边形大致沿着场景表面排布，纹理图集存储不透明度和特征向量。</w:t>
      </w:r>
    </w:p>
    <w:p>
      <w:pPr>
        <w:ind w:firstLine="480"/>
      </w:pPr>
      <w:r>
        <w:rPr>
          <w:rFonts w:hint="eastAsia"/>
        </w:rPr>
        <w:t>在渲染图像阶段，MobileNeRF利用带Z-buffering的经典多边形光栅化管道为每个像素生成特征向量，并将其传递给GLSL片段着色器中的轻型MLP运行以生成输出颜色。</w:t>
      </w:r>
    </w:p>
    <w:p>
      <w:pPr>
        <w:ind w:firstLine="480"/>
      </w:pPr>
      <w:r>
        <w:rPr>
          <w:rFonts w:hint="eastAsia"/>
        </w:rPr>
        <w:t>渲染管道不按深度顺序对光线采样或对多边形排序，因此只能对二进制不透明进行建模。但MobileNeRF可以充分利用了现代图形集成电路硬件中z缓冲区和片段着色器提供的并行性，因此在标准测试场景上比SNeRG快10倍，而且输出质量几乎相同。</w:t>
      </w:r>
    </w:p>
    <w:p>
      <w:pPr>
        <w:pStyle w:val="5"/>
      </w:pPr>
      <w:r>
        <w:rPr>
          <w:rFonts w:hint="eastAsia"/>
        </w:rPr>
        <w:t>方法</w:t>
      </w:r>
    </w:p>
    <w:p>
      <w:pPr>
        <w:ind w:firstLine="480"/>
      </w:pPr>
      <w:r>
        <w:rPr>
          <w:rFonts w:hint="eastAsia"/>
        </w:rPr>
        <w:t>训练分为三个阶段，逐渐从经典的类似nerf的连续表示转向离散表示:</w:t>
      </w:r>
    </w:p>
    <w:p>
      <w:pPr>
        <w:ind w:firstLine="480"/>
        <w:rPr>
          <w:rFonts w:ascii="微软雅黑" w:hAnsi="微软雅黑" w:eastAsia="微软雅黑" w:cs="微软雅黑"/>
        </w:rPr>
      </w:pPr>
      <w:r>
        <w:drawing>
          <wp:inline distT="0" distB="0" distL="0" distR="0">
            <wp:extent cx="5274310" cy="1087120"/>
            <wp:effectExtent l="0" t="0" r="2540" b="0"/>
            <wp:docPr id="553289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89138" name="图片 1"/>
                    <pic:cNvPicPr>
                      <a:picLocks noChangeAspect="1"/>
                    </pic:cNvPicPr>
                  </pic:nvPicPr>
                  <pic:blipFill>
                    <a:blip r:embed="rId70"/>
                    <a:stretch>
                      <a:fillRect/>
                    </a:stretch>
                  </pic:blipFill>
                  <pic:spPr>
                    <a:xfrm>
                      <a:off x="0" y="0"/>
                      <a:ext cx="5274310" cy="1087253"/>
                    </a:xfrm>
                    <a:prstGeom prst="rect">
                      <a:avLst/>
                    </a:prstGeom>
                  </pic:spPr>
                </pic:pic>
              </a:graphicData>
            </a:graphic>
          </wp:inline>
        </w:drawing>
      </w:r>
    </w:p>
    <w:p>
      <w:pPr>
        <w:pStyle w:val="6"/>
        <w:ind w:firstLine="562"/>
      </w:pPr>
      <w:r>
        <w:rPr>
          <w:rFonts w:hint="eastAsia"/>
        </w:rPr>
        <w:t>训练阶段1：</w:t>
      </w:r>
      <w:r>
        <w:t>连续训练</w:t>
      </w:r>
    </w:p>
    <w:p>
      <w:pPr>
        <w:ind w:firstLine="480"/>
      </w:pPr>
      <w:r>
        <w:rPr>
          <w:rFonts w:hint="eastAsia"/>
        </w:rPr>
        <w:t>训练具有连续不透明度的类似nerf的模型，其中体渲染正交点来自多边形网格。</w:t>
      </w:r>
    </w:p>
    <w:p>
      <w:pPr>
        <w:ind w:firstLine="480"/>
      </w:pPr>
      <w:r>
        <w:drawing>
          <wp:inline distT="0" distB="0" distL="0" distR="0">
            <wp:extent cx="4905375" cy="1757045"/>
            <wp:effectExtent l="0" t="0" r="0" b="0"/>
            <wp:docPr id="1211821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21099" name="图片 1"/>
                    <pic:cNvPicPr>
                      <a:picLocks noChangeAspect="1"/>
                    </pic:cNvPicPr>
                  </pic:nvPicPr>
                  <pic:blipFill>
                    <a:blip r:embed="rId71"/>
                    <a:stretch>
                      <a:fillRect/>
                    </a:stretch>
                  </pic:blipFill>
                  <pic:spPr>
                    <a:xfrm>
                      <a:off x="0" y="0"/>
                      <a:ext cx="4913792" cy="1760354"/>
                    </a:xfrm>
                    <a:prstGeom prst="rect">
                      <a:avLst/>
                    </a:prstGeom>
                  </pic:spPr>
                </pic:pic>
              </a:graphicData>
            </a:graphic>
          </wp:inline>
        </w:drawing>
      </w:r>
    </w:p>
    <w:p>
      <w:pPr>
        <w:ind w:firstLine="480"/>
      </w:pPr>
      <w:r>
        <w:rPr>
          <w:rFonts w:hint="eastAsia"/>
        </w:rPr>
        <w:t>在不损失一般性的情况下，研究人员描述了合成360度场景中使用的多边形网格，首先在单位立方体中以原点为中心定义一个大小为P×P×P的regular grid，通过为每个创建一个顶点来实例化V，通过为每个网格边缘创建一个连接四个相邻voxel顶点的四边形（两个三角形）来实例化。</w:t>
      </w:r>
    </w:p>
    <w:p>
      <w:pPr>
        <w:ind w:firstLine="480"/>
      </w:pPr>
      <w:r>
        <w:drawing>
          <wp:inline distT="0" distB="0" distL="0" distR="0">
            <wp:extent cx="4711700" cy="2038350"/>
            <wp:effectExtent l="0" t="0" r="0" b="0"/>
            <wp:docPr id="1888008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08810" name="图片 1"/>
                    <pic:cNvPicPr>
                      <a:picLocks noChangeAspect="1"/>
                    </pic:cNvPicPr>
                  </pic:nvPicPr>
                  <pic:blipFill>
                    <a:blip r:embed="rId72"/>
                    <a:stretch>
                      <a:fillRect/>
                    </a:stretch>
                  </pic:blipFill>
                  <pic:spPr>
                    <a:xfrm>
                      <a:off x="0" y="0"/>
                      <a:ext cx="4720976" cy="2042153"/>
                    </a:xfrm>
                    <a:prstGeom prst="rect">
                      <a:avLst/>
                    </a:prstGeom>
                  </pic:spPr>
                </pic:pic>
              </a:graphicData>
            </a:graphic>
          </wp:inline>
        </w:drawing>
      </w:r>
    </w:p>
    <w:p>
      <w:pPr>
        <w:ind w:firstLine="480"/>
      </w:pPr>
      <w:r>
        <w:rPr>
          <w:rFonts w:hint="eastAsia"/>
        </w:rPr>
        <w:t>在优化过程中，将顶点位置初始化为V=0，即对应于regular Euclidean lattice，并对其进行正则化处理，以防止顶点离开voxel，并在优化问题受限的情况下使其返回到中间位置。</w:t>
      </w:r>
    </w:p>
    <w:p>
      <w:pPr>
        <w:ind w:firstLine="480"/>
      </w:pPr>
      <w:r>
        <w:rPr>
          <w:rFonts w:hint="eastAsia"/>
        </w:rPr>
        <w:t>训练设置由一个多边形网格M=(T, V)和三个mlp组成。网格拓扑T是固定的，但顶点位置V和mlp被优化，类似于NeRF，通过最小化训练图像中像素的预测颜色和地面真实颜色之间的均方误差，以自动解码的方式进行优化。</w:t>
      </w:r>
    </w:p>
    <w:p>
      <w:pPr>
        <w:ind w:firstLine="480"/>
      </w:pPr>
      <m:oMathPara>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m:sty m:val="b"/>
                </m:rPr>
                <w:rPr>
                  <w:rFonts w:ascii="Cambria Math" w:hAnsi="Cambria Math"/>
                </w:rPr>
                <m:t>C</m:t>
              </m:r>
              <m:ctrlPr>
                <w:rPr>
                  <w:rFonts w:ascii="Cambria Math" w:hAnsi="Cambria Math"/>
                </w:rPr>
              </m:ctrlPr>
            </m:sub>
          </m:sSub>
          <m:r>
            <m:rPr/>
            <w:rPr>
              <w:rFonts w:ascii="Cambria Math" w:hAnsi="Cambria Math"/>
            </w:rPr>
            <m:t>=</m:t>
          </m:r>
          <m:sSub>
            <m:sSubPr>
              <m:ctrlPr>
                <w:rPr>
                  <w:rFonts w:ascii="Cambria Math" w:hAnsi="Cambria Math"/>
                </w:rPr>
              </m:ctrlPr>
            </m:sSubPr>
            <m:e>
              <m:r>
                <m:rPr>
                  <m:sty m:val="p"/>
                  <m:scr m:val="double-struck"/>
                </m:rPr>
                <w:rPr>
                  <w:rFonts w:ascii="Cambria Math" w:hAnsi="Cambria Math"/>
                </w:rPr>
                <m:t>E</m:t>
              </m:r>
              <m:ctrlPr>
                <w:rPr>
                  <w:rFonts w:ascii="Cambria Math" w:hAnsi="Cambria Math"/>
                </w:rPr>
              </m:ctrlPr>
            </m:e>
            <m:sub>
              <m:r>
                <m:rPr>
                  <m:sty m:val="b"/>
                </m:rPr>
                <w:rPr>
                  <w:rFonts w:ascii="Cambria Math" w:hAnsi="Cambria Math"/>
                </w:rPr>
                <m:t>r</m:t>
              </m:r>
              <m:ctrlPr>
                <w:rPr>
                  <w:rFonts w:ascii="Cambria Math" w:hAnsi="Cambria Math"/>
                </w:rPr>
              </m:ctrlPr>
            </m:sub>
          </m:sSub>
          <m:r>
            <m:rPr>
              <m:sty m:val="p"/>
            </m:rPr>
            <w:rPr>
              <w:rFonts w:ascii="Cambria Math" w:hAnsi="Cambria Math"/>
            </w:rPr>
            <m:t>∥</m:t>
          </m:r>
          <m:r>
            <m:rPr>
              <m:sty m:val="b"/>
            </m:rPr>
            <w:rPr>
              <w:rFonts w:ascii="Cambria Math" w:hAnsi="Cambria Math"/>
            </w:rPr>
            <m:t>C</m:t>
          </m:r>
          <m:r>
            <m:rPr/>
            <w:rPr>
              <w:rFonts w:ascii="Cambria Math" w:hAnsi="Cambria Math"/>
            </w:rPr>
            <m:t>(</m:t>
          </m:r>
          <m:r>
            <m:rPr>
              <m:sty m:val="b"/>
            </m:rPr>
            <w:rPr>
              <w:rFonts w:ascii="Cambria Math" w:hAnsi="Cambria Math"/>
            </w:rPr>
            <m:t>r</m:t>
          </m:r>
          <m:r>
            <m:rPr/>
            <w:rPr>
              <w:rFonts w:ascii="Cambria Math" w:hAnsi="Cambria Math"/>
            </w:rPr>
            <m:t>)−</m:t>
          </m:r>
          <m:sSub>
            <m:sSubPr>
              <m:ctrlPr>
                <w:rPr>
                  <w:rFonts w:ascii="Cambria Math" w:hAnsi="Cambria Math"/>
                </w:rPr>
              </m:ctrlPr>
            </m:sSubPr>
            <m:e>
              <m:r>
                <m:rPr>
                  <m:sty m:val="b"/>
                </m:rPr>
                <w:rPr>
                  <w:rFonts w:ascii="Cambria Math" w:hAnsi="Cambria Math"/>
                </w:rPr>
                <m:t>C</m:t>
              </m:r>
              <m:ctrlPr>
                <w:rPr>
                  <w:rFonts w:ascii="Cambria Math" w:hAnsi="Cambria Math"/>
                </w:rPr>
              </m:ctrlPr>
            </m:e>
            <m:sub>
              <m:r>
                <m:rPr>
                  <m:sty m:val="p"/>
                </m:rPr>
                <w:rPr>
                  <w:rFonts w:ascii="Cambria Math" w:hAnsi="Cambria Math"/>
                </w:rPr>
                <m:t>gt</m:t>
              </m:r>
              <m:ctrlPr>
                <w:rPr>
                  <w:rFonts w:ascii="Cambria Math" w:hAnsi="Cambria Math"/>
                </w:rPr>
              </m:ctrlPr>
            </m:sub>
          </m:sSub>
          <m:r>
            <m:rPr/>
            <w:rPr>
              <w:rFonts w:ascii="Cambria Math" w:hAnsi="Cambria Math"/>
            </w:rPr>
            <m:t>(</m:t>
          </m:r>
          <m:r>
            <m:rPr>
              <m:sty m:val="b"/>
            </m:rPr>
            <w:rPr>
              <w:rFonts w:ascii="Cambria Math" w:hAnsi="Cambria Math"/>
            </w:rPr>
            <m:t>r</m:t>
          </m:r>
          <m:r>
            <m:rPr/>
            <w:rPr>
              <w:rFonts w:ascii="Cambria Math" w:hAnsi="Cambria Math"/>
            </w:rPr>
            <m:t>)</m:t>
          </m:r>
          <m:sSubSup>
            <m:sSubSupPr>
              <m:ctrlPr>
                <w:rPr>
                  <w:rFonts w:ascii="Cambria Math" w:hAnsi="Cambria Math"/>
                </w:rPr>
              </m:ctrlPr>
            </m:sSubSupPr>
            <m:e>
              <m:r>
                <m:rPr>
                  <m:sty m:val="p"/>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m:sty m:val="p"/>
            </m:rPr>
            <w:rPr>
              <w:rFonts w:ascii="Cambria Math" w:hAnsi="Cambria Math"/>
            </w:rPr>
            <m:t>.</m:t>
          </m:r>
        </m:oMath>
      </m:oMathPara>
    </w:p>
    <w:p>
      <w:pPr>
        <w:ind w:firstLine="482"/>
      </w:pPr>
      <m:oMathPara>
        <m:oMath>
          <m:r>
            <m:rPr>
              <m:sty m:val="b"/>
            </m:rPr>
            <w:rPr>
              <w:rFonts w:ascii="Cambria Math" w:hAnsi="Cambria Math"/>
            </w:rPr>
            <m:t>C</m:t>
          </m:r>
          <m:r>
            <m:rPr/>
            <w:rPr>
              <w:rFonts w:ascii="Cambria Math" w:hAnsi="Cambria Math"/>
            </w:rPr>
            <m:t>(</m:t>
          </m:r>
          <m:r>
            <m:rPr>
              <m:sty m:val="b"/>
            </m:rPr>
            <w:rPr>
              <w:rFonts w:ascii="Cambria Math" w:hAnsi="Cambria Math"/>
            </w:rPr>
            <m:t>r</m:t>
          </m:r>
          <m:r>
            <m:rPr/>
            <w:rPr>
              <w:rFonts w:ascii="Cambria Math" w:hAnsi="Cambria Math"/>
            </w:rPr>
            <m:t>)=</m:t>
          </m:r>
          <m:nary>
            <m:naryPr>
              <m:chr m:val="∑"/>
              <m:grow m:val="1"/>
              <m:limLoc m:val="subSup"/>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K</m:t>
              </m:r>
              <m:ctrlPr>
                <w:rPr>
                  <w:rFonts w:ascii="Cambria Math" w:hAnsi="Cambria Math"/>
                </w:rPr>
              </m:ctrlPr>
            </m:sup>
            <m:e>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k</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k</m:t>
                  </m:r>
                  <m:ctrlPr>
                    <w:rPr>
                      <w:rFonts w:ascii="Cambria Math" w:hAnsi="Cambria Math"/>
                    </w:rPr>
                  </m:ctrlPr>
                </m:sub>
              </m:sSub>
              <m:sSub>
                <m:sSubPr>
                  <m:ctrlPr>
                    <w:rPr>
                      <w:rFonts w:ascii="Cambria Math" w:hAnsi="Cambria Math"/>
                    </w:rPr>
                  </m:ctrlPr>
                </m:sSubPr>
                <m:e>
                  <m:r>
                    <m:rPr>
                      <m:sty m:val="b"/>
                    </m:rPr>
                    <w:rPr>
                      <w:rFonts w:ascii="Cambria Math" w:hAnsi="Cambria Math"/>
                    </w:rPr>
                    <m:t>c</m:t>
                  </m:r>
                  <m:ctrlPr>
                    <w:rPr>
                      <w:rFonts w:ascii="Cambria Math" w:hAnsi="Cambria Math"/>
                    </w:rPr>
                  </m:ctrlPr>
                </m:e>
                <m:sub>
                  <m:r>
                    <m:rPr/>
                    <w:rPr>
                      <w:rFonts w:ascii="Cambria Math" w:hAnsi="Cambria Math"/>
                    </w:rPr>
                    <m:t>k</m:t>
                  </m:r>
                  <m:ctrlPr>
                    <w:rPr>
                      <w:rFonts w:ascii="Cambria Math" w:hAnsi="Cambria Math"/>
                    </w:rPr>
                  </m:ctrlPr>
                </m:sub>
              </m:sSub>
              <m:ctrlPr>
                <w:rPr>
                  <w:rFonts w:ascii="Cambria Math" w:hAnsi="Cambria Math"/>
                </w:rPr>
              </m:ctrlPr>
            </m:e>
          </m:nary>
          <m:r>
            <m:rPr/>
            <w:rPr>
              <w:rFonts w:ascii="Cambria Math" w:hAnsi="Cambria Math"/>
            </w:rPr>
            <m:t xml:space="preserve">      ,</m:t>
          </m:r>
          <m:sSub>
            <m:sSubPr>
              <m:ctrlPr>
                <w:rPr>
                  <w:rFonts w:ascii="Cambria Math" w:hAnsi="Cambria Math"/>
                </w:rPr>
              </m:ctrlPr>
            </m:sSubPr>
            <m:e>
              <m:r>
                <m:rPr/>
                <w:rPr>
                  <w:rFonts w:ascii="Cambria Math" w:hAnsi="Cambria Math"/>
                </w:rPr>
                <m:t xml:space="preserve">   T</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nary>
            <m:naryPr>
              <m:chr m:val="∏"/>
              <m:grow m:val="1"/>
              <m:limLoc m:val="subSup"/>
              <m:ctrlPr>
                <w:rPr>
                  <w:rFonts w:ascii="Cambria Math" w:hAnsi="Cambria Math"/>
                </w:rPr>
              </m:ctrlPr>
            </m:naryPr>
            <m:sub>
              <m:r>
                <m:rPr/>
                <w:rPr>
                  <w:rFonts w:ascii="Cambria Math" w:hAnsi="Cambria Math"/>
                </w:rPr>
                <m:t>l=1</m:t>
              </m:r>
              <m:ctrlPr>
                <w:rPr>
                  <w:rFonts w:ascii="Cambria Math" w:hAnsi="Cambria Math"/>
                </w:rPr>
              </m:ctrlPr>
            </m:sub>
            <m:sup>
              <m:r>
                <m:rPr/>
                <w:rPr>
                  <w:rFonts w:ascii="Cambria Math" w:hAnsi="Cambria Math"/>
                </w:rPr>
                <m:t>k−1</m:t>
              </m:r>
              <m:ctrlPr>
                <w:rPr>
                  <w:rFonts w:ascii="Cambria Math" w:hAnsi="Cambria Math"/>
                </w:rPr>
              </m:ctrlPr>
            </m:sup>
            <m:e>
              <m:r>
                <m:rPr/>
                <w:rPr>
                  <w:rFonts w:ascii="Cambria Math" w:hAnsi="Cambria Math"/>
                </w:rPr>
                <m:t>(1−</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l</m:t>
                  </m:r>
                  <m:ctrlPr>
                    <w:rPr>
                      <w:rFonts w:ascii="Cambria Math" w:hAnsi="Cambria Math"/>
                    </w:rPr>
                  </m:ctrlPr>
                </m:sub>
              </m:sSub>
              <m:r>
                <m:rPr/>
                <w:rPr>
                  <w:rFonts w:ascii="Cambria Math" w:hAnsi="Cambria Math"/>
                </w:rPr>
                <m:t>)</m:t>
              </m:r>
              <m:ctrlPr>
                <w:rPr>
                  <w:rFonts w:ascii="Cambria Math" w:hAnsi="Cambria Math"/>
                </w:rPr>
              </m:ctrlPr>
            </m:e>
          </m:nary>
        </m:oMath>
      </m:oMathPara>
    </w:p>
    <w:p>
      <w:pPr>
        <w:ind w:firstLine="480"/>
      </w:pPr>
      <w:r>
        <w:rPr>
          <w:rFonts w:hint="eastAsia"/>
        </w:rPr>
        <w:t>不透明度</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k</m:t>
            </m:r>
            <m:ctrlPr>
              <w:rPr>
                <w:rFonts w:ascii="Cambria Math" w:hAnsi="Cambria Math"/>
              </w:rPr>
            </m:ctrlPr>
          </m:sub>
        </m:sSub>
      </m:oMath>
      <w:r>
        <w:rPr>
          <w:rFonts w:hint="eastAsia"/>
        </w:rPr>
        <w:t>和与视图相关的亮度</w:t>
      </w:r>
      <m:oMath>
        <m:sSub>
          <m:sSubPr>
            <m:ctrlPr>
              <w:rPr>
                <w:rFonts w:ascii="Cambria Math" w:hAnsi="Cambria Math"/>
              </w:rPr>
            </m:ctrlPr>
          </m:sSubPr>
          <m:e>
            <m:r>
              <m:rPr>
                <m:sty m:val="b"/>
              </m:rPr>
              <w:rPr>
                <w:rFonts w:ascii="Cambria Math" w:hAnsi="Cambria Math"/>
              </w:rPr>
              <m:t>c</m:t>
            </m:r>
            <m:ctrlPr>
              <w:rPr>
                <w:rFonts w:ascii="Cambria Math" w:hAnsi="Cambria Math"/>
              </w:rPr>
            </m:ctrlPr>
          </m:e>
          <m:sub>
            <m:r>
              <m:rPr/>
              <w:rPr>
                <w:rFonts w:ascii="Cambria Math" w:hAnsi="Cambria Math"/>
              </w:rPr>
              <m:t>k</m:t>
            </m:r>
            <m:ctrlPr>
              <w:rPr>
                <w:rFonts w:ascii="Cambria Math" w:hAnsi="Cambria Math"/>
              </w:rPr>
            </m:ctrlPr>
          </m:sub>
        </m:sSub>
      </m:oMath>
      <w:r>
        <w:rPr>
          <w:rFonts w:hint="eastAsia"/>
        </w:rPr>
        <w:t>由位置</w:t>
      </w:r>
      <m:oMath>
        <m:sSub>
          <m:sSubPr>
            <m:ctrlPr>
              <w:rPr>
                <w:rFonts w:ascii="Cambria Math" w:hAnsi="Cambria Math"/>
              </w:rPr>
            </m:ctrlPr>
          </m:sSubPr>
          <m:e>
            <m:r>
              <m:rPr>
                <m:sty m:val="b"/>
              </m:rPr>
              <w:rPr>
                <w:rFonts w:ascii="Cambria Math" w:hAnsi="Cambria Math"/>
              </w:rPr>
              <m:t>p</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r>
          <m:rPr>
            <m:sty m:val="b"/>
          </m:rPr>
          <w:rPr>
            <w:rFonts w:ascii="Cambria Math" w:hAnsi="Cambria Math"/>
          </w:rPr>
          <m:t>r</m:t>
        </m:r>
        <m:r>
          <m:rPr/>
          <w:rPr>
            <w:rFonts w:ascii="Cambria Math" w:hAnsi="Cambria Math"/>
          </w:rPr>
          <m: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oMath>
      <w:r>
        <w:rPr>
          <w:rFonts w:hint="eastAsia"/>
        </w:rPr>
        <w:t>处的mlp计算得出:</w:t>
      </w:r>
    </w:p>
    <w:p>
      <w:pPr>
        <w:ind w:firstLine="480"/>
        <w:rPr>
          <w:rFonts w:ascii="微软雅黑" w:hAnsi="微软雅黑" w:eastAsia="微软雅黑" w:cs="微软雅黑"/>
        </w:rPr>
      </w:pPr>
      <m:oMathPara>
        <m:oMath>
          <m:sSub>
            <m:sSubPr>
              <m:ctrlPr>
                <w:rPr>
                  <w:rFonts w:ascii="Cambria Math" w:hAnsi="Cambria Math" w:eastAsia="微软雅黑" w:cs="微软雅黑"/>
                </w:rPr>
              </m:ctrlPr>
            </m:sSubPr>
            <m:e>
              <m:r>
                <m:rPr/>
                <w:rPr>
                  <w:rFonts w:ascii="Cambria Math" w:hAnsi="Cambria Math" w:eastAsia="微软雅黑" w:cs="微软雅黑"/>
                </w:rPr>
                <m:t>α</m:t>
              </m:r>
              <m:ctrlPr>
                <w:rPr>
                  <w:rFonts w:ascii="Cambria Math" w:hAnsi="Cambria Math" w:eastAsia="微软雅黑" w:cs="微软雅黑"/>
                </w:rPr>
              </m:ctrlPr>
            </m:e>
            <m:sub>
              <m:r>
                <m:rPr/>
                <w:rPr>
                  <w:rFonts w:ascii="Cambria Math" w:hAnsi="Cambria Math" w:eastAsia="微软雅黑" w:cs="微软雅黑"/>
                </w:rPr>
                <m:t>k</m:t>
              </m:r>
              <m:ctrlPr>
                <w:rPr>
                  <w:rFonts w:ascii="Cambria Math" w:hAnsi="Cambria Math" w:eastAsia="微软雅黑" w:cs="微软雅黑"/>
                </w:rPr>
              </m:ctrlPr>
            </m:sub>
          </m:sSub>
          <m:r>
            <m:rPr>
              <m:scr m:val="script"/>
            </m:rPr>
            <w:rPr>
              <w:rFonts w:ascii="Cambria Math" w:hAnsi="Cambria Math" w:eastAsia="微软雅黑" w:cs="微软雅黑"/>
            </w:rPr>
            <m:t>=A(</m:t>
          </m:r>
          <m:sSub>
            <m:sSubPr>
              <m:ctrlPr>
                <w:rPr>
                  <w:rFonts w:ascii="Cambria Math" w:hAnsi="Cambria Math" w:eastAsia="微软雅黑" w:cs="微软雅黑"/>
                </w:rPr>
              </m:ctrlPr>
            </m:sSubPr>
            <m:e>
              <m:r>
                <m:rPr>
                  <m:sty m:val="b"/>
                </m:rPr>
                <w:rPr>
                  <w:rFonts w:ascii="Cambria Math" w:hAnsi="Cambria Math" w:eastAsia="微软雅黑" w:cs="微软雅黑"/>
                </w:rPr>
                <m:t>p</m:t>
              </m:r>
              <m:ctrlPr>
                <w:rPr>
                  <w:rFonts w:ascii="Cambria Math" w:hAnsi="Cambria Math" w:eastAsia="微软雅黑" w:cs="微软雅黑"/>
                </w:rPr>
              </m:ctrlPr>
            </m:e>
            <m:sub>
              <m:r>
                <m:rPr/>
                <w:rPr>
                  <w:rFonts w:ascii="Cambria Math" w:hAnsi="Cambria Math" w:eastAsia="微软雅黑" w:cs="微软雅黑"/>
                </w:rPr>
                <m:t>k</m:t>
              </m:r>
              <m:ctrlPr>
                <w:rPr>
                  <w:rFonts w:ascii="Cambria Math" w:hAnsi="Cambria Math" w:eastAsia="微软雅黑" w:cs="微软雅黑"/>
                </w:rPr>
              </m:ctrlPr>
            </m:sub>
          </m:sSub>
          <m:r>
            <m:rPr/>
            <w:rPr>
              <w:rFonts w:ascii="Cambria Math" w:hAnsi="Cambria Math" w:eastAsia="微软雅黑" w:cs="微软雅黑"/>
            </w:rPr>
            <m:t>;</m:t>
          </m:r>
          <m:sSub>
            <m:sSubPr>
              <m:ctrlPr>
                <w:rPr>
                  <w:rFonts w:ascii="Cambria Math" w:hAnsi="Cambria Math" w:eastAsia="微软雅黑" w:cs="微软雅黑"/>
                </w:rPr>
              </m:ctrlPr>
            </m:sSubPr>
            <m:e>
              <m:r>
                <m:rPr/>
                <w:rPr>
                  <w:rFonts w:ascii="Cambria Math" w:hAnsi="Cambria Math" w:eastAsia="微软雅黑" w:cs="微软雅黑"/>
                </w:rPr>
                <m:t>θ</m:t>
              </m:r>
              <m:ctrlPr>
                <w:rPr>
                  <w:rFonts w:ascii="Cambria Math" w:hAnsi="Cambria Math" w:eastAsia="微软雅黑" w:cs="微软雅黑"/>
                </w:rPr>
              </m:ctrlPr>
            </m:e>
            <m:sub>
              <m:r>
                <m:rPr>
                  <m:scr m:val="script"/>
                </m:rPr>
                <w:rPr>
                  <w:rFonts w:ascii="Cambria Math" w:hAnsi="Cambria Math" w:eastAsia="微软雅黑" w:cs="微软雅黑"/>
                </w:rPr>
                <m:t>A</m:t>
              </m:r>
              <m:ctrlPr>
                <w:rPr>
                  <w:rFonts w:ascii="Cambria Math" w:hAnsi="Cambria Math" w:eastAsia="微软雅黑" w:cs="微软雅黑"/>
                </w:rPr>
              </m:ctrlPr>
            </m:sub>
          </m:sSub>
          <m:r>
            <m:rPr>
              <m:scr m:val="script"/>
            </m:rPr>
            <w:rPr>
              <w:rFonts w:ascii="Cambria Math" w:hAnsi="Cambria Math" w:eastAsia="微软雅黑" w:cs="微软雅黑"/>
            </w:rPr>
            <m:t>)             A:</m:t>
          </m:r>
          <m:sSup>
            <m:sSupPr>
              <m:ctrlPr>
                <w:rPr>
                  <w:rFonts w:ascii="Cambria Math" w:hAnsi="Cambria Math" w:eastAsia="微软雅黑" w:cs="微软雅黑"/>
                </w:rPr>
              </m:ctrlPr>
            </m:sSupPr>
            <m:e>
              <m:r>
                <m:rPr>
                  <m:sty m:val="p"/>
                  <m:scr m:val="double-struck"/>
                </m:rPr>
                <w:rPr>
                  <w:rFonts w:ascii="Cambria Math" w:hAnsi="Cambria Math" w:eastAsia="微软雅黑" w:cs="微软雅黑"/>
                </w:rPr>
                <m:t>ℝ</m:t>
              </m:r>
              <m:ctrlPr>
                <w:rPr>
                  <w:rFonts w:ascii="Cambria Math" w:hAnsi="Cambria Math" w:eastAsia="微软雅黑" w:cs="微软雅黑"/>
                </w:rPr>
              </m:ctrlPr>
            </m:e>
            <m:sup>
              <m:r>
                <m:rPr/>
                <w:rPr>
                  <w:rFonts w:ascii="Cambria Math" w:hAnsi="Cambria Math" w:eastAsia="微软雅黑" w:cs="微软雅黑"/>
                </w:rPr>
                <m:t>3</m:t>
              </m:r>
              <m:ctrlPr>
                <w:rPr>
                  <w:rFonts w:ascii="Cambria Math" w:hAnsi="Cambria Math" w:eastAsia="微软雅黑" w:cs="微软雅黑"/>
                </w:rPr>
              </m:ctrlPr>
            </m:sup>
          </m:sSup>
          <m:r>
            <m:rPr/>
            <w:rPr>
              <w:rFonts w:ascii="Cambria Math" w:hAnsi="Cambria Math" w:eastAsia="微软雅黑" w:cs="微软雅黑"/>
            </w:rPr>
            <m:t>→[0,1]</m:t>
          </m:r>
        </m:oMath>
      </m:oMathPara>
    </w:p>
    <w:p>
      <w:pPr>
        <w:ind w:firstLine="480"/>
        <w:rPr>
          <w:rFonts w:ascii="微软雅黑" w:hAnsi="微软雅黑" w:eastAsia="微软雅黑" w:cs="微软雅黑"/>
        </w:rPr>
      </w:pPr>
      <m:oMathPara>
        <m:oMath>
          <m:sSub>
            <m:sSubPr>
              <m:ctrlPr>
                <w:rPr>
                  <w:rFonts w:ascii="Cambria Math" w:hAnsi="Cambria Math" w:eastAsia="微软雅黑" w:cs="微软雅黑"/>
                </w:rPr>
              </m:ctrlPr>
            </m:sSubPr>
            <m:e>
              <m:r>
                <m:rPr>
                  <m:sty m:val="b"/>
                </m:rPr>
                <w:rPr>
                  <w:rFonts w:ascii="Cambria Math" w:hAnsi="Cambria Math" w:eastAsia="微软雅黑" w:cs="微软雅黑"/>
                </w:rPr>
                <m:t>f</m:t>
              </m:r>
              <m:ctrlPr>
                <w:rPr>
                  <w:rFonts w:ascii="Cambria Math" w:hAnsi="Cambria Math" w:eastAsia="微软雅黑" w:cs="微软雅黑"/>
                </w:rPr>
              </m:ctrlPr>
            </m:e>
            <m:sub>
              <m:r>
                <m:rPr/>
                <w:rPr>
                  <w:rFonts w:ascii="Cambria Math" w:hAnsi="Cambria Math" w:eastAsia="微软雅黑" w:cs="微软雅黑"/>
                </w:rPr>
                <m:t>k</m:t>
              </m:r>
              <m:ctrlPr>
                <w:rPr>
                  <w:rFonts w:ascii="Cambria Math" w:hAnsi="Cambria Math" w:eastAsia="微软雅黑" w:cs="微软雅黑"/>
                </w:rPr>
              </m:ctrlPr>
            </m:sub>
          </m:sSub>
          <m:r>
            <m:rPr>
              <m:scr m:val="script"/>
            </m:rPr>
            <w:rPr>
              <w:rFonts w:ascii="Cambria Math" w:hAnsi="Cambria Math" w:eastAsia="微软雅黑" w:cs="微软雅黑"/>
            </w:rPr>
            <m:t>=ℱ(</m:t>
          </m:r>
          <m:sSub>
            <m:sSubPr>
              <m:ctrlPr>
                <w:rPr>
                  <w:rFonts w:ascii="Cambria Math" w:hAnsi="Cambria Math" w:eastAsia="微软雅黑" w:cs="微软雅黑"/>
                </w:rPr>
              </m:ctrlPr>
            </m:sSubPr>
            <m:e>
              <m:r>
                <m:rPr>
                  <m:sty m:val="b"/>
                </m:rPr>
                <w:rPr>
                  <w:rFonts w:ascii="Cambria Math" w:hAnsi="Cambria Math" w:eastAsia="微软雅黑" w:cs="微软雅黑"/>
                </w:rPr>
                <m:t>p</m:t>
              </m:r>
              <m:ctrlPr>
                <w:rPr>
                  <w:rFonts w:ascii="Cambria Math" w:hAnsi="Cambria Math" w:eastAsia="微软雅黑" w:cs="微软雅黑"/>
                </w:rPr>
              </m:ctrlPr>
            </m:e>
            <m:sub>
              <m:r>
                <m:rPr/>
                <w:rPr>
                  <w:rFonts w:ascii="Cambria Math" w:hAnsi="Cambria Math" w:eastAsia="微软雅黑" w:cs="微软雅黑"/>
                </w:rPr>
                <m:t>k</m:t>
              </m:r>
              <m:ctrlPr>
                <w:rPr>
                  <w:rFonts w:ascii="Cambria Math" w:hAnsi="Cambria Math" w:eastAsia="微软雅黑" w:cs="微软雅黑"/>
                </w:rPr>
              </m:ctrlPr>
            </m:sub>
          </m:sSub>
          <m:r>
            <m:rPr/>
            <w:rPr>
              <w:rFonts w:ascii="Cambria Math" w:hAnsi="Cambria Math" w:eastAsia="微软雅黑" w:cs="微软雅黑"/>
            </w:rPr>
            <m:t>;</m:t>
          </m:r>
          <m:sSub>
            <m:sSubPr>
              <m:ctrlPr>
                <w:rPr>
                  <w:rFonts w:ascii="Cambria Math" w:hAnsi="Cambria Math" w:eastAsia="微软雅黑" w:cs="微软雅黑"/>
                </w:rPr>
              </m:ctrlPr>
            </m:sSubPr>
            <m:e>
              <m:r>
                <m:rPr/>
                <w:rPr>
                  <w:rFonts w:ascii="Cambria Math" w:hAnsi="Cambria Math" w:eastAsia="微软雅黑" w:cs="微软雅黑"/>
                </w:rPr>
                <m:t>θ</m:t>
              </m:r>
              <m:ctrlPr>
                <w:rPr>
                  <w:rFonts w:ascii="Cambria Math" w:hAnsi="Cambria Math" w:eastAsia="微软雅黑" w:cs="微软雅黑"/>
                </w:rPr>
              </m:ctrlPr>
            </m:e>
            <m:sub>
              <m:r>
                <m:rPr>
                  <m:scr m:val="script"/>
                </m:rPr>
                <w:rPr>
                  <w:rFonts w:ascii="Cambria Math" w:hAnsi="Cambria Math" w:eastAsia="微软雅黑" w:cs="微软雅黑"/>
                </w:rPr>
                <m:t>ℱ</m:t>
              </m:r>
              <m:ctrlPr>
                <w:rPr>
                  <w:rFonts w:ascii="Cambria Math" w:hAnsi="Cambria Math" w:eastAsia="微软雅黑" w:cs="微软雅黑"/>
                </w:rPr>
              </m:ctrlPr>
            </m:sub>
          </m:sSub>
          <m:r>
            <m:rPr>
              <m:scr m:val="script"/>
            </m:rPr>
            <w:rPr>
              <w:rFonts w:ascii="Cambria Math" w:hAnsi="Cambria Math" w:eastAsia="微软雅黑" w:cs="微软雅黑"/>
            </w:rPr>
            <m:t>)                 ℱ:</m:t>
          </m:r>
          <m:sSup>
            <m:sSupPr>
              <m:ctrlPr>
                <w:rPr>
                  <w:rFonts w:ascii="Cambria Math" w:hAnsi="Cambria Math" w:eastAsia="微软雅黑" w:cs="微软雅黑"/>
                </w:rPr>
              </m:ctrlPr>
            </m:sSupPr>
            <m:e>
              <m:r>
                <m:rPr>
                  <m:sty m:val="p"/>
                  <m:scr m:val="double-struck"/>
                </m:rPr>
                <w:rPr>
                  <w:rFonts w:ascii="Cambria Math" w:hAnsi="Cambria Math" w:eastAsia="微软雅黑" w:cs="微软雅黑"/>
                </w:rPr>
                <m:t>ℝ</m:t>
              </m:r>
              <m:ctrlPr>
                <w:rPr>
                  <w:rFonts w:ascii="Cambria Math" w:hAnsi="Cambria Math" w:eastAsia="微软雅黑" w:cs="微软雅黑"/>
                </w:rPr>
              </m:ctrlPr>
            </m:e>
            <m:sup>
              <m:r>
                <m:rPr/>
                <w:rPr>
                  <w:rFonts w:ascii="Cambria Math" w:hAnsi="Cambria Math" w:eastAsia="微软雅黑" w:cs="微软雅黑"/>
                </w:rPr>
                <m:t>3</m:t>
              </m:r>
              <m:ctrlPr>
                <w:rPr>
                  <w:rFonts w:ascii="Cambria Math" w:hAnsi="Cambria Math" w:eastAsia="微软雅黑" w:cs="微软雅黑"/>
                </w:rPr>
              </m:ctrlPr>
            </m:sup>
          </m:sSup>
          <m:r>
            <m:rPr/>
            <w:rPr>
              <w:rFonts w:ascii="Cambria Math" w:hAnsi="Cambria Math" w:eastAsia="微软雅黑" w:cs="微软雅黑"/>
            </w:rPr>
            <m:t>→[0,1</m:t>
          </m:r>
          <m:sSup>
            <m:sSupPr>
              <m:ctrlPr>
                <w:rPr>
                  <w:rFonts w:ascii="Cambria Math" w:hAnsi="Cambria Math" w:eastAsia="微软雅黑" w:cs="微软雅黑"/>
                </w:rPr>
              </m:ctrlPr>
            </m:sSupPr>
            <m:e>
              <m:r>
                <m:rPr/>
                <w:rPr>
                  <w:rFonts w:ascii="Cambria Math" w:hAnsi="Cambria Math" w:eastAsia="微软雅黑" w:cs="微软雅黑"/>
                </w:rPr>
                <m:t>]</m:t>
              </m:r>
              <m:ctrlPr>
                <w:rPr>
                  <w:rFonts w:ascii="Cambria Math" w:hAnsi="Cambria Math" w:eastAsia="微软雅黑" w:cs="微软雅黑"/>
                </w:rPr>
              </m:ctrlPr>
            </m:e>
            <m:sup>
              <m:r>
                <m:rPr/>
                <w:rPr>
                  <w:rFonts w:ascii="Cambria Math" w:hAnsi="Cambria Math" w:eastAsia="微软雅黑" w:cs="微软雅黑"/>
                </w:rPr>
                <m:t>8</m:t>
              </m:r>
              <m:ctrlPr>
                <w:rPr>
                  <w:rFonts w:ascii="Cambria Math" w:hAnsi="Cambria Math" w:eastAsia="微软雅黑" w:cs="微软雅黑"/>
                </w:rPr>
              </m:ctrlPr>
            </m:sup>
          </m:sSup>
        </m:oMath>
      </m:oMathPara>
    </w:p>
    <w:p>
      <w:pPr>
        <w:ind w:firstLine="480"/>
        <w:rPr>
          <w:rFonts w:ascii="微软雅黑" w:hAnsi="微软雅黑" w:eastAsia="微软雅黑" w:cs="微软雅黑"/>
        </w:rPr>
      </w:pPr>
      <m:oMathPara>
        <m:oMath>
          <m:sSub>
            <m:sSubPr>
              <m:ctrlPr>
                <w:rPr>
                  <w:rFonts w:ascii="Cambria Math" w:hAnsi="Cambria Math" w:eastAsia="微软雅黑" w:cs="微软雅黑"/>
                </w:rPr>
              </m:ctrlPr>
            </m:sSubPr>
            <m:e>
              <m:r>
                <m:rPr>
                  <m:sty m:val="b"/>
                </m:rPr>
                <w:rPr>
                  <w:rFonts w:ascii="Cambria Math" w:hAnsi="Cambria Math" w:eastAsia="微软雅黑" w:cs="微软雅黑"/>
                </w:rPr>
                <m:t>c</m:t>
              </m:r>
              <m:ctrlPr>
                <w:rPr>
                  <w:rFonts w:ascii="Cambria Math" w:hAnsi="Cambria Math" w:eastAsia="微软雅黑" w:cs="微软雅黑"/>
                </w:rPr>
              </m:ctrlPr>
            </m:e>
            <m:sub>
              <m:r>
                <m:rPr/>
                <w:rPr>
                  <w:rFonts w:ascii="Cambria Math" w:hAnsi="Cambria Math" w:eastAsia="微软雅黑" w:cs="微软雅黑"/>
                </w:rPr>
                <m:t>k</m:t>
              </m:r>
              <m:ctrlPr>
                <w:rPr>
                  <w:rFonts w:ascii="Cambria Math" w:hAnsi="Cambria Math" w:eastAsia="微软雅黑" w:cs="微软雅黑"/>
                </w:rPr>
              </m:ctrlPr>
            </m:sub>
          </m:sSub>
          <m:r>
            <m:rPr>
              <m:scr m:val="script"/>
            </m:rPr>
            <w:rPr>
              <w:rFonts w:ascii="Cambria Math" w:hAnsi="Cambria Math" w:eastAsia="微软雅黑" w:cs="微软雅黑"/>
            </w:rPr>
            <m:t>=ℋ(</m:t>
          </m:r>
          <m:sSub>
            <m:sSubPr>
              <m:ctrlPr>
                <w:rPr>
                  <w:rFonts w:ascii="Cambria Math" w:hAnsi="Cambria Math" w:eastAsia="微软雅黑" w:cs="微软雅黑"/>
                </w:rPr>
              </m:ctrlPr>
            </m:sSubPr>
            <m:e>
              <m:r>
                <m:rPr>
                  <m:sty m:val="b"/>
                </m:rPr>
                <w:rPr>
                  <w:rFonts w:ascii="Cambria Math" w:hAnsi="Cambria Math" w:eastAsia="微软雅黑" w:cs="微软雅黑"/>
                </w:rPr>
                <m:t>f</m:t>
              </m:r>
              <m:ctrlPr>
                <w:rPr>
                  <w:rFonts w:ascii="Cambria Math" w:hAnsi="Cambria Math" w:eastAsia="微软雅黑" w:cs="微软雅黑"/>
                </w:rPr>
              </m:ctrlPr>
            </m:e>
            <m:sub>
              <m:r>
                <m:rPr/>
                <w:rPr>
                  <w:rFonts w:ascii="Cambria Math" w:hAnsi="Cambria Math" w:eastAsia="微软雅黑" w:cs="微软雅黑"/>
                </w:rPr>
                <m:t>k</m:t>
              </m:r>
              <m:ctrlPr>
                <w:rPr>
                  <w:rFonts w:ascii="Cambria Math" w:hAnsi="Cambria Math" w:eastAsia="微软雅黑" w:cs="微软雅黑"/>
                </w:rPr>
              </m:ctrlPr>
            </m:sub>
          </m:sSub>
          <m:r>
            <m:rPr/>
            <w:rPr>
              <w:rFonts w:ascii="Cambria Math" w:hAnsi="Cambria Math" w:eastAsia="微软雅黑" w:cs="微软雅黑"/>
            </w:rPr>
            <m:t>,</m:t>
          </m:r>
          <m:r>
            <m:rPr>
              <m:sty m:val="b"/>
            </m:rPr>
            <w:rPr>
              <w:rFonts w:ascii="Cambria Math" w:hAnsi="Cambria Math" w:eastAsia="微软雅黑" w:cs="微软雅黑"/>
            </w:rPr>
            <m:t>d</m:t>
          </m:r>
          <m:r>
            <m:rPr/>
            <w:rPr>
              <w:rFonts w:ascii="Cambria Math" w:hAnsi="Cambria Math" w:eastAsia="微软雅黑" w:cs="微软雅黑"/>
            </w:rPr>
            <m:t>;</m:t>
          </m:r>
          <m:sSub>
            <m:sSubPr>
              <m:ctrlPr>
                <w:rPr>
                  <w:rFonts w:ascii="Cambria Math" w:hAnsi="Cambria Math" w:eastAsia="微软雅黑" w:cs="微软雅黑"/>
                </w:rPr>
              </m:ctrlPr>
            </m:sSubPr>
            <m:e>
              <m:r>
                <m:rPr/>
                <w:rPr>
                  <w:rFonts w:ascii="Cambria Math" w:hAnsi="Cambria Math" w:eastAsia="微软雅黑" w:cs="微软雅黑"/>
                </w:rPr>
                <m:t>θ</m:t>
              </m:r>
              <m:ctrlPr>
                <w:rPr>
                  <w:rFonts w:ascii="Cambria Math" w:hAnsi="Cambria Math" w:eastAsia="微软雅黑" w:cs="微软雅黑"/>
                </w:rPr>
              </m:ctrlPr>
            </m:e>
            <m:sub>
              <m:r>
                <m:rPr>
                  <m:scr m:val="script"/>
                </m:rPr>
                <w:rPr>
                  <w:rFonts w:ascii="Cambria Math" w:hAnsi="Cambria Math" w:eastAsia="微软雅黑" w:cs="微软雅黑"/>
                </w:rPr>
                <m:t>ℋ</m:t>
              </m:r>
              <m:ctrlPr>
                <w:rPr>
                  <w:rFonts w:ascii="Cambria Math" w:hAnsi="Cambria Math" w:eastAsia="微软雅黑" w:cs="微软雅黑"/>
                </w:rPr>
              </m:ctrlPr>
            </m:sub>
          </m:sSub>
          <m:r>
            <m:rPr>
              <m:scr m:val="script"/>
            </m:rPr>
            <w:rPr>
              <w:rFonts w:ascii="Cambria Math" w:hAnsi="Cambria Math" w:eastAsia="微软雅黑" w:cs="微软雅黑"/>
            </w:rPr>
            <m:t>)                   ℋ:[</m:t>
          </m:r>
          <m:r>
            <m:rPr/>
            <w:rPr>
              <w:rFonts w:ascii="Cambria Math" w:hAnsi="Cambria Math" w:eastAsia="微软雅黑" w:cs="微软雅黑"/>
            </w:rPr>
            <m:t>0,1</m:t>
          </m:r>
          <m:sSup>
            <m:sSupPr>
              <m:ctrlPr>
                <w:rPr>
                  <w:rFonts w:ascii="Cambria Math" w:hAnsi="Cambria Math" w:eastAsia="微软雅黑" w:cs="微软雅黑"/>
                </w:rPr>
              </m:ctrlPr>
            </m:sSupPr>
            <m:e>
              <m:r>
                <m:rPr/>
                <w:rPr>
                  <w:rFonts w:ascii="Cambria Math" w:hAnsi="Cambria Math" w:eastAsia="微软雅黑" w:cs="微软雅黑"/>
                </w:rPr>
                <m:t>]</m:t>
              </m:r>
              <m:ctrlPr>
                <w:rPr>
                  <w:rFonts w:ascii="Cambria Math" w:hAnsi="Cambria Math" w:eastAsia="微软雅黑" w:cs="微软雅黑"/>
                </w:rPr>
              </m:ctrlPr>
            </m:e>
            <m:sup>
              <m:r>
                <m:rPr/>
                <w:rPr>
                  <w:rFonts w:ascii="Cambria Math" w:hAnsi="Cambria Math" w:eastAsia="微软雅黑" w:cs="微软雅黑"/>
                </w:rPr>
                <m:t>8</m:t>
              </m:r>
              <m:ctrlPr>
                <w:rPr>
                  <w:rFonts w:ascii="Cambria Math" w:hAnsi="Cambria Math" w:eastAsia="微软雅黑" w:cs="微软雅黑"/>
                </w:rPr>
              </m:ctrlPr>
            </m:sup>
          </m:sSup>
          <m:r>
            <m:rPr/>
            <w:rPr>
              <w:rFonts w:ascii="Cambria Math" w:hAnsi="Cambria Math" w:eastAsia="微软雅黑" w:cs="微软雅黑"/>
            </w:rPr>
            <m:t>×[−1,1</m:t>
          </m:r>
          <m:sSup>
            <m:sSupPr>
              <m:ctrlPr>
                <w:rPr>
                  <w:rFonts w:ascii="Cambria Math" w:hAnsi="Cambria Math" w:eastAsia="微软雅黑" w:cs="微软雅黑"/>
                </w:rPr>
              </m:ctrlPr>
            </m:sSupPr>
            <m:e>
              <m:r>
                <m:rPr/>
                <w:rPr>
                  <w:rFonts w:ascii="Cambria Math" w:hAnsi="Cambria Math" w:eastAsia="微软雅黑" w:cs="微软雅黑"/>
                </w:rPr>
                <m:t>]</m:t>
              </m:r>
              <m:ctrlPr>
                <w:rPr>
                  <w:rFonts w:ascii="Cambria Math" w:hAnsi="Cambria Math" w:eastAsia="微软雅黑" w:cs="微软雅黑"/>
                </w:rPr>
              </m:ctrlPr>
            </m:e>
            <m:sup>
              <m:r>
                <m:rPr/>
                <w:rPr>
                  <w:rFonts w:ascii="Cambria Math" w:hAnsi="Cambria Math" w:eastAsia="微软雅黑" w:cs="微软雅黑"/>
                </w:rPr>
                <m:t>3</m:t>
              </m:r>
              <m:ctrlPr>
                <w:rPr>
                  <w:rFonts w:ascii="Cambria Math" w:hAnsi="Cambria Math" w:eastAsia="微软雅黑" w:cs="微软雅黑"/>
                </w:rPr>
              </m:ctrlPr>
            </m:sup>
          </m:sSup>
          <m:r>
            <m:rPr/>
            <w:rPr>
              <w:rFonts w:ascii="Cambria Math" w:hAnsi="Cambria Math" w:eastAsia="微软雅黑" w:cs="微软雅黑"/>
            </w:rPr>
            <m:t>→[0,1</m:t>
          </m:r>
          <m:sSup>
            <m:sSupPr>
              <m:ctrlPr>
                <w:rPr>
                  <w:rFonts w:ascii="Cambria Math" w:hAnsi="Cambria Math" w:eastAsia="微软雅黑" w:cs="微软雅黑"/>
                </w:rPr>
              </m:ctrlPr>
            </m:sSupPr>
            <m:e>
              <m:r>
                <m:rPr/>
                <w:rPr>
                  <w:rFonts w:ascii="Cambria Math" w:hAnsi="Cambria Math" w:eastAsia="微软雅黑" w:cs="微软雅黑"/>
                </w:rPr>
                <m:t>]</m:t>
              </m:r>
              <m:ctrlPr>
                <w:rPr>
                  <w:rFonts w:ascii="Cambria Math" w:hAnsi="Cambria Math" w:eastAsia="微软雅黑" w:cs="微软雅黑"/>
                </w:rPr>
              </m:ctrlPr>
            </m:e>
            <m:sup>
              <m:r>
                <m:rPr/>
                <w:rPr>
                  <w:rFonts w:ascii="Cambria Math" w:hAnsi="Cambria Math" w:eastAsia="微软雅黑" w:cs="微软雅黑"/>
                </w:rPr>
                <m:t>3</m:t>
              </m:r>
              <m:ctrlPr>
                <w:rPr>
                  <w:rFonts w:ascii="Cambria Math" w:hAnsi="Cambria Math" w:eastAsia="微软雅黑" w:cs="微软雅黑"/>
                </w:rPr>
              </m:ctrlPr>
            </m:sup>
          </m:sSup>
        </m:oMath>
      </m:oMathPara>
    </w:p>
    <w:p>
      <w:pPr>
        <w:ind w:firstLine="480"/>
      </w:pPr>
      <w:r>
        <w:rPr>
          <w:rFonts w:hint="eastAsia"/>
        </w:rPr>
        <w:t>小网络</w:t>
      </w:r>
      <m:oMath>
        <m:r>
          <m:rPr>
            <m:scr m:val="script"/>
          </m:rPr>
          <w:rPr>
            <w:rFonts w:ascii="Cambria Math" w:hAnsi="Cambria Math" w:eastAsia="微软雅黑" w:cs="微软雅黑"/>
          </w:rPr>
          <m:t>ℋ</m:t>
        </m:r>
      </m:oMath>
      <w:r>
        <w:rPr>
          <w:rFonts w:hint="eastAsia"/>
        </w:rPr>
        <w:t>是递延神经着色器，它输出给定片段特征和观看方向的每个片段的颜色。</w:t>
      </w:r>
    </w:p>
    <w:p>
      <w:pPr>
        <w:pStyle w:val="6"/>
        <w:ind w:firstLine="562"/>
      </w:pPr>
      <w:r>
        <w:rPr>
          <w:rFonts w:hint="eastAsia"/>
        </w:rPr>
        <w:t>训练阶段2：：对不透明度进行二进制化</w:t>
      </w:r>
    </w:p>
    <w:p>
      <w:pPr>
        <w:ind w:firstLine="480"/>
      </w:pPr>
      <w:r>
        <w:rPr>
          <w:rFonts w:hint="eastAsia"/>
        </w:rPr>
        <w:t>对不透明进行二值化，因为虽然经典栅格化可以很容易地丢弃碎片，但它们不能很好地处理半透明碎片。</w:t>
      </w:r>
    </w:p>
    <w:p>
      <w:pPr>
        <w:ind w:firstLine="480"/>
      </w:pPr>
      <w:r>
        <w:rPr>
          <w:rFonts w:hint="eastAsia"/>
        </w:rPr>
        <w:t>一般硬件实现的渲染管道并不支持半透明的网格。渲染半透明网格需要对每一帧进行排序，因此要按从后到前的顺序执行渲染，以保证正确的alpha合成。</w:t>
      </w:r>
    </w:p>
    <w:p>
      <w:pPr>
        <w:ind w:firstLine="480"/>
      </w:pPr>
      <w:r>
        <w:rPr>
          <w:rFonts w:hint="eastAsia"/>
        </w:rPr>
        <w:t>研究人员通过将平滑不透明度转换为离散/分类不透明度解决了这一问题。</w:t>
      </w:r>
    </w:p>
    <w:p>
      <w:pPr>
        <w:ind w:firstLine="480"/>
      </w:pPr>
      <w:r>
        <w:rPr>
          <w:rFonts w:hint="eastAsia"/>
        </w:rPr>
        <w:t>为了通过photometric supervision的方式来优化离散不透明度，模型还采用了直通式估计器（straight-through estimator）。需要注意的是，其梯度是透明地通过离散化操作，不考虑平滑透明度和离散透明度的值。为了稳定训练，研究人员选择对连续和离散模型进行联合训练。</w:t>
      </w:r>
    </w:p>
    <w:p>
      <w:pPr>
        <w:pStyle w:val="6"/>
        <w:ind w:firstLine="562"/>
      </w:pPr>
      <w:r>
        <w:rPr>
          <w:rFonts w:hint="eastAsia"/>
        </w:rPr>
        <w:t>训练阶段3：离散化</w:t>
      </w:r>
    </w:p>
    <w:p>
      <w:pPr>
        <w:ind w:firstLine="480"/>
      </w:pPr>
      <w:r>
        <w:rPr>
          <w:rFonts w:hint="eastAsia"/>
        </w:rPr>
        <w:t>提取一个稀疏的多边形网格，将不透明度和特征烘烤到纹理图中，并存储神经递延着色器的权重。</w:t>
      </w:r>
    </w:p>
    <w:p>
      <w:pPr>
        <w:ind w:firstLine="480"/>
      </w:pPr>
      <w:r>
        <w:rPr>
          <w:rFonts w:hint="eastAsia"/>
        </w:rPr>
        <w:t>网格存储为OBJ文件，纹理映射存储在png文件中，延迟着色器权重存储在(小)JSON文件中。当使用标准的GPU光栅化管道时，实时渲染器只是一个HTML网页。</w:t>
      </w:r>
    </w:p>
    <w:p>
      <w:pPr>
        <w:pStyle w:val="32"/>
      </w:pPr>
    </w:p>
    <w:p>
      <w:pPr>
        <w:pStyle w:val="6"/>
        <w:ind w:firstLine="562"/>
      </w:pPr>
      <w:r>
        <w:rPr>
          <w:rFonts w:hint="eastAsia"/>
        </w:rPr>
        <w:t>渲染</w:t>
      </w:r>
    </w:p>
    <w:p>
      <w:pPr>
        <w:ind w:firstLine="480"/>
      </w:pPr>
      <w:r>
        <w:rPr>
          <w:rFonts w:hint="eastAsia"/>
        </w:rPr>
        <w:t>给定一个经过校准的图像集合，NeRF的目标就是找到一个高效的新视图合成（novel-view synthesis）的表征，包括一个多边形网格（polygonal mesh），其纹理图存储了特征和不透明度。</w:t>
      </w:r>
    </w:p>
    <w:p>
      <w:pPr>
        <w:ind w:firstLine="480"/>
      </w:pPr>
      <w:r>
        <w:rPr>
          <w:rFonts w:hint="eastAsia"/>
        </w:rPr>
        <w:t>在渲染时，给定一个摄像机的姿势，MobileNeRF采用两阶段的延迟渲染过程：</w:t>
      </w:r>
    </w:p>
    <w:p>
      <w:pPr>
        <w:ind w:firstLine="482"/>
        <w:rPr>
          <w:rFonts w:ascii="微软雅黑" w:hAnsi="微软雅黑" w:eastAsia="微软雅黑" w:cs="微软雅黑"/>
        </w:rPr>
      </w:pPr>
      <w:r>
        <w:rPr>
          <w:rFonts w:hint="eastAsia" w:ascii="仿宋" w:hAnsi="仿宋" w:cs="仿宋"/>
          <w:b/>
          <w:bCs/>
        </w:rPr>
        <w:t>渲染阶段1</w:t>
      </w:r>
      <w:r>
        <w:rPr>
          <w:rFonts w:hint="eastAsia"/>
        </w:rPr>
        <w:t>：将网格光栅化到屏幕空间并构建特征图像(图c)，即在GPU内存中创建延迟渲染缓冲区;</w:t>
      </w:r>
    </w:p>
    <w:p>
      <w:pPr>
        <w:ind w:firstLine="482"/>
      </w:pPr>
      <w:r>
        <w:rPr>
          <w:rFonts w:hint="eastAsia" w:ascii="仿宋" w:hAnsi="仿宋" w:cs="仿宋"/>
          <w:b/>
          <w:bCs/>
        </w:rPr>
        <w:t>渲染阶段2</w:t>
      </w:r>
      <w:r>
        <w:rPr>
          <w:rFonts w:hint="eastAsia"/>
        </w:rPr>
        <w:t>：通过在片段着色器中运行的延迟渲染器将这些特征转换为彩色图像，即小型MLP，它接收特征向量和视图方向并输出像素颜色(图d)。</w:t>
      </w:r>
    </w:p>
    <w:p>
      <w:pPr>
        <w:pStyle w:val="32"/>
      </w:pPr>
      <w:r>
        <w:drawing>
          <wp:inline distT="0" distB="0" distL="0" distR="0">
            <wp:extent cx="5095875" cy="1337945"/>
            <wp:effectExtent l="0" t="0" r="0" b="0"/>
            <wp:docPr id="474837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37776" name="图片 1"/>
                    <pic:cNvPicPr>
                      <a:picLocks noChangeAspect="1"/>
                    </pic:cNvPicPr>
                  </pic:nvPicPr>
                  <pic:blipFill>
                    <a:blip r:embed="rId73"/>
                    <a:stretch>
                      <a:fillRect/>
                    </a:stretch>
                  </pic:blipFill>
                  <pic:spPr>
                    <a:xfrm>
                      <a:off x="0" y="0"/>
                      <a:ext cx="5095912" cy="1338272"/>
                    </a:xfrm>
                    <a:prstGeom prst="rect">
                      <a:avLst/>
                    </a:prstGeom>
                  </pic:spPr>
                </pic:pic>
              </a:graphicData>
            </a:graphic>
          </wp:inline>
        </w:drawing>
      </w:r>
    </w:p>
    <w:p>
      <w:pPr>
        <w:ind w:firstLine="480"/>
      </w:pPr>
    </w:p>
    <w:p>
      <w:pPr>
        <w:ind w:firstLine="480"/>
      </w:pPr>
    </w:p>
    <w:p>
      <w:pPr>
        <w:pStyle w:val="4"/>
        <w:numPr>
          <w:ilvl w:val="2"/>
          <w:numId w:val="10"/>
        </w:numPr>
      </w:pPr>
      <w:r>
        <w:t>SINE</w:t>
      </w:r>
      <w:r>
        <w:rPr>
          <w:rFonts w:hint="eastAsia"/>
        </w:rPr>
        <w:t>语义隐式神经渲染</w:t>
      </w:r>
    </w:p>
    <w:p>
      <w:pPr>
        <w:ind w:firstLine="480"/>
      </w:pPr>
      <w:r>
        <w:rPr>
          <w:rFonts w:hint="eastAsia"/>
        </w:rPr>
        <w:t>S</w:t>
      </w:r>
      <w:r>
        <w:t>INE</w:t>
      </w:r>
      <w:r>
        <w:rPr>
          <w:rFonts w:hint="eastAsia"/>
        </w:rPr>
        <w:t>提出了一种新颖的语义驱动的基于图像的NeRF编辑方法SINE，允许用户仅使用渲染的单个视图对神经辐射场进行编辑。一种</w:t>
      </w:r>
      <w:r>
        <w:rPr>
          <w:rFonts w:hint="eastAsia"/>
          <w:b/>
          <w:bCs/>
        </w:rPr>
        <w:t>先验引导的编辑场</w:t>
      </w:r>
      <w:r>
        <w:rPr>
          <w:rFonts w:hint="eastAsia"/>
        </w:rPr>
        <w:t>，用于在3D空间中编码精细的几</w:t>
      </w:r>
      <w:r>
        <w:rPr>
          <w:rFonts w:hint="eastAsia"/>
          <w:b/>
          <w:bCs/>
        </w:rPr>
        <w:t>何和纹理编辑</w:t>
      </w:r>
      <w:r>
        <w:rPr>
          <w:rFonts w:hint="eastAsia"/>
        </w:rPr>
        <w:t>，并开发了一系列辅助编辑过程的技术，包括使用</w:t>
      </w:r>
      <w:r>
        <w:rPr>
          <w:rFonts w:hint="eastAsia"/>
          <w:b/>
          <w:bCs/>
        </w:rPr>
        <w:t>代理网格的循环约束来促进几何监督</w:t>
      </w:r>
      <w:r>
        <w:rPr>
          <w:rFonts w:hint="eastAsia"/>
        </w:rPr>
        <w:t>，</w:t>
      </w:r>
      <w:r>
        <w:rPr>
          <w:rFonts w:hint="eastAsia"/>
          <w:b/>
          <w:bCs/>
        </w:rPr>
        <w:t>颜色合成机制以稳定语义驱动的纹理编辑</w:t>
      </w:r>
      <w:r>
        <w:rPr>
          <w:rFonts w:hint="eastAsia"/>
        </w:rPr>
        <w:t>，以及</w:t>
      </w:r>
      <w:r>
        <w:rPr>
          <w:rFonts w:hint="eastAsia"/>
          <w:b/>
          <w:bCs/>
        </w:rPr>
        <w:t>基于特征聚类的正则化方法</w:t>
      </w:r>
      <w:r>
        <w:rPr>
          <w:rFonts w:hint="eastAsia"/>
        </w:rPr>
        <w:t>以保持不相关内容的不变性。</w:t>
      </w:r>
    </w:p>
    <w:p>
      <w:pPr>
        <w:pStyle w:val="5"/>
      </w:pPr>
      <w:r>
        <w:rPr>
          <w:rFonts w:hint="eastAsia"/>
        </w:rPr>
        <w:t>问题</w:t>
      </w:r>
    </w:p>
    <w:p>
      <w:pPr>
        <w:ind w:firstLine="480"/>
      </w:pPr>
      <w:r>
        <w:rPr>
          <w:rFonts w:hint="eastAsia"/>
        </w:rPr>
        <w:t>在3D领域，编辑能力仍然受限：</w:t>
      </w:r>
    </w:p>
    <w:p>
      <w:pPr>
        <w:ind w:firstLine="480"/>
      </w:pPr>
      <w:r>
        <w:rPr>
          <w:rFonts w:hint="eastAsia"/>
        </w:rPr>
        <w:t>(</w:t>
      </w:r>
      <w:r>
        <w:t>1</w:t>
      </w:r>
      <w:r>
        <w:rPr>
          <w:rFonts w:hint="eastAsia"/>
        </w:rPr>
        <w:t>)它们需要耗费大量的注释，如图像遮罩和网格顶点，以实现所需的操作；</w:t>
      </w:r>
    </w:p>
    <w:p>
      <w:pPr>
        <w:ind w:firstLine="480"/>
      </w:pPr>
      <w:r>
        <w:rPr>
          <w:rFonts w:hint="eastAsia"/>
        </w:rPr>
        <w:t>(2) 它们进行全局风格转换，而忽略了每个对象部分的语义含义（例如，车辆的窗户和轮胎应具有不同的纹理）；</w:t>
      </w:r>
    </w:p>
    <w:p>
      <w:pPr>
        <w:ind w:firstLine="480"/>
      </w:pPr>
      <w:r>
        <w:rPr>
          <w:rFonts w:hint="eastAsia"/>
        </w:rPr>
        <w:t>(3) 它们可以通过学习带有文本化3D潜空间表示的类别来进行编辑（例如，具有人脸和汽车等的3D感知GAN），或者粗略级别上的编辑，通过基本颜色分配或对象级分解等方式，但却难以在具有逼真纹理或超出分布特征的对象上进行纹理编辑。</w:t>
      </w:r>
    </w:p>
    <w:p>
      <w:pPr>
        <w:pStyle w:val="5"/>
      </w:pPr>
      <w:r>
        <w:rPr>
          <w:rFonts w:hint="eastAsia"/>
        </w:rPr>
        <w:t>方法</w:t>
      </w:r>
    </w:p>
    <w:p>
      <w:pPr>
        <w:ind w:firstLine="480"/>
      </w:pPr>
      <w:r>
        <w:rPr>
          <w:rFonts w:hint="eastAsia"/>
        </w:rPr>
        <w:t>给定一个经过预训练的逼真场景的NeRF（称为模板NeRF），仅使用一张单视角的2D图像对模板NeRF进行编辑，然后生成具有一致语义含义的新视图。由于空间的歧义性和缺乏多视角监督，仅对编辑后的单视角进行简单微调无法得到满意的结果。因此，使用一种新的先验引导的编辑字段来编码三维空间中的细粒度改变，该字段利用几何和纹理先验来引导语义驱动的编辑学习。</w:t>
      </w:r>
    </w:p>
    <w:p>
      <w:pPr>
        <w:pStyle w:val="32"/>
      </w:pPr>
      <w:r>
        <w:drawing>
          <wp:inline distT="0" distB="0" distL="0" distR="0">
            <wp:extent cx="5274310" cy="3168650"/>
            <wp:effectExtent l="0" t="0" r="2540" b="0"/>
            <wp:docPr id="1852423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23536" name="图片 1"/>
                    <pic:cNvPicPr>
                      <a:picLocks noChangeAspect="1"/>
                    </pic:cNvPicPr>
                  </pic:nvPicPr>
                  <pic:blipFill>
                    <a:blip r:embed="rId74"/>
                    <a:stretch>
                      <a:fillRect/>
                    </a:stretch>
                  </pic:blipFill>
                  <pic:spPr>
                    <a:xfrm>
                      <a:off x="0" y="0"/>
                      <a:ext cx="5274310" cy="3168650"/>
                    </a:xfrm>
                    <a:prstGeom prst="rect">
                      <a:avLst/>
                    </a:prstGeom>
                  </pic:spPr>
                </pic:pic>
              </a:graphicData>
            </a:graphic>
          </wp:inline>
        </w:drawing>
      </w:r>
    </w:p>
    <w:p>
      <w:pPr>
        <w:pStyle w:val="6"/>
        <w:ind w:firstLine="562"/>
      </w:pPr>
      <w:r>
        <w:rPr>
          <w:rFonts w:hint="eastAsia"/>
        </w:rPr>
        <w:t>SINE渲染流程</w:t>
      </w:r>
    </w:p>
    <w:p>
      <w:pPr>
        <w:ind w:firstLine="480"/>
      </w:pPr>
      <w:r>
        <w:rPr>
          <w:rFonts w:hint="eastAsia"/>
        </w:rPr>
        <w:t>使用专用的编辑字段来编码对预训练的模板</w:t>
      </w:r>
      <w:r>
        <w:t>NeRF</w:t>
      </w:r>
      <w:r>
        <w:rPr>
          <w:rFonts w:hint="eastAsia"/>
        </w:rPr>
        <w:t>的几何和纹理改变。编辑字段由隐式</w:t>
      </w:r>
      <w:r>
        <w:rPr>
          <w:rFonts w:hint="eastAsia"/>
          <w:b/>
          <w:bCs/>
        </w:rPr>
        <w:t>几何修改字段</w:t>
      </w:r>
      <m:oMath>
        <m:sSub>
          <m:sSubPr>
            <m:ctrlPr>
              <w:rPr>
                <w:rFonts w:ascii="Cambria Math" w:hAnsi="Cambria Math"/>
                <w:b/>
                <w:bCs/>
              </w:rPr>
            </m:ctrlPr>
          </m:sSubPr>
          <m:e>
            <m:r>
              <m:rPr>
                <m:sty m:val="bi"/>
              </m:rPr>
              <w:rPr>
                <w:rFonts w:ascii="Cambria Math" w:hAnsi="Cambria Math"/>
              </w:rPr>
              <m:t>F</m:t>
            </m:r>
            <m:ctrlPr>
              <w:rPr>
                <w:rFonts w:ascii="Cambria Math" w:hAnsi="Cambria Math"/>
                <w:b/>
                <w:bCs/>
              </w:rPr>
            </m:ctrlPr>
          </m:e>
          <m:sub>
            <m:r>
              <m:rPr>
                <m:sty m:val="b"/>
              </m:rPr>
              <w:rPr>
                <w:rFonts w:ascii="Cambria Math" w:hAnsi="Cambria Math"/>
              </w:rPr>
              <m:t>Δ</m:t>
            </m:r>
            <m:r>
              <m:rPr>
                <m:sty m:val="bi"/>
              </m:rPr>
              <w:rPr>
                <w:rFonts w:ascii="Cambria Math" w:hAnsi="Cambria Math"/>
              </w:rPr>
              <m:t>G</m:t>
            </m:r>
            <m:ctrlPr>
              <w:rPr>
                <w:rFonts w:ascii="Cambria Math" w:hAnsi="Cambria Math"/>
                <w:b/>
                <w:bCs/>
              </w:rPr>
            </m:ctrlPr>
          </m:sub>
        </m:sSub>
      </m:oMath>
      <w:r>
        <w:rPr>
          <w:rFonts w:hint="eastAsia"/>
        </w:rPr>
        <w:t>和</w:t>
      </w:r>
      <w:r>
        <w:rPr>
          <w:rFonts w:hint="eastAsia"/>
          <w:b/>
          <w:bCs/>
        </w:rPr>
        <w:t>纹理修改字段</w:t>
      </w:r>
      <m:oMath>
        <m:sSub>
          <m:sSubPr>
            <m:ctrlPr>
              <w:rPr>
                <w:rFonts w:ascii="Cambria Math" w:hAnsi="Cambria Math"/>
                <w:b/>
                <w:bCs/>
              </w:rPr>
            </m:ctrlPr>
          </m:sSubPr>
          <m:e>
            <m:r>
              <m:rPr>
                <m:sty m:val="bi"/>
              </m:rPr>
              <w:rPr>
                <w:rFonts w:ascii="Cambria Math" w:hAnsi="Cambria Math"/>
              </w:rPr>
              <m:t>F</m:t>
            </m:r>
            <m:ctrlPr>
              <w:rPr>
                <w:rFonts w:ascii="Cambria Math" w:hAnsi="Cambria Math"/>
                <w:b/>
                <w:bCs/>
              </w:rPr>
            </m:ctrlPr>
          </m:e>
          <m:sub>
            <m:r>
              <m:rPr>
                <m:sty m:val="b"/>
              </m:rPr>
              <w:rPr>
                <w:rFonts w:ascii="Cambria Math" w:hAnsi="Cambria Math"/>
              </w:rPr>
              <m:t>Δ</m:t>
            </m:r>
            <m:r>
              <m:rPr>
                <m:sty m:val="bi"/>
              </m:rPr>
              <w:rPr>
                <w:rFonts w:ascii="Cambria Math" w:hAnsi="Cambria Math"/>
              </w:rPr>
              <m:t>T</m:t>
            </m:r>
            <m:ctrlPr>
              <w:rPr>
                <w:rFonts w:ascii="Cambria Math" w:hAnsi="Cambria Math"/>
                <w:b/>
                <w:bCs/>
              </w:rPr>
            </m:ctrlPr>
          </m:sub>
        </m:sSub>
      </m:oMath>
      <w:r>
        <w:rPr>
          <w:rFonts w:hint="eastAsia"/>
        </w:rPr>
        <w:t>组成，其中</w:t>
      </w:r>
      <m:oMath>
        <m:sSub>
          <m:sSubPr>
            <m:ctrlPr>
              <w:rPr>
                <w:rFonts w:ascii="Cambria Math" w:hAnsi="Cambria Math"/>
              </w:rPr>
            </m:ctrlPr>
          </m:sSubPr>
          <m:e>
            <m:r>
              <m:rPr/>
              <w:rPr>
                <w:rFonts w:ascii="Cambria Math" w:hAnsi="Cambria Math"/>
              </w:rPr>
              <m:t>F</m:t>
            </m:r>
            <m:ctrlPr>
              <w:rPr>
                <w:rFonts w:ascii="Cambria Math" w:hAnsi="Cambria Math"/>
              </w:rPr>
            </m:ctrlPr>
          </m:e>
          <m:sub>
            <m:r>
              <m:rPr>
                <m:sty m:val="p"/>
              </m:rPr>
              <w:rPr>
                <w:rFonts w:ascii="Cambria Math" w:hAnsi="Cambria Math"/>
              </w:rPr>
              <m:t>Δ</m:t>
            </m:r>
            <m:r>
              <m:rPr/>
              <w:rPr>
                <w:rFonts w:ascii="Cambria Math" w:hAnsi="Cambria Math"/>
              </w:rPr>
              <m:t>G</m:t>
            </m:r>
            <m:ctrlPr>
              <w:rPr>
                <w:rFonts w:ascii="Cambria Math" w:hAnsi="Cambria Math"/>
              </w:rPr>
            </m:ctrlPr>
          </m:sub>
        </m:sSub>
      </m:oMath>
      <w:r>
        <w:rPr>
          <w:rFonts w:hint="eastAsia"/>
        </w:rPr>
        <w:t>将</w:t>
      </w:r>
      <w:r>
        <w:rPr>
          <w:rFonts w:hint="eastAsia"/>
          <w:b/>
          <w:bCs/>
        </w:rPr>
        <w:t>查询点</w:t>
      </w:r>
      <w:r>
        <w:rPr>
          <w:rFonts w:hint="eastAsia"/>
        </w:rPr>
        <w:t>从观察到的编辑空间变形到原始模板空间，即</w:t>
      </w:r>
      <m:oMath>
        <m:r>
          <m:rPr/>
          <w:rPr>
            <w:rFonts w:ascii="Cambria Math" w:hAnsi="Cambria Math"/>
          </w:rPr>
          <m:t>x' :=</m:t>
        </m:r>
        <m:sSub>
          <m:sSubPr>
            <m:ctrlPr>
              <w:rPr>
                <w:rFonts w:ascii="Cambria Math" w:hAnsi="Cambria Math"/>
              </w:rPr>
            </m:ctrlPr>
          </m:sSubPr>
          <m:e>
            <m:r>
              <m:rPr/>
              <w:rPr>
                <w:rFonts w:ascii="Cambria Math" w:hAnsi="Cambria Math"/>
              </w:rPr>
              <m:t>F</m:t>
            </m:r>
            <m:ctrlPr>
              <w:rPr>
                <w:rFonts w:ascii="Cambria Math" w:hAnsi="Cambria Math"/>
              </w:rPr>
            </m:ctrlPr>
          </m:e>
          <m:sub>
            <m:r>
              <m:rPr>
                <m:sty m:val="p"/>
              </m:rPr>
              <w:rPr>
                <w:rFonts w:ascii="Cambria Math" w:hAnsi="Cambria Math"/>
              </w:rPr>
              <m:t>Δ</m:t>
            </m:r>
            <m:r>
              <m:rPr/>
              <w:rPr>
                <w:rFonts w:ascii="Cambria Math" w:hAnsi="Cambria Math"/>
              </w:rPr>
              <m:t>G</m:t>
            </m:r>
            <m:ctrlPr>
              <w:rPr>
                <w:rFonts w:ascii="Cambria Math" w:hAnsi="Cambria Math"/>
              </w:rPr>
            </m:ctrlPr>
          </m:sub>
        </m:sSub>
        <m:r>
          <m:rPr/>
          <w:rPr>
            <w:rFonts w:ascii="Cambria Math" w:hAnsi="Cambria Math"/>
          </w:rPr>
          <m:t>(x)</m:t>
        </m:r>
      </m:oMath>
      <w:r>
        <w:rPr>
          <w:rFonts w:hint="eastAsia"/>
        </w:rPr>
        <w:t>，而</w:t>
      </w:r>
      <m:oMath>
        <m:sSub>
          <m:sSubPr>
            <m:ctrlPr>
              <w:rPr>
                <w:rFonts w:ascii="Cambria Math" w:hAnsi="Cambria Math"/>
              </w:rPr>
            </m:ctrlPr>
          </m:sSubPr>
          <m:e>
            <m:r>
              <m:rPr/>
              <w:rPr>
                <w:rFonts w:ascii="Cambria Math" w:hAnsi="Cambria Math"/>
              </w:rPr>
              <m:t>F</m:t>
            </m:r>
            <m:ctrlPr>
              <w:rPr>
                <w:rFonts w:ascii="Cambria Math" w:hAnsi="Cambria Math"/>
              </w:rPr>
            </m:ctrlPr>
          </m:e>
          <m:sub>
            <m:r>
              <m:rPr>
                <m:sty m:val="p"/>
              </m:rPr>
              <w:rPr>
                <w:rFonts w:ascii="Cambria Math" w:hAnsi="Cambria Math"/>
              </w:rPr>
              <m:t>Δ</m:t>
            </m:r>
            <m:r>
              <m:rPr/>
              <w:rPr>
                <w:rFonts w:ascii="Cambria Math" w:hAnsi="Cambria Math"/>
              </w:rPr>
              <m:t>T</m:t>
            </m:r>
            <m:ctrlPr>
              <w:rPr>
                <w:rFonts w:ascii="Cambria Math" w:hAnsi="Cambria Math"/>
              </w:rPr>
            </m:ctrlPr>
          </m:sub>
        </m:sSub>
      </m:oMath>
      <w:r>
        <w:rPr>
          <w:rFonts w:hint="eastAsia"/>
        </w:rPr>
        <w:t>编码修改</w:t>
      </w:r>
      <w:r>
        <w:rPr>
          <w:rFonts w:hint="eastAsia"/>
          <w:b/>
          <w:bCs/>
        </w:rPr>
        <w:t>颜色</w:t>
      </w:r>
      <w:r>
        <w:t>m'</w:t>
      </w:r>
      <w:r>
        <w:rPr>
          <w:rFonts w:hint="eastAsia"/>
        </w:rPr>
        <w:t>，即</w:t>
      </w:r>
      <m:oMath>
        <m:r>
          <m:rPr/>
          <w:rPr>
            <w:rFonts w:ascii="Cambria Math" w:hAnsi="Cambria Math"/>
          </w:rPr>
          <m:t>m' :=</m:t>
        </m:r>
        <m:sSub>
          <m:sSubPr>
            <m:ctrlPr>
              <w:rPr>
                <w:rFonts w:ascii="Cambria Math" w:hAnsi="Cambria Math"/>
              </w:rPr>
            </m:ctrlPr>
          </m:sSubPr>
          <m:e>
            <m:r>
              <m:rPr/>
              <w:rPr>
                <w:rFonts w:ascii="Cambria Math" w:hAnsi="Cambria Math"/>
              </w:rPr>
              <m:t>F</m:t>
            </m:r>
            <m:ctrlPr>
              <w:rPr>
                <w:rFonts w:ascii="Cambria Math" w:hAnsi="Cambria Math"/>
              </w:rPr>
            </m:ctrlPr>
          </m:e>
          <m:sub>
            <m:r>
              <m:rPr>
                <m:sty m:val="p"/>
              </m:rPr>
              <w:rPr>
                <w:rFonts w:ascii="Cambria Math" w:hAnsi="Cambria Math"/>
              </w:rPr>
              <m:t>Δ</m:t>
            </m:r>
            <m:r>
              <m:rPr/>
              <w:rPr>
                <w:rFonts w:ascii="Cambria Math" w:hAnsi="Cambria Math"/>
              </w:rPr>
              <m:t>T</m:t>
            </m:r>
            <m:ctrlPr>
              <w:rPr>
                <w:rFonts w:ascii="Cambria Math" w:hAnsi="Cambria Math"/>
              </w:rPr>
            </m:ctrlPr>
          </m:sub>
        </m:sSub>
        <m:r>
          <m:rPr/>
          <w:rPr>
            <w:rFonts w:ascii="Cambria Math" w:hAnsi="Cambria Math"/>
          </w:rPr>
          <m:t>(x)</m:t>
        </m:r>
      </m:oMath>
      <w:r>
        <w:rPr>
          <w:rFonts w:hint="eastAsia"/>
        </w:rPr>
        <w:t>。</w:t>
      </w:r>
    </w:p>
    <w:p>
      <w:pPr>
        <w:ind w:firstLine="480"/>
      </w:pPr>
      <w:r>
        <w:rPr>
          <w:rFonts w:hint="eastAsia"/>
        </w:rPr>
        <w:t>对于沿着视线方向</w:t>
      </w:r>
      <w:r>
        <w:t>d</w:t>
      </w:r>
      <w:r>
        <w:rPr>
          <w:rFonts w:hint="eastAsia"/>
        </w:rPr>
        <w:t>的每个采样查询点</w:t>
      </w:r>
      <m:oMath>
        <m:r>
          <m:rPr/>
          <w:rPr>
            <w:rFonts w:ascii="Cambria Math" w:hAnsi="Cambria Math"/>
          </w:rPr>
          <m:t>{</m:t>
        </m:r>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r>
          <m:rPr/>
          <w:rPr>
            <w:rFonts w:ascii="Cambria Math" w:hAnsi="Cambria Math"/>
          </w:rPr>
          <m:t>i=1,</m:t>
        </m:r>
        <m:r>
          <m:rPr>
            <m:sty m:val="p"/>
          </m:rPr>
          <w:rPr>
            <w:rFonts w:ascii="Cambria Math" w:hAnsi="Cambria Math"/>
          </w:rPr>
          <m:t>...</m:t>
        </m:r>
        <m:r>
          <m:rPr/>
          <w:rPr>
            <w:rFonts w:ascii="Cambria Math" w:hAnsi="Cambria Math"/>
          </w:rPr>
          <m:t>,N}</m:t>
        </m:r>
      </m:oMath>
      <w:r>
        <w:rPr>
          <w:rFonts w:hint="eastAsia"/>
        </w:rPr>
        <w:t>，首先获得变形点</w:t>
      </w:r>
      <m:oMath>
        <m:r>
          <m:rPr/>
          <w:rPr>
            <w:rFonts w:ascii="Cambria Math" w:hAnsi="Cambria Math"/>
          </w:rPr>
          <m:t>x'</m:t>
        </m:r>
      </m:oMath>
      <w:r>
        <w:rPr>
          <w:rFonts w:hint="eastAsia"/>
        </w:rPr>
        <w:t>（在模板空间中）和修改颜色</w:t>
      </w:r>
      <m:oMath>
        <m:r>
          <m:rPr/>
          <w:rPr>
            <w:rFonts w:ascii="Cambria Math" w:hAnsi="Cambria Math"/>
          </w:rPr>
          <m:t>m'</m:t>
        </m:r>
      </m:oMath>
      <w:r>
        <w:rPr>
          <w:rFonts w:hint="eastAsia"/>
        </w:rPr>
        <w:t>，然后将</w:t>
      </w:r>
      <m:oMath>
        <m:r>
          <m:rPr/>
          <w:rPr>
            <w:rFonts w:ascii="Cambria Math" w:hAnsi="Cambria Math"/>
          </w:rPr>
          <m:t>x'</m:t>
        </m:r>
      </m:oMath>
      <w:r>
        <w:rPr>
          <w:rFonts w:hint="eastAsia"/>
        </w:rPr>
        <w:t>和</w:t>
      </w:r>
      <m:oMath>
        <m:r>
          <m:rPr/>
          <w:rPr>
            <w:rFonts w:ascii="Cambria Math" w:hAnsi="Cambria Math"/>
          </w:rPr>
          <m:t>d</m:t>
        </m:r>
      </m:oMath>
      <w:r>
        <w:rPr>
          <w:rFonts w:hint="eastAsia"/>
        </w:rPr>
        <w:t>输入到模板</w:t>
      </w:r>
      <w:r>
        <w:t>NeRF</w:t>
      </w:r>
      <w:r>
        <w:rPr>
          <w:rFonts w:hint="eastAsia"/>
        </w:rPr>
        <w:t>中以获得密度</w:t>
      </w:r>
      <m:oMath>
        <m:r>
          <m:rPr/>
          <w:rPr>
            <w:rFonts w:hint="eastAsia" w:ascii="Cambria Math" w:hAnsi="Cambria Math"/>
          </w:rPr>
          <m:t>δ</m:t>
        </m:r>
        <m:r>
          <m:rPr/>
          <w:rPr>
            <w:rFonts w:ascii="Cambria Math" w:hAnsi="Cambria Math"/>
          </w:rPr>
          <m:t>'</m:t>
        </m:r>
      </m:oMath>
      <w:r>
        <w:rPr>
          <w:rFonts w:hint="eastAsia"/>
        </w:rPr>
        <w:t>和模板颜色</w:t>
      </w:r>
      <m:oMath>
        <m:r>
          <m:rPr/>
          <w:rPr>
            <w:rFonts w:ascii="Cambria Math" w:hAnsi="Cambria Math"/>
          </w:rPr>
          <m:t>c'</m:t>
        </m:r>
      </m:oMath>
      <w:r>
        <w:rPr>
          <w:rFonts w:hint="eastAsia"/>
        </w:rPr>
        <w:t>。然后，按照复合规则在编辑字段和模板</w:t>
      </w:r>
      <w:r>
        <w:t>NeRF</w:t>
      </w:r>
      <w:r>
        <w:rPr>
          <w:rFonts w:hint="eastAsia"/>
        </w:rPr>
        <w:t>上执行双重体渲染，如下：</w:t>
      </w:r>
    </w:p>
    <w:p>
      <w:pPr>
        <w:pStyle w:val="32"/>
        <w:rPr>
          <w:rFonts w:ascii="微软雅黑" w:hAnsi="微软雅黑"/>
        </w:rPr>
      </w:pPr>
      <m:oMathPara>
        <m:oMath>
          <m:m>
            <m:mPr>
              <m:mcs>
                <m:mc>
                  <m:mcPr>
                    <m:count m:val="2"/>
                    <m:mcJc m:val="center"/>
                  </m:mcPr>
                </m:mc>
              </m:mcs>
              <m:plcHide m:val="1"/>
              <m:ctrlPr>
                <w:rPr>
                  <w:rFonts w:ascii="Cambria Math" w:hAnsi="Cambria Math"/>
                </w:rPr>
              </m:ctrlPr>
            </m:mPr>
            <m:mr>
              <m:e>
                <m:ctrlPr>
                  <w:rPr>
                    <w:rFonts w:ascii="Cambria Math" w:hAnsi="Cambria Math"/>
                  </w:rPr>
                </m:ctrlPr>
              </m:e>
              <m:e>
                <m:sSub>
                  <m:sSubPr>
                    <m:ctrlPr>
                      <w:rPr>
                        <w:rFonts w:ascii="Cambria Math" w:hAnsi="Cambria Math"/>
                      </w:rPr>
                    </m:ctrlPr>
                  </m:sSubPr>
                  <m:e>
                    <m:acc>
                      <m:accPr>
                        <m:ctrlPr>
                          <w:rPr>
                            <w:rFonts w:ascii="Cambria Math" w:hAnsi="Cambria Math"/>
                          </w:rPr>
                        </m:ctrlPr>
                      </m:accPr>
                      <m:e>
                        <m:r>
                          <m:rPr/>
                          <w:rPr>
                            <w:rFonts w:ascii="Cambria Math" w:hAnsi="Cambria Math"/>
                          </w:rPr>
                          <m:t>C</m:t>
                        </m:r>
                        <m:ctrlPr>
                          <w:rPr>
                            <w:rFonts w:ascii="Cambria Math" w:hAnsi="Cambria Math"/>
                          </w:rPr>
                        </m:ctrlPr>
                      </m:e>
                    </m:acc>
                    <m:ctrlPr>
                      <w:rPr>
                        <w:rFonts w:ascii="Cambria Math" w:hAnsi="Cambria Math"/>
                      </w:rPr>
                    </m:ctrlPr>
                  </m:e>
                  <m:sub>
                    <m:r>
                      <m:rPr/>
                      <w:rPr>
                        <w:rFonts w:ascii="Cambria Math" w:hAnsi="Cambria Math"/>
                      </w:rPr>
                      <m:t>o</m:t>
                    </m:r>
                    <m:ctrlPr>
                      <w:rPr>
                        <w:rFonts w:ascii="Cambria Math" w:hAnsi="Cambria Math"/>
                      </w:rPr>
                    </m:ctrlPr>
                  </m:sub>
                </m:sSub>
                <m:r>
                  <m:rPr>
                    <m:sty m:val="p"/>
                  </m:rPr>
                  <w:rPr>
                    <w:rFonts w:ascii="Cambria Math" w:hAnsi="Cambria Math"/>
                  </w:rPr>
                  <m:t>(</m:t>
                </m:r>
                <m:r>
                  <m:rPr>
                    <m:sty m:val="bi"/>
                  </m:rPr>
                  <w:rPr>
                    <w:rFonts w:ascii="Cambria Math" w:hAnsi="Cambria Math"/>
                  </w:rPr>
                  <m:t>r</m:t>
                </m:r>
                <m:r>
                  <m:rPr>
                    <m:sty m:val="p"/>
                  </m:rPr>
                  <w:rPr>
                    <w:rFonts w:ascii="Cambria Math" w:hAnsi="Cambria Math"/>
                  </w:rPr>
                  <m:t>)=</m:t>
                </m:r>
                <m:nary>
                  <m:naryPr>
                    <m:chr m:val="∑"/>
                    <m:grow m:val="1"/>
                    <m:limLoc m:val="undOvr"/>
                    <m:ctrlPr>
                      <w:rPr>
                        <w:rFonts w:ascii="Cambria Math" w:hAnsi="Cambria Math"/>
                      </w:rPr>
                    </m:ctrlPr>
                  </m:naryPr>
                  <m:sub>
                    <m:r>
                      <m:rPr/>
                      <w:rPr>
                        <w:rFonts w:ascii="Cambria Math" w:hAnsi="Cambria Math"/>
                      </w:rPr>
                      <m:t>i</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sSubSup>
                      <m:sSubSupPr>
                        <m:ctrlPr>
                          <w:rPr>
                            <w:rFonts w:ascii="Cambria Math" w:hAnsi="Cambria Math"/>
                          </w:rPr>
                        </m:ctrlPr>
                      </m:sSubSupPr>
                      <m:e>
                        <m:r>
                          <m:rPr>
                            <m:sty m:val="b"/>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up>
                        <m:r>
                          <m:rPr>
                            <m:sty m:val="p"/>
                          </m:rPr>
                          <w:rPr>
                            <w:rFonts w:ascii="Cambria Math" w:hAnsi="Cambria Math"/>
                          </w:rPr>
                          <m:t>'</m:t>
                        </m:r>
                        <m:ctrlPr>
                          <w:rPr>
                            <w:rFonts w:ascii="Cambria Math" w:hAnsi="Cambria Math"/>
                          </w:rPr>
                        </m:ctrlPr>
                      </m:sup>
                    </m:sSubSup>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w:rPr>
                                <w:rFonts w:ascii="Cambria Math" w:hAnsi="Cambria Math"/>
                              </w:rPr>
                              <m:t>C</m:t>
                            </m:r>
                            <m:ctrlPr>
                              <w:rPr>
                                <w:rFonts w:ascii="Cambria Math" w:hAnsi="Cambria Math"/>
                              </w:rPr>
                            </m:ctrlPr>
                          </m:e>
                        </m:acc>
                        <m:ctrlPr>
                          <w:rPr>
                            <w:rFonts w:ascii="Cambria Math" w:hAnsi="Cambria Math"/>
                          </w:rPr>
                        </m:ctrlPr>
                      </m:e>
                      <m:sub>
                        <m:r>
                          <m:rPr/>
                          <w:rPr>
                            <w:rFonts w:ascii="Cambria Math" w:hAnsi="Cambria Math"/>
                          </w:rPr>
                          <m:t>e</m:t>
                        </m:r>
                        <m:ctrlPr>
                          <w:rPr>
                            <w:rFonts w:ascii="Cambria Math" w:hAnsi="Cambria Math"/>
                          </w:rPr>
                        </m:ctrlPr>
                      </m:sub>
                    </m:sSub>
                    <m:r>
                      <m:rPr>
                        <m:sty m:val="p"/>
                      </m:rPr>
                      <w:rPr>
                        <w:rFonts w:ascii="Cambria Math" w:hAnsi="Cambria Math"/>
                      </w:rPr>
                      <m:t>(</m:t>
                    </m:r>
                    <m:r>
                      <m:rPr>
                        <m:sty m:val="bi"/>
                      </m:rPr>
                      <w:rPr>
                        <w:rFonts w:ascii="Cambria Math" w:hAnsi="Cambria Math"/>
                      </w:rPr>
                      <m:t>r</m:t>
                    </m:r>
                    <m:r>
                      <m:rPr>
                        <m:sty m:val="p"/>
                      </m:rPr>
                      <w:rPr>
                        <w:rFonts w:ascii="Cambria Math" w:hAnsi="Cambria Math"/>
                      </w:rPr>
                      <m:t>)</m:t>
                    </m:r>
                    <m:ctrlPr>
                      <w:rPr>
                        <w:rFonts w:ascii="Cambria Math" w:hAnsi="Cambria Math"/>
                      </w:rPr>
                    </m:ctrlPr>
                  </m:e>
                </m:nary>
                <m:r>
                  <m:rPr>
                    <m:sty m:val="p"/>
                  </m:rPr>
                  <w:rPr>
                    <w:rFonts w:ascii="Cambria Math" w:hAnsi="Cambria Math"/>
                  </w:rPr>
                  <m:t>=</m:t>
                </m:r>
                <m:nary>
                  <m:naryPr>
                    <m:chr m:val="∑"/>
                    <m:grow m:val="1"/>
                    <m:limLoc m:val="undOvr"/>
                    <m:ctrlPr>
                      <w:rPr>
                        <w:rFonts w:ascii="Cambria Math" w:hAnsi="Cambria Math"/>
                      </w:rPr>
                    </m:ctrlPr>
                  </m:naryPr>
                  <m:sub>
                    <m:r>
                      <m:rPr/>
                      <w:rPr>
                        <w:rFonts w:ascii="Cambria Math" w:hAnsi="Cambria Math"/>
                      </w:rPr>
                      <m:t>i</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sSubSup>
                      <m:sSubSupPr>
                        <m:ctrlPr>
                          <w:rPr>
                            <w:rFonts w:ascii="Cambria Math" w:hAnsi="Cambria Math"/>
                          </w:rPr>
                        </m:ctrlPr>
                      </m:sSubSupPr>
                      <m:e>
                        <m:r>
                          <m:rPr>
                            <m:sty m:val="b"/>
                          </m:rPr>
                          <w:rPr>
                            <w:rFonts w:ascii="Cambria Math" w:hAnsi="Cambria Math"/>
                          </w:rPr>
                          <m:t>m</m:t>
                        </m:r>
                        <m:ctrlPr>
                          <w:rPr>
                            <w:rFonts w:ascii="Cambria Math" w:hAnsi="Cambria Math"/>
                          </w:rPr>
                        </m:ctrlPr>
                      </m:e>
                      <m:sub>
                        <m:r>
                          <m:rPr/>
                          <w:rPr>
                            <w:rFonts w:ascii="Cambria Math" w:hAnsi="Cambria Math"/>
                          </w:rPr>
                          <m:t>i</m:t>
                        </m:r>
                        <m:ctrlPr>
                          <w:rPr>
                            <w:rFonts w:ascii="Cambria Math" w:hAnsi="Cambria Math"/>
                          </w:rPr>
                        </m:ctrlPr>
                      </m:sub>
                      <m:sup>
                        <m:r>
                          <m:rPr>
                            <m:sty m:val="p"/>
                          </m:rPr>
                          <w:rPr>
                            <w:rFonts w:ascii="Cambria Math" w:hAnsi="Cambria Math"/>
                          </w:rPr>
                          <m:t>'</m:t>
                        </m:r>
                        <m:ctrlPr>
                          <w:rPr>
                            <w:rFonts w:ascii="Cambria Math" w:hAnsi="Cambria Math"/>
                          </w:rPr>
                        </m:ctrlPr>
                      </m:sup>
                    </m:sSubSup>
                    <m:ctrlPr>
                      <w:rPr>
                        <w:rFonts w:ascii="Cambria Math" w:hAnsi="Cambria Math"/>
                      </w:rPr>
                    </m:ctrlPr>
                  </m:e>
                </m:nary>
                <m:r>
                  <m:rPr>
                    <m:sty m:val="p"/>
                  </m:rPr>
                  <w:rPr>
                    <w:rFonts w:ascii="Cambria Math" w:hAnsi="Cambria Math"/>
                  </w:rPr>
                  <m:t>,</m:t>
                </m:r>
                <m:ctrlPr>
                  <w:rPr>
                    <w:rFonts w:ascii="Cambria Math" w:hAnsi="Cambria Math"/>
                  </w:rPr>
                </m:ctrlPr>
              </m:e>
            </m:mr>
            <m:mr>
              <m:e>
                <m:ctrlPr>
                  <w:rPr>
                    <w:rFonts w:ascii="Cambria Math" w:hAnsi="Cambria Math"/>
                  </w:rPr>
                </m:ctrlPr>
              </m:e>
              <m:e>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=exp⁡(−</m:t>
                </m:r>
                <m:nary>
                  <m:naryPr>
                    <m:chr m:val="∑"/>
                    <m:grow m:val="1"/>
                    <m:limLoc m:val="undOvr"/>
                    <m:ctrlPr>
                      <w:rPr>
                        <w:rFonts w:ascii="Cambria Math" w:hAnsi="Cambria Math"/>
                      </w:rPr>
                    </m:ctrlPr>
                  </m:naryPr>
                  <m:sub>
                    <m:r>
                      <m:rPr/>
                      <w:rPr>
                        <w:rFonts w:ascii="Cambria Math" w:hAnsi="Cambria Math"/>
                      </w:rPr>
                      <m:t>j</m:t>
                    </m:r>
                    <m:r>
                      <m:rPr>
                        <m:sty m:val="p"/>
                      </m:rPr>
                      <w:rPr>
                        <w:rFonts w:ascii="Cambria Math" w:hAnsi="Cambria Math"/>
                      </w:rPr>
                      <m:t>=1</m:t>
                    </m:r>
                    <m:ctrlPr>
                      <w:rPr>
                        <w:rFonts w:ascii="Cambria Math" w:hAnsi="Cambria Math"/>
                      </w:rPr>
                    </m:ctrlPr>
                  </m:sub>
                  <m:sup>
                    <m:r>
                      <m:rPr/>
                      <w:rPr>
                        <w:rFonts w:ascii="Cambria Math" w:hAnsi="Cambria Math"/>
                      </w:rPr>
                      <m:t>i</m:t>
                    </m:r>
                    <m:r>
                      <m:rPr>
                        <m:sty m:val="p"/>
                      </m:rPr>
                      <w:rPr>
                        <w:rFonts w:ascii="Cambria Math" w:hAnsi="Cambria Math"/>
                      </w:rPr>
                      <m:t>−1</m:t>
                    </m:r>
                    <m:ctrlPr>
                      <w:rPr>
                        <w:rFonts w:ascii="Cambria Math" w:hAnsi="Cambria Math"/>
                      </w:rPr>
                    </m:ctrlPr>
                  </m:sup>
                  <m:e>
                    <m:sSub>
                      <m:sSubPr>
                        <m:ctrlPr>
                          <w:rPr>
                            <w:rFonts w:ascii="Cambria Math" w:hAnsi="Cambria Math"/>
                          </w:rPr>
                        </m:ctrlPr>
                      </m:sSubPr>
                      <m:e>
                        <m:sSup>
                          <m:sSupPr>
                            <m:ctrlPr>
                              <w:rPr>
                                <w:rFonts w:ascii="Cambria Math" w:hAnsi="Cambria Math"/>
                              </w:rPr>
                            </m:ctrlPr>
                          </m:sSupPr>
                          <m:e>
                            <m:r>
                              <m:rPr/>
                              <w:rPr>
                                <w:rFonts w:ascii="Cambria Math" w:hAnsi="Cambria Math"/>
                              </w:rPr>
                              <m:t>σ</m:t>
                            </m:r>
                            <m:ctrlPr>
                              <w:rPr>
                                <w:rFonts w:ascii="Cambria Math" w:hAnsi="Cambria Math"/>
                              </w:rPr>
                            </m:ctrlPr>
                          </m:e>
                          <m:sup>
                            <m:r>
                              <m:rPr>
                                <m:sty m:val="p"/>
                              </m:rPr>
                              <w:rPr>
                                <w:rFonts w:ascii="Cambria Math" w:hAnsi="Cambria Math"/>
                              </w:rPr>
                              <m:t>'</m:t>
                            </m:r>
                            <m:ctrlPr>
                              <w:rPr>
                                <w:rFonts w:ascii="Cambria Math" w:hAnsi="Cambria Math"/>
                              </w:rPr>
                            </m:ctrlPr>
                          </m:sup>
                        </m:sSup>
                        <m:ctrlPr>
                          <w:rPr>
                            <w:rFonts w:ascii="Cambria Math" w:hAnsi="Cambria Math"/>
                          </w:rPr>
                        </m:ctrlPr>
                      </m:e>
                      <m:sub>
                        <m:r>
                          <m:rPr/>
                          <w:rPr>
                            <w:rFonts w:ascii="Cambria Math" w:hAnsi="Cambria Math"/>
                          </w:rPr>
                          <m:t>j</m:t>
                        </m:r>
                        <m:ctrlPr>
                          <w:rPr>
                            <w:rFonts w:ascii="Cambria Math" w:hAnsi="Cambria Math"/>
                          </w:rPr>
                        </m:ctrlPr>
                      </m:sub>
                    </m:sSub>
                    <m:sSub>
                      <m:sSubPr>
                        <m:ctrlPr>
                          <w:rPr>
                            <w:rFonts w:ascii="Cambria Math" w:hAnsi="Cambria Math"/>
                          </w:rPr>
                        </m:ctrlPr>
                      </m:sSubPr>
                      <m:e>
                        <m:r>
                          <m:rPr/>
                          <w:rPr>
                            <w:rFonts w:ascii="Cambria Math" w:hAnsi="Cambria Math"/>
                          </w:rPr>
                          <m:t>δ</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e>
                </m:nary>
                <m:r>
                  <m:rPr>
                    <m:sty m:val="p"/>
                  </m:rPr>
                  <w:rPr>
                    <w:rFonts w:ascii="Cambria Math" w:hAnsi="Cambria Math"/>
                  </w:rPr>
                  <m:t>),</m:t>
                </m:r>
                <m:ctrlPr>
                  <w:rPr>
                    <w:rFonts w:ascii="Cambria Math" w:hAnsi="Cambria Math"/>
                  </w:rPr>
                </m:ctrlPr>
              </m:e>
            </m:mr>
          </m:m>
        </m:oMath>
      </m:oMathPara>
    </w:p>
    <w:p>
      <w:pPr>
        <w:ind w:firstLine="480"/>
      </w:pPr>
      <w:r>
        <w:rPr>
          <w:rFonts w:hint="eastAsia"/>
        </w:rPr>
        <w:t>其中</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=1−</m:t>
        </m:r>
        <m:r>
          <m:rPr>
            <m:sty m:val="p"/>
          </m:rPr>
          <w:rPr>
            <w:rFonts w:ascii="Cambria Math" w:hAnsi="Cambria Math"/>
          </w:rPr>
          <m:t>exp</m:t>
        </m:r>
        <m:r>
          <m:rPr/>
          <w:rPr>
            <w:rFonts w:ascii="Cambria Math" w:hAnsi="Cambria Math"/>
          </w:rPr>
          <m:t>⁡(−</m:t>
        </m:r>
        <m:sSub>
          <m:sSubPr>
            <m:ctrlPr>
              <w:rPr>
                <w:rFonts w:ascii="Cambria Math" w:hAnsi="Cambria Math"/>
              </w:rPr>
            </m:ctrlPr>
          </m:sSubPr>
          <m:e>
            <m:sSup>
              <m:sSupPr>
                <m:ctrlPr>
                  <w:rPr>
                    <w:rFonts w:ascii="Cambria Math" w:hAnsi="Cambria Math"/>
                  </w:rPr>
                </m:ctrlPr>
              </m:sSupPr>
              <m:e>
                <m:r>
                  <m:rPr/>
                  <w:rPr>
                    <w:rFonts w:ascii="Cambria Math" w:hAnsi="Cambria Math"/>
                  </w:rPr>
                  <m:t>σ</m:t>
                </m:r>
                <m:ctrlPr>
                  <w:rPr>
                    <w:rFonts w:ascii="Cambria Math" w:hAnsi="Cambria Math"/>
                  </w:rPr>
                </m:ctrlPr>
              </m:e>
              <m:sup>
                <m:r>
                  <m:rPr>
                    <m:sty m:val="p"/>
                  </m:rPr>
                  <w:rPr>
                    <w:rFonts w:ascii="Cambria Math" w:hAnsi="Cambria Math"/>
                  </w:rPr>
                  <m:t>'</m:t>
                </m:r>
                <m:ctrlPr>
                  <w:rPr>
                    <w:rFonts w:ascii="Cambria Math" w:hAnsi="Cambria Math"/>
                  </w:rPr>
                </m:ctrlPr>
              </m:sup>
            </m:sSup>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δ</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oMath>
      <w:r>
        <w:rPr>
          <w:rFonts w:hint="eastAsia"/>
        </w:rPr>
        <w:t>，</w:t>
      </w:r>
      <m:oMath>
        <m:sSub>
          <m:sSubPr>
            <m:ctrlPr>
              <w:rPr>
                <w:rFonts w:ascii="Cambria Math" w:hAnsi="Cambria Math"/>
              </w:rPr>
            </m:ctrlPr>
          </m:sSubPr>
          <m:e>
            <m:r>
              <m:rPr/>
              <w:rPr>
                <w:rFonts w:ascii="Cambria Math" w:hAnsi="Cambria Math"/>
              </w:rPr>
              <m:t>δ</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是沿射线的相邻样本之间的距离。通过这种方式，我们从模板NeRF的像素颜色</w:t>
      </w:r>
      <w:r>
        <w:rPr>
          <w:rFonts w:hint="eastAsia" w:ascii="微软雅黑" w:hAnsi="微软雅黑" w:eastAsia="微软雅黑" w:cs="微软雅黑"/>
        </w:rPr>
        <w:t>ˆ</w:t>
      </w:r>
      <w:r>
        <w:rPr>
          <w:rFonts w:hint="eastAsia"/>
        </w:rPr>
        <w:t>Co(r)和颜色修改图像</w:t>
      </w:r>
      <w:r>
        <w:rPr>
          <w:rFonts w:hint="eastAsia" w:ascii="微软雅黑" w:hAnsi="微软雅黑" w:eastAsia="微软雅黑" w:cs="微软雅黑"/>
        </w:rPr>
        <w:t>ˆ</w:t>
      </w:r>
      <w:r>
        <w:rPr>
          <w:rFonts w:hint="eastAsia"/>
        </w:rPr>
        <w:t>Ce(r)获得了变形的模板图像</w:t>
      </w:r>
      <m:oMath>
        <m:sSub>
          <m:sSubPr>
            <m:ctrlPr>
              <w:rPr>
                <w:rFonts w:ascii="Cambria Math" w:hAnsi="Cambria Math" w:eastAsia="微软雅黑" w:cs="微软雅黑"/>
              </w:rPr>
            </m:ctrlPr>
          </m:sSubPr>
          <m:e>
            <m:acc>
              <m:accPr>
                <m:ctrlPr>
                  <w:rPr>
                    <w:rFonts w:ascii="Cambria Math" w:hAnsi="Cambria Math" w:eastAsia="微软雅黑" w:cs="微软雅黑"/>
                  </w:rPr>
                </m:ctrlPr>
              </m:accPr>
              <m:e>
                <m:r>
                  <m:rPr/>
                  <w:rPr>
                    <w:rFonts w:ascii="Cambria Math" w:hAnsi="Cambria Math" w:eastAsia="微软雅黑" w:cs="微软雅黑"/>
                  </w:rPr>
                  <m:t>I</m:t>
                </m:r>
                <m:ctrlPr>
                  <w:rPr>
                    <w:rFonts w:ascii="Cambria Math" w:hAnsi="Cambria Math" w:eastAsia="微软雅黑" w:cs="微软雅黑"/>
                  </w:rPr>
                </m:ctrlPr>
              </m:e>
            </m:acc>
            <m:ctrlPr>
              <w:rPr>
                <w:rFonts w:ascii="Cambria Math" w:hAnsi="Cambria Math" w:eastAsia="微软雅黑" w:cs="微软雅黑"/>
              </w:rPr>
            </m:ctrlPr>
          </m:e>
          <m:sub>
            <m:r>
              <m:rPr/>
              <w:rPr>
                <w:rFonts w:ascii="Cambria Math" w:hAnsi="Cambria Math" w:eastAsia="微软雅黑" w:cs="微软雅黑"/>
              </w:rPr>
              <m:t>o</m:t>
            </m:r>
            <m:ctrlPr>
              <w:rPr>
                <w:rFonts w:ascii="Cambria Math" w:hAnsi="Cambria Math" w:eastAsia="微软雅黑" w:cs="微软雅黑"/>
              </w:rPr>
            </m:ctrlPr>
          </m:sub>
        </m:sSub>
      </m:oMath>
      <w:r>
        <w:rPr>
          <w:rFonts w:hint="eastAsia"/>
        </w:rPr>
        <w:t>和修改的颜色图像</w:t>
      </w:r>
      <m:oMath>
        <m:sSub>
          <w:bookmarkStart w:id="12" w:name="_Hlk143021543"/>
          <m:sSubPr>
            <m:ctrlPr>
              <w:rPr>
                <w:rFonts w:ascii="Cambria Math" w:hAnsi="Cambria Math" w:eastAsia="微软雅黑" w:cs="微软雅黑"/>
              </w:rPr>
            </m:ctrlPr>
          </m:sSubPr>
          <m:e>
            <m:acc>
              <m:accPr>
                <m:ctrlPr>
                  <w:rPr>
                    <w:rFonts w:ascii="Cambria Math" w:hAnsi="Cambria Math" w:eastAsia="微软雅黑" w:cs="微软雅黑"/>
                  </w:rPr>
                </m:ctrlPr>
              </m:accPr>
              <m:e>
                <m:r>
                  <m:rPr/>
                  <w:rPr>
                    <w:rFonts w:ascii="Cambria Math" w:hAnsi="Cambria Math" w:eastAsia="微软雅黑" w:cs="微软雅黑"/>
                  </w:rPr>
                  <m:t>I</m:t>
                </m:r>
                <m:ctrlPr>
                  <w:rPr>
                    <w:rFonts w:ascii="Cambria Math" w:hAnsi="Cambria Math" w:eastAsia="微软雅黑" w:cs="微软雅黑"/>
                  </w:rPr>
                </m:ctrlPr>
              </m:e>
            </m:acc>
            <m:ctrlPr>
              <w:rPr>
                <w:rFonts w:ascii="Cambria Math" w:hAnsi="Cambria Math" w:eastAsia="微软雅黑" w:cs="微软雅黑"/>
              </w:rPr>
            </m:ctrlPr>
          </m:e>
          <m:sub>
            <m:r>
              <m:rPr/>
              <w:rPr>
                <w:rFonts w:hint="eastAsia" w:ascii="Cambria Math" w:hAnsi="Cambria Math" w:eastAsia="微软雅黑" w:cs="微软雅黑"/>
              </w:rPr>
              <m:t>m</m:t>
            </m:r>
            <w:bookmarkEnd w:id="12"/>
            <m:ctrlPr>
              <w:rPr>
                <w:rFonts w:ascii="Cambria Math" w:hAnsi="Cambria Math" w:eastAsia="微软雅黑" w:cs="微软雅黑"/>
              </w:rPr>
            </m:ctrlPr>
          </m:sub>
        </m:sSub>
      </m:oMath>
      <w:r>
        <w:rPr>
          <w:rFonts w:hint="eastAsia"/>
        </w:rPr>
        <w:t>。最后应用颜色混合层将</w:t>
      </w:r>
      <m:oMath>
        <m:sSub>
          <m:sSubPr>
            <m:ctrlPr>
              <w:rPr>
                <w:rFonts w:ascii="Cambria Math" w:hAnsi="Cambria Math" w:eastAsia="微软雅黑" w:cs="微软雅黑"/>
              </w:rPr>
            </m:ctrlPr>
          </m:sSubPr>
          <m:e>
            <m:acc>
              <m:accPr>
                <m:ctrlPr>
                  <w:rPr>
                    <w:rFonts w:ascii="Cambria Math" w:hAnsi="Cambria Math" w:eastAsia="微软雅黑" w:cs="微软雅黑"/>
                  </w:rPr>
                </m:ctrlPr>
              </m:accPr>
              <m:e>
                <m:r>
                  <m:rPr/>
                  <w:rPr>
                    <w:rFonts w:ascii="Cambria Math" w:hAnsi="Cambria Math" w:eastAsia="微软雅黑" w:cs="微软雅黑"/>
                  </w:rPr>
                  <m:t>I</m:t>
                </m:r>
                <m:ctrlPr>
                  <w:rPr>
                    <w:rFonts w:ascii="Cambria Math" w:hAnsi="Cambria Math" w:eastAsia="微软雅黑" w:cs="微软雅黑"/>
                  </w:rPr>
                </m:ctrlPr>
              </m:e>
            </m:acc>
            <m:ctrlPr>
              <w:rPr>
                <w:rFonts w:ascii="Cambria Math" w:hAnsi="Cambria Math" w:eastAsia="微软雅黑" w:cs="微软雅黑"/>
              </w:rPr>
            </m:ctrlPr>
          </m:e>
          <m:sub>
            <m:r>
              <m:rPr/>
              <w:rPr>
                <w:rFonts w:ascii="Cambria Math" w:hAnsi="Cambria Math" w:eastAsia="微软雅黑" w:cs="微软雅黑"/>
              </w:rPr>
              <m:t>o</m:t>
            </m:r>
            <m:ctrlPr>
              <w:rPr>
                <w:rFonts w:ascii="Cambria Math" w:hAnsi="Cambria Math" w:eastAsia="微软雅黑" w:cs="微软雅黑"/>
              </w:rPr>
            </m:ctrlPr>
          </m:sub>
        </m:sSub>
      </m:oMath>
      <w:r>
        <w:rPr>
          <w:rFonts w:hint="eastAsia"/>
        </w:rPr>
        <w:t>和</w:t>
      </w:r>
      <m:oMath>
        <m:sSub>
          <m:sSubPr>
            <m:ctrlPr>
              <w:rPr>
                <w:rFonts w:ascii="Cambria Math" w:hAnsi="Cambria Math" w:eastAsia="微软雅黑" w:cs="微软雅黑"/>
              </w:rPr>
            </m:ctrlPr>
          </m:sSubPr>
          <m:e>
            <m:acc>
              <m:accPr>
                <m:ctrlPr>
                  <w:rPr>
                    <w:rFonts w:ascii="Cambria Math" w:hAnsi="Cambria Math" w:eastAsia="微软雅黑" w:cs="微软雅黑"/>
                  </w:rPr>
                </m:ctrlPr>
              </m:accPr>
              <m:e>
                <m:r>
                  <m:rPr/>
                  <w:rPr>
                    <w:rFonts w:ascii="Cambria Math" w:hAnsi="Cambria Math" w:eastAsia="微软雅黑" w:cs="微软雅黑"/>
                  </w:rPr>
                  <m:t>I</m:t>
                </m:r>
                <m:ctrlPr>
                  <w:rPr>
                    <w:rFonts w:ascii="Cambria Math" w:hAnsi="Cambria Math" w:eastAsia="微软雅黑" w:cs="微软雅黑"/>
                  </w:rPr>
                </m:ctrlPr>
              </m:e>
            </m:acc>
            <m:ctrlPr>
              <w:rPr>
                <w:rFonts w:ascii="Cambria Math" w:hAnsi="Cambria Math" w:eastAsia="微软雅黑" w:cs="微软雅黑"/>
              </w:rPr>
            </m:ctrlPr>
          </m:e>
          <m:sub>
            <m:r>
              <m:rPr/>
              <w:rPr>
                <w:rFonts w:hint="eastAsia" w:ascii="Cambria Math" w:hAnsi="Cambria Math" w:eastAsia="微软雅黑" w:cs="微软雅黑"/>
              </w:rPr>
              <m:t>m</m:t>
            </m:r>
            <m:ctrlPr>
              <w:rPr>
                <w:rFonts w:ascii="Cambria Math" w:hAnsi="Cambria Math" w:eastAsia="微软雅黑" w:cs="微软雅黑"/>
              </w:rPr>
            </m:ctrlPr>
          </m:sub>
        </m:sSub>
      </m:oMath>
      <w:r>
        <w:rPr>
          <w:rFonts w:hint="eastAsia"/>
        </w:rPr>
        <w:t>混合到生成的编辑视图</w:t>
      </w:r>
      <m:oMath>
        <m:acc>
          <m:accPr>
            <m:ctrlPr>
              <w:rPr>
                <w:rFonts w:ascii="Cambria Math" w:hAnsi="Cambria Math" w:eastAsia="微软雅黑" w:cs="微软雅黑"/>
              </w:rPr>
            </m:ctrlPr>
          </m:accPr>
          <m:e>
            <m:r>
              <m:rPr/>
              <w:rPr>
                <w:rFonts w:ascii="Cambria Math" w:hAnsi="Cambria Math" w:eastAsia="微软雅黑" w:cs="微软雅黑"/>
              </w:rPr>
              <m:t>I</m:t>
            </m:r>
            <m:ctrlPr>
              <w:rPr>
                <w:rFonts w:ascii="Cambria Math" w:hAnsi="Cambria Math" w:eastAsia="微软雅黑" w:cs="微软雅黑"/>
              </w:rPr>
            </m:ctrlPr>
          </m:e>
        </m:acc>
      </m:oMath>
      <w:r>
        <w:rPr>
          <w:rFonts w:hint="eastAsia"/>
        </w:rPr>
        <w:t>中。</w:t>
      </w:r>
    </w:p>
    <w:p>
      <w:pPr>
        <w:pStyle w:val="6"/>
        <w:ind w:firstLine="562"/>
      </w:pPr>
      <w:r>
        <w:rPr>
          <w:rFonts w:hint="eastAsia"/>
        </w:rPr>
        <w:t>几何先验引导</w:t>
      </w:r>
    </w:p>
    <w:p>
      <w:pPr>
        <w:ind w:firstLine="480"/>
      </w:pPr>
      <w:r>
        <w:rPr>
          <w:rFonts w:hint="eastAsia"/>
        </w:rPr>
        <w:t>通过优化潜在代码</w:t>
      </w:r>
      <m:oMath>
        <m:acc>
          <m:accPr>
            <m:ctrlPr>
              <w:rPr>
                <w:rFonts w:ascii="Cambria Math" w:hAnsi="Cambria Math"/>
                <w:i/>
              </w:rPr>
            </m:ctrlPr>
          </m:accPr>
          <m:e>
            <m:r>
              <m:rPr/>
              <w:rPr>
                <w:rFonts w:hint="eastAsia" w:ascii="Cambria Math" w:hAnsi="Cambria Math"/>
              </w:rPr>
              <m:t>z</m:t>
            </m:r>
            <m:ctrlPr>
              <w:rPr>
                <w:rFonts w:ascii="Cambria Math" w:hAnsi="Cambria Math"/>
                <w:i/>
              </w:rPr>
            </m:ctrlPr>
          </m:e>
        </m:acc>
      </m:oMath>
      <w:r>
        <w:rPr>
          <w:rFonts w:hint="eastAsia"/>
        </w:rPr>
        <w:t>生成隐式SDF场和先验网格</w:t>
      </w:r>
      <w:r>
        <w:rPr>
          <w:rFonts w:hint="eastAsia" w:ascii="微软雅黑" w:hAnsi="微软雅黑" w:eastAsia="微软雅黑" w:cs="微软雅黑"/>
        </w:rPr>
        <w:t>ˆ</w:t>
      </w:r>
      <w:r>
        <w:rPr>
          <w:rFonts w:hint="eastAsia"/>
        </w:rPr>
        <w:t>MP，使用几何先验损失强制编辑后的NeRF的几何形状</w:t>
      </w:r>
      <m:oMath>
        <m:acc>
          <m:accPr>
            <m:ctrlPr>
              <w:rPr>
                <w:rFonts w:ascii="Cambria Math" w:hAnsi="Cambria Math"/>
                <w:i/>
              </w:rPr>
            </m:ctrlPr>
          </m:accPr>
          <m:e>
            <m:r>
              <m:rPr/>
              <w:rPr>
                <w:rFonts w:ascii="Cambria Math" w:hAnsi="Cambria Math"/>
              </w:rPr>
              <m:t>M</m:t>
            </m:r>
            <m:ctrlPr>
              <w:rPr>
                <w:rFonts w:ascii="Cambria Math" w:hAnsi="Cambria Math"/>
                <w:i/>
              </w:rPr>
            </m:ctrlPr>
          </m:e>
        </m:acc>
        <m:r>
          <m:rPr/>
          <w:rPr>
            <w:rFonts w:ascii="Cambria Math" w:hAnsi="Cambria Math"/>
          </w:rPr>
          <m:t>p</m:t>
        </m:r>
      </m:oMath>
      <w:r>
        <w:rPr>
          <w:rFonts w:hint="eastAsia"/>
        </w:rPr>
        <w:t>能够被经过预训练的DIF模型解释：</w:t>
      </w:r>
    </w:p>
    <w:p>
      <w:pPr>
        <w:pStyle w:val="32"/>
      </w:pPr>
      <m:oMathPara>
        <m:oMath>
          <m:eqArr>
            <m:eqArrPr>
              <m:ctrlPr>
                <w:rPr>
                  <w:rFonts w:ascii="Cambria Math" w:hAnsi="Cambria Math"/>
                </w:rPr>
              </m:ctrlPr>
            </m:eqArrPr>
            <m:e>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gp</m:t>
                  </m:r>
                  <m:ctrlPr>
                    <w:rPr>
                      <w:rFonts w:ascii="Cambria Math" w:hAnsi="Cambria Math"/>
                    </w:rPr>
                  </m:ctrlPr>
                </m:sub>
              </m:sSub>
              <m:r>
                <m:rPr/>
                <w:rPr>
                  <w:rFonts w:ascii="Cambria Math" w:hAnsi="Cambria Math"/>
                </w:rPr>
                <m:t>=</m:t>
              </m:r>
              <m:limLow>
                <m:limLowPr>
                  <m:ctrlPr>
                    <w:rPr>
                      <w:rFonts w:ascii="Cambria Math" w:hAnsi="Cambria Math"/>
                    </w:rPr>
                  </m:ctrlPr>
                </m:limLowPr>
                <m:e>
                  <m:r>
                    <m:rPr>
                      <m:sty m:val="p"/>
                    </m:rPr>
                    <w:rPr>
                      <w:rFonts w:ascii="Cambria Math" w:hAnsi="Cambria Math"/>
                    </w:rPr>
                    <m:t>min</m:t>
                  </m:r>
                  <m:r>
                    <m:rPr/>
                    <w:rPr>
                      <w:rFonts w:ascii="Cambria Math" w:hAnsi="Cambria Math"/>
                    </w:rPr>
                    <m:t>⁡</m:t>
                  </m:r>
                  <m:ctrlPr>
                    <w:rPr>
                      <w:rFonts w:ascii="Cambria Math" w:hAnsi="Cambria Math"/>
                    </w:rPr>
                  </m:ctrlPr>
                </m:e>
                <m:lim>
                  <m:sSup>
                    <m:sSupPr>
                      <m:ctrlPr>
                        <w:rPr>
                          <w:rFonts w:ascii="Cambria Math" w:hAnsi="Cambria Math"/>
                        </w:rPr>
                      </m:ctrlPr>
                    </m:sSupPr>
                    <m:e>
                      <m:acc>
                        <m:accPr>
                          <m:ctrlPr>
                            <w:rPr>
                              <w:rFonts w:ascii="Cambria Math" w:hAnsi="Cambria Math"/>
                            </w:rPr>
                          </m:ctrlPr>
                        </m:accPr>
                        <m:e>
                          <m:r>
                            <m:rPr>
                              <m:sty m:val="b"/>
                            </m:rPr>
                            <w:rPr>
                              <w:rFonts w:ascii="Cambria Math" w:hAnsi="Cambria Math"/>
                            </w:rPr>
                            <m:t>z</m:t>
                          </m:r>
                          <m:ctrlPr>
                            <w:rPr>
                              <w:rFonts w:ascii="Cambria Math" w:hAnsi="Cambria Math"/>
                            </w:rPr>
                          </m:ctrlPr>
                        </m:e>
                      </m:acc>
                      <m:ctrlPr>
                        <w:rPr>
                          <w:rFonts w:ascii="Cambria Math" w:hAnsi="Cambria Math"/>
                        </w:rPr>
                      </m:ctrlPr>
                    </m:e>
                    <m:sup>
                      <m:r>
                        <m:rPr>
                          <m:sty m:val="p"/>
                        </m:rPr>
                        <w:rPr>
                          <w:rFonts w:ascii="Cambria Math" w:hAnsi="Cambria Math"/>
                        </w:rPr>
                        <m:t>'</m:t>
                      </m:r>
                      <m:ctrlPr>
                        <w:rPr>
                          <w:rFonts w:ascii="Cambria Math" w:hAnsi="Cambria Math"/>
                        </w:rPr>
                      </m:ctrlPr>
                    </m:sup>
                  </m:sSup>
                  <m:r>
                    <m:rPr/>
                    <w:rPr>
                      <w:rFonts w:ascii="Cambria Math" w:hAnsi="Cambria Math"/>
                    </w:rPr>
                    <m:t>∈</m:t>
                  </m:r>
                  <m:sSub>
                    <m:sSubPr>
                      <m:ctrlPr>
                        <w:rPr>
                          <w:rFonts w:ascii="Cambria Math" w:hAnsi="Cambria Math"/>
                        </w:rPr>
                      </m:ctrlPr>
                    </m:sSubPr>
                    <m:e>
                      <m:acc>
                        <m:accPr>
                          <m:ctrlPr>
                            <w:rPr>
                              <w:rFonts w:ascii="Cambria Math" w:hAnsi="Cambria Math"/>
                            </w:rPr>
                          </m:ctrlPr>
                        </m:accPr>
                        <m:e>
                          <m:r>
                            <m:rPr/>
                            <w:rPr>
                              <w:rFonts w:ascii="Cambria Math" w:hAnsi="Cambria Math"/>
                            </w:rPr>
                            <m:t>M</m:t>
                          </m:r>
                          <m:ctrlPr>
                            <w:rPr>
                              <w:rFonts w:ascii="Cambria Math" w:hAnsi="Cambria Math"/>
                            </w:rPr>
                          </m:ctrlPr>
                        </m:e>
                      </m:acc>
                      <m:ctrlPr>
                        <w:rPr>
                          <w:rFonts w:ascii="Cambria Math" w:hAnsi="Cambria Math"/>
                        </w:rPr>
                      </m:ctrlPr>
                    </m:e>
                    <m:sub>
                      <m:r>
                        <m:rPr/>
                        <w:rPr>
                          <w:rFonts w:ascii="Cambria Math" w:hAnsi="Cambria Math"/>
                        </w:rPr>
                        <m:t>E</m:t>
                      </m:r>
                      <m:ctrlPr>
                        <w:rPr>
                          <w:rFonts w:ascii="Cambria Math" w:hAnsi="Cambria Math"/>
                        </w:rPr>
                      </m:ctrlPr>
                    </m:sub>
                  </m:sSub>
                  <m:ctrlPr>
                    <w:rPr>
                      <w:rFonts w:ascii="Cambria Math" w:hAnsi="Cambria Math"/>
                    </w:rPr>
                  </m:ctrlPr>
                </m:lim>
              </m:limLow>
              <m:sSub>
                <m:sSubPr>
                  <m:ctrlPr>
                    <w:rPr>
                      <w:rFonts w:ascii="Cambria Math" w:hAnsi="Cambria Math"/>
                    </w:rPr>
                  </m:ctrlPr>
                </m:sSubPr>
                <m:e>
                  <m:r>
                    <m:rPr/>
                    <w:rPr>
                      <w:rFonts w:ascii="Cambria Math" w:hAnsi="Cambria Math"/>
                    </w:rPr>
                    <m:t>f</m:t>
                  </m:r>
                  <m:ctrlPr>
                    <w:rPr>
                      <w:rFonts w:ascii="Cambria Math" w:hAnsi="Cambria Math"/>
                    </w:rPr>
                  </m:ctrlPr>
                </m:e>
                <m:sub>
                  <m:r>
                    <m:rPr>
                      <m:sty m:val="p"/>
                    </m:rPr>
                    <w:rPr>
                      <w:rFonts w:ascii="Cambria Math" w:hAnsi="Cambria Math"/>
                    </w:rPr>
                    <m:t>SDF</m:t>
                  </m:r>
                  <m:ctrlPr>
                    <w:rPr>
                      <w:rFonts w:ascii="Cambria Math" w:hAnsi="Cambria Math"/>
                    </w:rPr>
                  </m:ctrlPr>
                </m:sub>
              </m:sSub>
              <m:r>
                <m:rPr/>
                <w:rPr>
                  <w:rFonts w:ascii="Cambria Math" w:hAnsi="Cambria Math"/>
                </w:rPr>
                <m:t>(</m:t>
              </m:r>
              <m:acc>
                <m:accPr>
                  <m:ctrlPr>
                    <w:rPr>
                      <w:rFonts w:ascii="Cambria Math" w:hAnsi="Cambria Math"/>
                    </w:rPr>
                  </m:ctrlPr>
                </m:accPr>
                <m:e>
                  <m:r>
                    <m:rPr>
                      <m:sty m:val="b"/>
                    </m:rPr>
                    <w:rPr>
                      <w:rFonts w:ascii="Cambria Math" w:hAnsi="Cambria Math"/>
                    </w:rPr>
                    <m:t>z</m:t>
                  </m:r>
                  <m:ctrlPr>
                    <w:rPr>
                      <w:rFonts w:ascii="Cambria Math" w:hAnsi="Cambria Math"/>
                    </w:rPr>
                  </m:ctrlPr>
                </m:e>
              </m:acc>
              <m:r>
                <m:rPr/>
                <w:rPr>
                  <w:rFonts w:ascii="Cambria Math" w:hAnsi="Cambria Math"/>
                </w:rPr>
                <m:t>,</m:t>
              </m:r>
              <m:sSup>
                <m:sSupPr>
                  <m:ctrlPr>
                    <w:rPr>
                      <w:rFonts w:ascii="Cambria Math" w:hAnsi="Cambria Math"/>
                    </w:rPr>
                  </m:ctrlPr>
                </m:sSupPr>
                <m:e>
                  <m:r>
                    <m:rPr>
                      <m:sty m:val="b"/>
                    </m:rPr>
                    <w:rPr>
                      <w:rFonts w:ascii="Cambria Math" w:hAnsi="Cambria Math"/>
                    </w:rPr>
                    <m:t>p</m:t>
                  </m:r>
                  <m:ctrlPr>
                    <w:rPr>
                      <w:rFonts w:ascii="Cambria Math" w:hAnsi="Cambria Math"/>
                    </w:rPr>
                  </m:ctrlPr>
                </m:e>
                <m:sup>
                  <m:r>
                    <m:rPr>
                      <m:sty m:val="p"/>
                    </m:rPr>
                    <w:rPr>
                      <w:rFonts w:ascii="Cambria Math" w:hAnsi="Cambria Math"/>
                    </w:rPr>
                    <m:t>'</m:t>
                  </m:r>
                  <m:ctrlPr>
                    <w:rPr>
                      <w:rFonts w:ascii="Cambria Math" w:hAnsi="Cambria Math"/>
                    </w:rPr>
                  </m:ctrlPr>
                </m:sup>
              </m:sSup>
              <m:r>
                <m:rPr/>
                <w:rPr>
                  <w:rFonts w:ascii="Cambria Math" w:hAnsi="Cambria Math"/>
                </w:rPr>
                <m:t>)+λ</m:t>
              </m:r>
              <m:r>
                <m:rPr>
                  <m:sty m:val="p"/>
                </m:rPr>
                <w:rPr>
                  <w:rFonts w:ascii="Cambria Math" w:hAnsi="Cambria Math"/>
                </w:rPr>
                <m:t>∣∣</m:t>
              </m:r>
              <m:acc>
                <m:accPr>
                  <m:ctrlPr>
                    <w:rPr>
                      <w:rFonts w:ascii="Cambria Math" w:hAnsi="Cambria Math"/>
                    </w:rPr>
                  </m:ctrlPr>
                </m:accPr>
                <m:e>
                  <m:r>
                    <m:rPr>
                      <m:sty m:val="b"/>
                    </m:rPr>
                    <w:rPr>
                      <w:rFonts w:ascii="Cambria Math" w:hAnsi="Cambria Math"/>
                    </w:rPr>
                    <m:t>z</m:t>
                  </m:r>
                  <m:ctrlPr>
                    <w:rPr>
                      <w:rFonts w:ascii="Cambria Math" w:hAnsi="Cambria Math"/>
                    </w:rPr>
                  </m:ctrlPr>
                </m:e>
              </m:acc>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ctrlPr>
                <w:rPr>
                  <w:rFonts w:ascii="Cambria Math" w:hAnsi="Cambria Math"/>
                </w:rPr>
              </m:ctrlPr>
            </m:e>
            <m:e>
              <m:r>
                <m:rPr/>
                <w:rPr>
                  <w:rFonts w:ascii="Cambria Math" w:hAnsi="Cambria Math"/>
                </w:rPr>
                <m:t>+</m:t>
              </m:r>
              <m:nary>
                <m:naryPr>
                  <m:chr m:val="∑"/>
                  <m:grow m:val="1"/>
                  <m:limLoc m:val="undOvr"/>
                  <m:supHide m:val="1"/>
                  <m:ctrlPr>
                    <w:rPr>
                      <w:rFonts w:ascii="Cambria Math" w:hAnsi="Cambria Math"/>
                    </w:rPr>
                  </m:ctrlPr>
                </m:naryPr>
                <m:sub>
                  <m:sSubSup>
                    <m:sSubSupPr>
                      <m:ctrlPr>
                        <w:rPr>
                          <w:rFonts w:ascii="Cambria Math" w:hAnsi="Cambria Math"/>
                        </w:rPr>
                      </m:ctrlPr>
                    </m:sSubSupPr>
                    <m:e>
                      <m:r>
                        <m:rPr>
                          <m:sty m:val="b"/>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up>
                      <m:r>
                        <m:rPr>
                          <m:sty m:val="p"/>
                        </m:rPr>
                        <w:rPr>
                          <w:rFonts w:ascii="Cambria Math" w:hAnsi="Cambria Math"/>
                        </w:rPr>
                        <m:t>'</m:t>
                      </m:r>
                      <m:ctrlPr>
                        <w:rPr>
                          <w:rFonts w:ascii="Cambria Math" w:hAnsi="Cambria Math"/>
                        </w:rPr>
                      </m:ctrlPr>
                    </m:sup>
                  </m:sSubSup>
                  <m:r>
                    <m:rPr/>
                    <w:rPr>
                      <w:rFonts w:ascii="Cambria Math" w:hAnsi="Cambria Math"/>
                    </w:rPr>
                    <m:t>∈</m:t>
                  </m:r>
                  <m:sSub>
                    <m:sSubPr>
                      <m:ctrlPr>
                        <w:rPr>
                          <w:rFonts w:ascii="Cambria Math" w:hAnsi="Cambria Math"/>
                        </w:rPr>
                      </m:ctrlPr>
                    </m:sSubPr>
                    <m:e>
                      <m:acc>
                        <m:accPr>
                          <m:ctrlPr>
                            <w:rPr>
                              <w:rFonts w:ascii="Cambria Math" w:hAnsi="Cambria Math"/>
                            </w:rPr>
                          </m:ctrlPr>
                        </m:accPr>
                        <m:e>
                          <m:r>
                            <m:rPr/>
                            <w:rPr>
                              <w:rFonts w:ascii="Cambria Math" w:hAnsi="Cambria Math"/>
                            </w:rPr>
                            <m:t>M</m:t>
                          </m:r>
                          <m:ctrlPr>
                            <w:rPr>
                              <w:rFonts w:ascii="Cambria Math" w:hAnsi="Cambria Math"/>
                            </w:rPr>
                          </m:ctrlPr>
                        </m:e>
                      </m:acc>
                      <m:ctrlPr>
                        <w:rPr>
                          <w:rFonts w:ascii="Cambria Math" w:hAnsi="Cambria Math"/>
                        </w:rPr>
                      </m:ctrlPr>
                    </m:e>
                    <m:sub>
                      <m:r>
                        <m:rPr/>
                        <w:rPr>
                          <w:rFonts w:ascii="Cambria Math" w:hAnsi="Cambria Math"/>
                        </w:rPr>
                        <m:t>E</m:t>
                      </m:r>
                      <m:ctrlPr>
                        <w:rPr>
                          <w:rFonts w:ascii="Cambria Math" w:hAnsi="Cambria Math"/>
                        </w:rPr>
                      </m:ctrlPr>
                    </m:sub>
                  </m:sSub>
                  <m:ctrlPr>
                    <w:rPr>
                      <w:rFonts w:ascii="Cambria Math" w:hAnsi="Cambria Math"/>
                    </w:rPr>
                  </m:ctrlPr>
                </m:sub>
                <m:sup>
                  <m:ctrlPr>
                    <w:rPr>
                      <w:rFonts w:ascii="Cambria Math" w:hAnsi="Cambria Math"/>
                    </w:rPr>
                  </m:ctrlPr>
                </m:sup>
                <m:e>
                  <m:limLow>
                    <m:limLowPr>
                      <m:ctrlPr>
                        <w:rPr>
                          <w:rFonts w:ascii="Cambria Math" w:hAnsi="Cambria Math"/>
                        </w:rPr>
                      </m:ctrlPr>
                    </m:limLowPr>
                    <m:e>
                      <m:r>
                        <m:rPr>
                          <m:sty m:val="p"/>
                        </m:rPr>
                        <w:rPr>
                          <w:rFonts w:ascii="Cambria Math" w:hAnsi="Cambria Math"/>
                        </w:rPr>
                        <m:t>min</m:t>
                      </m:r>
                      <m:r>
                        <m:rPr/>
                        <w:rPr>
                          <w:rFonts w:ascii="Cambria Math" w:hAnsi="Cambria Math"/>
                        </w:rPr>
                        <m:t>⁡</m:t>
                      </m:r>
                      <m:ctrlPr>
                        <w:rPr>
                          <w:rFonts w:ascii="Cambria Math" w:hAnsi="Cambria Math"/>
                        </w:rPr>
                      </m:ctrlPr>
                    </m:e>
                    <m:lim>
                      <m:sSub>
                        <m:sSubPr>
                          <m:ctrlPr>
                            <w:rPr>
                              <w:rFonts w:ascii="Cambria Math" w:hAnsi="Cambria Math"/>
                            </w:rPr>
                          </m:ctrlPr>
                        </m:sSubPr>
                        <m:e>
                          <m:r>
                            <m:rPr>
                              <m:sty m:val="b"/>
                            </m:rPr>
                            <w:rPr>
                              <w:rFonts w:ascii="Cambria Math" w:hAnsi="Cambria Math"/>
                            </w:rPr>
                            <m:t>p</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sSub>
                        <m:sSubPr>
                          <m:ctrlPr>
                            <w:rPr>
                              <w:rFonts w:ascii="Cambria Math" w:hAnsi="Cambria Math"/>
                            </w:rPr>
                          </m:ctrlPr>
                        </m:sSubPr>
                        <m:e>
                          <m:acc>
                            <m:accPr>
                              <m:ctrlPr>
                                <w:rPr>
                                  <w:rFonts w:ascii="Cambria Math" w:hAnsi="Cambria Math"/>
                                </w:rPr>
                              </m:ctrlPr>
                            </m:accPr>
                            <m:e>
                              <m:r>
                                <m:rPr/>
                                <w:rPr>
                                  <w:rFonts w:ascii="Cambria Math" w:hAnsi="Cambria Math"/>
                                </w:rPr>
                                <m:t>M</m:t>
                              </m:r>
                              <m:ctrlPr>
                                <w:rPr>
                                  <w:rFonts w:ascii="Cambria Math" w:hAnsi="Cambria Math"/>
                                </w:rPr>
                              </m:ctrlPr>
                            </m:e>
                          </m:acc>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lim>
                  </m:limLow>
                  <m:r>
                    <m:rPr>
                      <m:sty m:val="p"/>
                    </m:rPr>
                    <w:rPr>
                      <w:rFonts w:ascii="Cambria Math" w:hAnsi="Cambria Math"/>
                    </w:rPr>
                    <m:t>∣∣</m:t>
                  </m:r>
                  <m:sSubSup>
                    <m:sSubSupPr>
                      <m:ctrlPr>
                        <w:rPr>
                          <w:rFonts w:ascii="Cambria Math" w:hAnsi="Cambria Math"/>
                        </w:rPr>
                      </m:ctrlPr>
                    </m:sSubSupPr>
                    <m:e>
                      <m:r>
                        <m:rPr>
                          <m:sty m:val="b"/>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up>
                      <m:r>
                        <m:rPr>
                          <m:sty m:val="p"/>
                        </m:rPr>
                        <w:rPr>
                          <w:rFonts w:ascii="Cambria Math" w:hAnsi="Cambria Math"/>
                        </w:rPr>
                        <m:t>'</m:t>
                      </m:r>
                      <m:ctrlPr>
                        <w:rPr>
                          <w:rFonts w:ascii="Cambria Math" w:hAnsi="Cambria Math"/>
                        </w:rPr>
                      </m:ctrlPr>
                    </m:sup>
                  </m:sSubSup>
                  <m:r>
                    <m:rPr/>
                    <w:rPr>
                      <w:rFonts w:ascii="Cambria Math" w:hAnsi="Cambria Math"/>
                    </w:rPr>
                    <m:t>−</m:t>
                  </m:r>
                  <m:sSub>
                    <m:sSubPr>
                      <m:ctrlPr>
                        <w:rPr>
                          <w:rFonts w:ascii="Cambria Math" w:hAnsi="Cambria Math"/>
                        </w:rPr>
                      </m:ctrlPr>
                    </m:sSubPr>
                    <m:e>
                      <m:r>
                        <m:rPr>
                          <m:sty m:val="b"/>
                        </m:rPr>
                        <w:rPr>
                          <w:rFonts w:ascii="Cambria Math" w:hAnsi="Cambria Math"/>
                        </w:rPr>
                        <m:t>p</m:t>
                      </m:r>
                      <m:ctrlPr>
                        <w:rPr>
                          <w:rFonts w:ascii="Cambria Math" w:hAnsi="Cambria Math"/>
                        </w:rPr>
                      </m:ctrlPr>
                    </m:e>
                    <m:sub>
                      <m:r>
                        <m:rPr/>
                        <w:rPr>
                          <w:rFonts w:ascii="Cambria Math" w:hAnsi="Cambria Math"/>
                        </w:rPr>
                        <m:t>t</m:t>
                      </m:r>
                      <m:ctrlPr>
                        <w:rPr>
                          <w:rFonts w:ascii="Cambria Math" w:hAnsi="Cambria Math"/>
                        </w:rPr>
                      </m:ctrlP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ctrlPr>
                <w:rPr>
                  <w:rFonts w:ascii="Cambria Math" w:hAnsi="Cambria Math"/>
                </w:rPr>
              </m:ctrlPr>
            </m:e>
            <m:e>
              <m:r>
                <m:rPr/>
                <w:rPr>
                  <w:rFonts w:ascii="Cambria Math" w:hAnsi="Cambria Math"/>
                </w:rPr>
                <m:t>+</m:t>
              </m:r>
              <m:nary>
                <m:naryPr>
                  <m:chr m:val="∑"/>
                  <m:grow m:val="1"/>
                  <m:limLoc m:val="undOvr"/>
                  <m:supHide m:val="1"/>
                  <m:ctrlPr>
                    <w:rPr>
                      <w:rFonts w:ascii="Cambria Math" w:hAnsi="Cambria Math"/>
                    </w:rPr>
                  </m:ctrlPr>
                </m:naryPr>
                <m:sub>
                  <m:sSub>
                    <m:sSubPr>
                      <m:ctrlPr>
                        <w:rPr>
                          <w:rFonts w:ascii="Cambria Math" w:hAnsi="Cambria Math"/>
                        </w:rPr>
                      </m:ctrlPr>
                    </m:sSubPr>
                    <m:e>
                      <m:r>
                        <m:rPr>
                          <m:sty m:val="b"/>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acc>
                        <m:accPr>
                          <m:ctrlPr>
                            <w:rPr>
                              <w:rFonts w:ascii="Cambria Math" w:hAnsi="Cambria Math"/>
                            </w:rPr>
                          </m:ctrlPr>
                        </m:accPr>
                        <m:e>
                          <m:r>
                            <m:rPr/>
                            <w:rPr>
                              <w:rFonts w:ascii="Cambria Math" w:hAnsi="Cambria Math"/>
                            </w:rPr>
                            <m:t>M</m:t>
                          </m:r>
                          <m:ctrlPr>
                            <w:rPr>
                              <w:rFonts w:ascii="Cambria Math" w:hAnsi="Cambria Math"/>
                            </w:rPr>
                          </m:ctrlPr>
                        </m:e>
                      </m:acc>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sub>
                <m:sup>
                  <m:ctrlPr>
                    <w:rPr>
                      <w:rFonts w:ascii="Cambria Math" w:hAnsi="Cambria Math"/>
                    </w:rPr>
                  </m:ctrlPr>
                </m:sup>
                <m:e>
                  <m:limLow>
                    <m:limLowPr>
                      <m:ctrlPr>
                        <w:rPr>
                          <w:rFonts w:ascii="Cambria Math" w:hAnsi="Cambria Math"/>
                        </w:rPr>
                      </m:ctrlPr>
                    </m:limLowPr>
                    <m:e>
                      <m:r>
                        <m:rPr>
                          <m:sty m:val="p"/>
                        </m:rPr>
                        <w:rPr>
                          <w:rFonts w:ascii="Cambria Math" w:hAnsi="Cambria Math"/>
                        </w:rPr>
                        <m:t>min</m:t>
                      </m:r>
                      <m:r>
                        <m:rPr/>
                        <w:rPr>
                          <w:rFonts w:ascii="Cambria Math" w:hAnsi="Cambria Math"/>
                        </w:rPr>
                        <m:t>⁡</m:t>
                      </m:r>
                      <m:ctrlPr>
                        <w:rPr>
                          <w:rFonts w:ascii="Cambria Math" w:hAnsi="Cambria Math"/>
                        </w:rPr>
                      </m:ctrlPr>
                    </m:e>
                    <m:lim>
                      <m:sSubSup>
                        <m:sSubSupPr>
                          <m:ctrlPr>
                            <w:rPr>
                              <w:rFonts w:ascii="Cambria Math" w:hAnsi="Cambria Math"/>
                            </w:rPr>
                          </m:ctrlPr>
                        </m:sSubSupPr>
                        <m:e>
                          <m:r>
                            <m:rPr>
                              <m:sty m:val="b"/>
                            </m:rPr>
                            <w:rPr>
                              <w:rFonts w:ascii="Cambria Math" w:hAnsi="Cambria Math"/>
                            </w:rPr>
                            <m:t>p</m:t>
                          </m:r>
                          <m:ctrlPr>
                            <w:rPr>
                              <w:rFonts w:ascii="Cambria Math" w:hAnsi="Cambria Math"/>
                            </w:rPr>
                          </m:ctrlPr>
                        </m:e>
                        <m:sub>
                          <m:r>
                            <m:rPr/>
                            <w:rPr>
                              <w:rFonts w:ascii="Cambria Math" w:hAnsi="Cambria Math"/>
                            </w:rPr>
                            <m:t>t</m:t>
                          </m:r>
                          <m:ctrlPr>
                            <w:rPr>
                              <w:rFonts w:ascii="Cambria Math" w:hAnsi="Cambria Math"/>
                            </w:rPr>
                          </m:ctrlPr>
                        </m:sub>
                        <m:sup>
                          <m:r>
                            <m:rPr>
                              <m:sty m:val="p"/>
                            </m:rPr>
                            <w:rPr>
                              <w:rFonts w:ascii="Cambria Math" w:hAnsi="Cambria Math"/>
                            </w:rPr>
                            <m:t>'</m:t>
                          </m:r>
                          <m:ctrlPr>
                            <w:rPr>
                              <w:rFonts w:ascii="Cambria Math" w:hAnsi="Cambria Math"/>
                            </w:rPr>
                          </m:ctrlPr>
                        </m:sup>
                      </m:sSubSup>
                      <m:r>
                        <m:rPr/>
                        <w:rPr>
                          <w:rFonts w:ascii="Cambria Math" w:hAnsi="Cambria Math"/>
                        </w:rPr>
                        <m:t>∈</m:t>
                      </m:r>
                      <m:sSub>
                        <m:sSubPr>
                          <m:ctrlPr>
                            <w:rPr>
                              <w:rFonts w:ascii="Cambria Math" w:hAnsi="Cambria Math"/>
                            </w:rPr>
                          </m:ctrlPr>
                        </m:sSubPr>
                        <m:e>
                          <m:acc>
                            <m:accPr>
                              <m:ctrlPr>
                                <w:rPr>
                                  <w:rFonts w:ascii="Cambria Math" w:hAnsi="Cambria Math"/>
                                </w:rPr>
                              </m:ctrlPr>
                            </m:accPr>
                            <m:e>
                              <m:r>
                                <m:rPr/>
                                <w:rPr>
                                  <w:rFonts w:ascii="Cambria Math" w:hAnsi="Cambria Math"/>
                                </w:rPr>
                                <m:t>M</m:t>
                              </m:r>
                              <m:ctrlPr>
                                <w:rPr>
                                  <w:rFonts w:ascii="Cambria Math" w:hAnsi="Cambria Math"/>
                                </w:rPr>
                              </m:ctrlPr>
                            </m:e>
                          </m:acc>
                          <m:ctrlPr>
                            <w:rPr>
                              <w:rFonts w:ascii="Cambria Math" w:hAnsi="Cambria Math"/>
                            </w:rPr>
                          </m:ctrlPr>
                        </m:e>
                        <m:sub>
                          <m:r>
                            <m:rPr/>
                            <w:rPr>
                              <w:rFonts w:ascii="Cambria Math" w:hAnsi="Cambria Math"/>
                            </w:rPr>
                            <m:t>E</m:t>
                          </m:r>
                          <m:ctrlPr>
                            <w:rPr>
                              <w:rFonts w:ascii="Cambria Math" w:hAnsi="Cambria Math"/>
                            </w:rPr>
                          </m:ctrlPr>
                        </m:sub>
                      </m:sSub>
                      <m:ctrlPr>
                        <w:rPr>
                          <w:rFonts w:ascii="Cambria Math" w:hAnsi="Cambria Math"/>
                        </w:rPr>
                      </m:ctrlPr>
                    </m:lim>
                  </m:limLow>
                  <m:r>
                    <m:rPr>
                      <m:sty m:val="p"/>
                    </m:rPr>
                    <w:rPr>
                      <w:rFonts w:ascii="Cambria Math" w:hAnsi="Cambria Math"/>
                    </w:rPr>
                    <m:t>∣∣</m:t>
                  </m:r>
                  <m:sSub>
                    <m:sSubPr>
                      <m:ctrlPr>
                        <w:rPr>
                          <w:rFonts w:ascii="Cambria Math" w:hAnsi="Cambria Math"/>
                        </w:rPr>
                      </m:ctrlPr>
                    </m:sSubPr>
                    <m:e>
                      <m:r>
                        <m:rPr>
                          <m:sty m:val="b"/>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Sup>
                    <m:sSubSupPr>
                      <m:ctrlPr>
                        <w:rPr>
                          <w:rFonts w:ascii="Cambria Math" w:hAnsi="Cambria Math"/>
                        </w:rPr>
                      </m:ctrlPr>
                    </m:sSubSupPr>
                    <m:e>
                      <m:r>
                        <m:rPr>
                          <m:sty m:val="b"/>
                        </m:rPr>
                        <w:rPr>
                          <w:rFonts w:ascii="Cambria Math" w:hAnsi="Cambria Math"/>
                        </w:rPr>
                        <m:t>p</m:t>
                      </m:r>
                      <m:ctrlPr>
                        <w:rPr>
                          <w:rFonts w:ascii="Cambria Math" w:hAnsi="Cambria Math"/>
                        </w:rPr>
                      </m:ctrlPr>
                    </m:e>
                    <m:sub>
                      <m:r>
                        <m:rPr/>
                        <w:rPr>
                          <w:rFonts w:ascii="Cambria Math" w:hAnsi="Cambria Math"/>
                        </w:rPr>
                        <m:t>t</m:t>
                      </m:r>
                      <m:ctrlPr>
                        <w:rPr>
                          <w:rFonts w:ascii="Cambria Math" w:hAnsi="Cambria Math"/>
                        </w:rPr>
                      </m:ctrlPr>
                    </m:sub>
                    <m:sup>
                      <m:r>
                        <m:rPr>
                          <m:sty m:val="p"/>
                        </m:rPr>
                        <w:rPr>
                          <w:rFonts w:ascii="Cambria Math" w:hAnsi="Cambria Math"/>
                        </w:rPr>
                        <m:t>'</m:t>
                      </m:r>
                      <m:ctrlPr>
                        <w:rPr>
                          <w:rFonts w:ascii="Cambria Math" w:hAnsi="Cambria Math"/>
                        </w:rPr>
                      </m:ctrlP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r>
                <m:rPr>
                  <m:sty m:val="p"/>
                </m:rPr>
                <w:rPr>
                  <w:rFonts w:ascii="Cambria Math" w:hAnsi="Cambria Math"/>
                </w:rPr>
                <m:t>.</m:t>
              </m:r>
              <m:ctrlPr>
                <w:rPr>
                  <w:rFonts w:ascii="Cambria Math" w:hAnsi="Cambria Math"/>
                </w:rPr>
              </m:ctrlPr>
            </m:e>
          </m:eqArr>
        </m:oMath>
      </m:oMathPara>
    </w:p>
    <w:p>
      <w:pPr>
        <w:ind w:firstLine="480"/>
      </w:pPr>
      <w:r>
        <w:rPr>
          <w:rFonts w:hint="eastAsia"/>
        </w:rPr>
        <w:t>第一项通过SDF损失</w:t>
      </w:r>
      <m:oMath>
        <m:sSub>
          <m:sSubPr>
            <m:ctrlPr>
              <w:rPr>
                <w:rFonts w:ascii="Cambria Math" w:hAnsi="Cambria Math"/>
              </w:rPr>
            </m:ctrlPr>
          </m:sSubPr>
          <m:e>
            <m:r>
              <m:rPr/>
              <w:rPr>
                <w:rFonts w:ascii="Cambria Math" w:hAnsi="Cambria Math"/>
              </w:rPr>
              <m:t>f</m:t>
            </m:r>
            <m:ctrlPr>
              <w:rPr>
                <w:rFonts w:ascii="Cambria Math" w:hAnsi="Cambria Math"/>
              </w:rPr>
            </m:ctrlPr>
          </m:e>
          <m:sub>
            <m:r>
              <m:rPr>
                <m:sty m:val="p"/>
              </m:rPr>
              <w:rPr>
                <w:rFonts w:ascii="Cambria Math" w:hAnsi="Cambria Math"/>
              </w:rPr>
              <m:t>SDF</m:t>
            </m:r>
            <m:ctrlPr>
              <w:rPr>
                <w:rFonts w:ascii="Cambria Math" w:hAnsi="Cambria Math"/>
              </w:rPr>
            </m:ctrlPr>
          </m:sub>
        </m:sSub>
      </m:oMath>
      <w:r>
        <w:rPr>
          <w:rFonts w:hint="eastAsia"/>
        </w:rPr>
        <w:t>和潜在代码正则化鼓励编辑后的NeRF的几何形状上的采样曲面点位于DIF潜在空间的流形上。最后两项是Chamfer约束，通过最小化最接近的曲面点来将</w:t>
      </w:r>
      <m:oMath>
        <m:acc>
          <m:accPr>
            <m:ctrlPr>
              <w:rPr>
                <w:rFonts w:ascii="Cambria Math" w:hAnsi="Cambria Math"/>
                <w:i/>
              </w:rPr>
            </m:ctrlPr>
          </m:accPr>
          <m:e>
            <m:r>
              <m:rPr/>
              <w:rPr>
                <w:rFonts w:ascii="Cambria Math" w:hAnsi="Cambria Math"/>
              </w:rPr>
              <m:t>M</m:t>
            </m:r>
            <m:ctrlPr>
              <w:rPr>
                <w:rFonts w:ascii="Cambria Math" w:hAnsi="Cambria Math"/>
                <w:i/>
              </w:rPr>
            </m:ctrlPr>
          </m:e>
        </m:acc>
        <m:r>
          <m:rPr/>
          <w:rPr>
            <w:rFonts w:ascii="Cambria Math" w:hAnsi="Cambria Math"/>
          </w:rPr>
          <m:t>E</m:t>
        </m:r>
      </m:oMath>
      <w:r>
        <w:rPr>
          <w:rFonts w:hint="eastAsia"/>
        </w:rPr>
        <w:t>与DIF的定期更新先验网格</w:t>
      </w:r>
      <m:oMath>
        <m:acc>
          <m:accPr>
            <m:ctrlPr>
              <w:rPr>
                <w:rFonts w:ascii="Cambria Math" w:hAnsi="Cambria Math"/>
                <w:i/>
              </w:rPr>
            </m:ctrlPr>
          </m:accPr>
          <m:e>
            <m:r>
              <m:rPr/>
              <w:rPr>
                <w:rFonts w:ascii="Cambria Math" w:hAnsi="Cambria Math"/>
              </w:rPr>
              <m:t>M</m:t>
            </m:r>
            <m:ctrlPr>
              <w:rPr>
                <w:rFonts w:ascii="Cambria Math" w:hAnsi="Cambria Math"/>
                <w:i/>
              </w:rPr>
            </m:ctrlPr>
          </m:e>
        </m:acc>
        <m:r>
          <m:rPr/>
          <w:rPr>
            <w:rFonts w:ascii="Cambria Math" w:hAnsi="Cambria Math"/>
          </w:rPr>
          <m:t>p</m:t>
        </m:r>
      </m:oMath>
      <w:r>
        <w:rPr>
          <w:rFonts w:hint="eastAsia"/>
        </w:rPr>
        <w:t>接近起来。</w:t>
      </w:r>
    </w:p>
    <w:p>
      <w:pPr>
        <w:pStyle w:val="32"/>
      </w:pPr>
      <w:r>
        <w:drawing>
          <wp:inline distT="0" distB="0" distL="0" distR="0">
            <wp:extent cx="3738245" cy="1871345"/>
            <wp:effectExtent l="0" t="0" r="0" b="0"/>
            <wp:docPr id="324117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17373" name="图片 1"/>
                    <pic:cNvPicPr>
                      <a:picLocks noChangeAspect="1"/>
                    </pic:cNvPicPr>
                  </pic:nvPicPr>
                  <pic:blipFill>
                    <a:blip r:embed="rId75"/>
                    <a:stretch>
                      <a:fillRect/>
                    </a:stretch>
                  </pic:blipFill>
                  <pic:spPr>
                    <a:xfrm>
                      <a:off x="0" y="0"/>
                      <a:ext cx="3738590" cy="1871676"/>
                    </a:xfrm>
                    <a:prstGeom prst="rect">
                      <a:avLst/>
                    </a:prstGeom>
                  </pic:spPr>
                </pic:pic>
              </a:graphicData>
            </a:graphic>
          </wp:inline>
        </w:drawing>
      </w:r>
    </w:p>
    <w:p>
      <w:pPr>
        <w:ind w:firstLine="480"/>
      </w:pPr>
      <w:r>
        <w:rPr>
          <w:rFonts w:hint="eastAsia"/>
        </w:rPr>
        <w:t>首先用代理网格</w:t>
      </w:r>
      <m:oMath>
        <m:sSub>
          <m:sSubPr>
            <m:ctrlPr>
              <w:rPr>
                <w:rFonts w:ascii="Cambria Math" w:hAnsi="Cambria Math"/>
              </w:rPr>
            </m:ctrlPr>
          </m:sSubPr>
          <m:e>
            <m:r>
              <m:rPr/>
              <w:rPr>
                <w:rFonts w:ascii="Cambria Math" w:hAnsi="Cambria Math"/>
              </w:rPr>
              <m:t>M</m:t>
            </m:r>
            <m:ctrlPr>
              <w:rPr>
                <w:rFonts w:ascii="Cambria Math" w:hAnsi="Cambria Math"/>
              </w:rPr>
            </m:ctrlPr>
          </m:e>
          <m:sub>
            <m:r>
              <m:rPr>
                <m:sty m:val="p"/>
              </m:rPr>
              <w:rPr>
                <w:rFonts w:ascii="Cambria Math" w:hAnsi="Cambria Math"/>
              </w:rPr>
              <m:t>Θ</m:t>
            </m:r>
            <m:ctrlPr>
              <w:rPr>
                <w:rFonts w:ascii="Cambria Math" w:hAnsi="Cambria Math"/>
              </w:rPr>
            </m:ctrlPr>
          </m:sub>
        </m:sSub>
      </m:oMath>
      <w:r>
        <w:rPr>
          <w:rFonts w:hint="eastAsia"/>
        </w:rPr>
        <w:t>拟合模板</w:t>
      </w:r>
      <w:r>
        <w:t>NeRF</w:t>
      </w:r>
      <w:r>
        <w:rPr>
          <w:rFonts w:hint="eastAsia"/>
        </w:rPr>
        <w:t>的几何形状，然后学习一个前向修正场</w:t>
      </w:r>
      <m:oMath>
        <m:sSubSup>
          <m:sSubSupPr>
            <m:ctrlPr>
              <w:rPr>
                <w:rFonts w:ascii="Cambria Math" w:hAnsi="Cambria Math"/>
              </w:rPr>
            </m:ctrlPr>
          </m:sSubSupPr>
          <m:e>
            <m:r>
              <m:rPr/>
              <w:rPr>
                <w:rFonts w:ascii="Cambria Math" w:hAnsi="Cambria Math"/>
              </w:rPr>
              <m:t>F</m:t>
            </m:r>
            <m:ctrlPr>
              <w:rPr>
                <w:rFonts w:ascii="Cambria Math" w:hAnsi="Cambria Math"/>
              </w:rPr>
            </m:ctrlPr>
          </m:e>
          <m:sub>
            <m:r>
              <m:rPr>
                <m:sty m:val="p"/>
              </m:rPr>
              <w:rPr>
                <w:rFonts w:ascii="Cambria Math" w:hAnsi="Cambria Math"/>
              </w:rPr>
              <m:t>Δ</m:t>
            </m:r>
            <m:r>
              <m:rPr/>
              <w:rPr>
                <w:rFonts w:ascii="Cambria Math" w:hAnsi="Cambria Math"/>
              </w:rPr>
              <m:t>G</m:t>
            </m:r>
            <m:ctrlPr>
              <w:rPr>
                <w:rFonts w:ascii="Cambria Math" w:hAnsi="Cambria Math"/>
              </w:rPr>
            </m:ctrlPr>
          </m:sub>
          <m:sup>
            <m:r>
              <m:rPr>
                <m:sty m:val="p"/>
              </m:rPr>
              <w:rPr>
                <w:rFonts w:ascii="Cambria Math" w:hAnsi="Cambria Math"/>
              </w:rPr>
              <m:t>'</m:t>
            </m:r>
            <m:ctrlPr>
              <w:rPr>
                <w:rFonts w:ascii="Cambria Math" w:hAnsi="Cambria Math"/>
              </w:rPr>
            </m:ctrlPr>
          </m:sup>
        </m:sSubSup>
      </m:oMath>
      <w:r>
        <w:rPr>
          <w:rFonts w:hint="eastAsia"/>
        </w:rPr>
        <w:t>，将模板代理网格变形到编辑空间。</w:t>
      </w:r>
      <m:oMath>
        <m:sSubSup>
          <m:sSubSupPr>
            <m:ctrlPr>
              <w:rPr>
                <w:rFonts w:ascii="Cambria Math" w:hAnsi="Cambria Math"/>
              </w:rPr>
            </m:ctrlPr>
          </m:sSubSupPr>
          <m:e>
            <m:r>
              <m:rPr/>
              <w:rPr>
                <w:rFonts w:ascii="Cambria Math" w:hAnsi="Cambria Math"/>
              </w:rPr>
              <m:t>F</m:t>
            </m:r>
            <m:ctrlPr>
              <w:rPr>
                <w:rFonts w:ascii="Cambria Math" w:hAnsi="Cambria Math"/>
              </w:rPr>
            </m:ctrlPr>
          </m:e>
          <m:sub>
            <m:r>
              <m:rPr>
                <m:sty m:val="p"/>
              </m:rPr>
              <w:rPr>
                <w:rFonts w:ascii="Cambria Math" w:hAnsi="Cambria Math"/>
              </w:rPr>
              <m:t>Δ</m:t>
            </m:r>
            <m:r>
              <m:rPr/>
              <w:rPr>
                <w:rFonts w:ascii="Cambria Math" w:hAnsi="Cambria Math"/>
              </w:rPr>
              <m:t>G</m:t>
            </m:r>
            <m:ctrlPr>
              <w:rPr>
                <w:rFonts w:ascii="Cambria Math" w:hAnsi="Cambria Math"/>
              </w:rPr>
            </m:ctrlPr>
          </m:sub>
          <m:sup>
            <m:r>
              <m:rPr>
                <m:sty m:val="p"/>
              </m:rPr>
              <w:rPr>
                <w:rFonts w:ascii="Cambria Math" w:hAnsi="Cambria Math"/>
              </w:rPr>
              <m:t>'</m:t>
            </m:r>
            <m:ctrlPr>
              <w:rPr>
                <w:rFonts w:ascii="Cambria Math" w:hAnsi="Cambria Math"/>
              </w:rPr>
            </m:ctrlPr>
          </m:sup>
        </m:sSubSup>
      </m:oMath>
      <w:r>
        <w:rPr>
          <w:rFonts w:hint="eastAsia"/>
        </w:rPr>
        <w:t>是编辑场</w:t>
      </w:r>
      <m:oMath>
        <m:sSub>
          <m:sSubPr>
            <m:ctrlPr>
              <w:rPr>
                <w:rFonts w:ascii="Cambria Math" w:hAnsi="Cambria Math"/>
              </w:rPr>
            </m:ctrlPr>
          </m:sSubPr>
          <m:e>
            <m:r>
              <m:rPr/>
              <w:rPr>
                <w:rFonts w:ascii="Cambria Math" w:hAnsi="Cambria Math"/>
              </w:rPr>
              <m:t>F</m:t>
            </m:r>
            <m:ctrlPr>
              <w:rPr>
                <w:rFonts w:ascii="Cambria Math" w:hAnsi="Cambria Math"/>
              </w:rPr>
            </m:ctrlPr>
          </m:e>
          <m:sub>
            <m:r>
              <m:rPr>
                <m:sty m:val="p"/>
              </m:rPr>
              <w:rPr>
                <w:rFonts w:ascii="Cambria Math" w:hAnsi="Cambria Math"/>
              </w:rPr>
              <m:t>Δ</m:t>
            </m:r>
            <m:r>
              <m:rPr/>
              <w:rPr>
                <w:rFonts w:ascii="Cambria Math" w:hAnsi="Cambria Math"/>
              </w:rPr>
              <m:t>G</m:t>
            </m:r>
            <m:ctrlPr>
              <w:rPr>
                <w:rFonts w:ascii="Cambria Math" w:hAnsi="Cambria Math"/>
              </w:rPr>
            </m:ctrlPr>
          </m:sub>
        </m:sSub>
      </m:oMath>
      <w:r>
        <w:rPr>
          <w:rFonts w:hint="eastAsia"/>
        </w:rPr>
        <w:t>的逆映射，从模板空间映射到查询空间，即</w:t>
      </w:r>
      <m:oMath>
        <m:r>
          <m:rPr/>
          <w:rPr>
            <w:rFonts w:ascii="Cambria Math" w:hAnsi="Cambria Math"/>
          </w:rPr>
          <m:t>x' :=</m:t>
        </m:r>
        <m:sSub>
          <m:sSubPr>
            <m:ctrlPr>
              <w:rPr>
                <w:rFonts w:ascii="Cambria Math" w:hAnsi="Cambria Math"/>
              </w:rPr>
            </m:ctrlPr>
          </m:sSubPr>
          <m:e>
            <m:r>
              <m:rPr/>
              <w:rPr>
                <w:rFonts w:ascii="Cambria Math" w:hAnsi="Cambria Math"/>
              </w:rPr>
              <m:t>F</m:t>
            </m:r>
            <m:ctrlPr>
              <w:rPr>
                <w:rFonts w:ascii="Cambria Math" w:hAnsi="Cambria Math"/>
              </w:rPr>
            </m:ctrlPr>
          </m:e>
          <m:sub>
            <m:r>
              <m:rPr>
                <m:sty m:val="p"/>
              </m:rPr>
              <w:rPr>
                <w:rFonts w:ascii="Cambria Math" w:hAnsi="Cambria Math"/>
              </w:rPr>
              <m:t>Δ</m:t>
            </m:r>
            <m:r>
              <m:rPr/>
              <w:rPr>
                <w:rFonts w:ascii="Cambria Math" w:hAnsi="Cambria Math"/>
              </w:rPr>
              <m:t>G</m:t>
            </m:r>
            <m:ctrlPr>
              <w:rPr>
                <w:rFonts w:ascii="Cambria Math" w:hAnsi="Cambria Math"/>
              </w:rPr>
            </m:ctrlPr>
          </m:sub>
        </m:sSub>
        <m:r>
          <m:rPr/>
          <w:rPr>
            <w:rFonts w:ascii="Cambria Math" w:hAnsi="Cambria Math"/>
          </w:rPr>
          <m:t>(x)</m:t>
        </m:r>
      </m:oMath>
      <w:r>
        <w:rPr>
          <w:rFonts w:hint="eastAsia"/>
        </w:rPr>
        <w:t>，可以使用循环损失</w:t>
      </w:r>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m:sty m:val="p"/>
              </m:rPr>
              <w:rPr>
                <w:rFonts w:ascii="Cambria Math" w:hAnsi="Cambria Math"/>
              </w:rPr>
              <m:t>cyc</m:t>
            </m:r>
            <m:ctrlPr>
              <w:rPr>
                <w:rFonts w:ascii="Cambria Math" w:hAnsi="Cambria Math"/>
              </w:rPr>
            </m:ctrlPr>
          </m:sub>
        </m:sSub>
      </m:oMath>
      <w:r>
        <w:rPr>
          <w:rFonts w:hint="eastAsia"/>
        </w:rPr>
        <w:t>进行监督。变形的代理网格可能无法反映特定形状标识的细粒度细节，但它方便应用于编辑场的形状先验，并在几何编辑过程中提供基本指导。</w:t>
      </w:r>
    </w:p>
    <w:p>
      <w:pPr>
        <w:ind w:firstLine="480"/>
      </w:pPr>
      <w:r>
        <w:rPr>
          <w:rFonts w:hint="eastAsia"/>
        </w:rPr>
        <w:t>几何编辑的目标是根据编辑的目标图像来变形给定的</w:t>
      </w:r>
      <w:r>
        <w:t>NeRF</w:t>
      </w:r>
      <w:r>
        <w:rPr>
          <w:rFonts w:hint="eastAsia"/>
        </w:rPr>
        <w:t>，并满足语义属性。除了几何先验损失，还添加了以下两部分的几何编辑损失。</w:t>
      </w:r>
    </w:p>
    <w:p>
      <w:pPr>
        <w:ind w:firstLine="480"/>
      </w:pPr>
      <w:r>
        <w:rPr>
          <w:rFonts w:hint="eastAsia"/>
        </w:rPr>
        <w:t>（</w:t>
      </w:r>
      <w:r>
        <w:t>1</w:t>
      </w:r>
      <w:r>
        <w:rPr>
          <w:rFonts w:hint="eastAsia"/>
        </w:rPr>
        <w:t>）通过直接监督渲染颜色和透明度来鼓励编辑后的</w:t>
      </w:r>
      <w:r>
        <w:t>NeRF</w:t>
      </w:r>
      <w:r>
        <w:rPr>
          <w:rFonts w:hint="eastAsia"/>
        </w:rPr>
        <w:t>满足用户编辑的图像，即</w:t>
      </w:r>
      <w:r>
        <w:t xml:space="preserve"> </w:t>
      </w:r>
      <w:r>
        <w:rPr>
          <w:rFonts w:hint="eastAsia"/>
        </w:rPr>
        <w:t>：</w:t>
      </w:r>
    </w:p>
    <w:p>
      <w:pPr>
        <w:pStyle w:val="32"/>
      </w:pPr>
      <m:oMathPara>
        <m:oMath>
          <m:sSub>
            <m:sSubPr>
              <m:ctrlPr>
                <w:rPr>
                  <w:rFonts w:ascii="Cambria Math" w:hAnsi="Cambria Math"/>
                </w:rPr>
              </m:ctrlPr>
            </m:sSubPr>
            <m:e>
              <m:r>
                <m:rPr>
                  <m:sty m:val="p"/>
                  <m:scr m:val="script"/>
                </m:rPr>
                <w:rPr>
                  <w:rFonts w:ascii="Cambria Math" w:hAnsi="Cambria Math"/>
                </w:rPr>
                <m:t>ℒ</m:t>
              </m:r>
              <m:ctrlPr>
                <w:rPr>
                  <w:rFonts w:ascii="Cambria Math" w:hAnsi="Cambria Math"/>
                </w:rPr>
              </m:ctrlPr>
            </m:e>
            <m:sub>
              <m:r>
                <m:rPr>
                  <m:sty m:val="p"/>
                </m:rPr>
                <w:rPr>
                  <w:rFonts w:ascii="Cambria Math" w:hAnsi="Cambria Math"/>
                </w:rPr>
                <m:t>gt</m:t>
              </m:r>
              <m:ctrlPr>
                <w:rPr>
                  <w:rFonts w:ascii="Cambria Math" w:hAnsi="Cambria Math"/>
                </w:rPr>
              </m:ctrlP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r</m:t>
                  </m:r>
                  <m:ctrlPr>
                    <w:rPr>
                      <w:rFonts w:ascii="Cambria Math" w:hAnsi="Cambria Math"/>
                    </w:rPr>
                  </m:ctrlPr>
                </m:sub>
              </m:sSub>
              <m:r>
                <m:rPr>
                  <m:sty m:val="p"/>
                </m:rPr>
                <w:rPr>
                  <w:rFonts w:ascii="Cambria Math" w:hAnsi="Cambria Math"/>
                </w:rPr>
                <m:t>∣</m:t>
              </m:r>
              <m:ctrlPr>
                <w:rPr>
                  <w:rFonts w:ascii="Cambria Math" w:hAnsi="Cambria Math"/>
                </w:rPr>
              </m:ctrlPr>
            </m:den>
          </m:f>
          <m:nary>
            <m:naryPr>
              <m:chr m:val="∑"/>
              <m:grow m:val="1"/>
              <m:limLoc m:val="subSup"/>
              <m:supHide m:val="1"/>
              <m:ctrlPr>
                <w:rPr>
                  <w:rFonts w:ascii="Cambria Math" w:hAnsi="Cambria Math"/>
                </w:rPr>
              </m:ctrlPr>
            </m:naryPr>
            <m:sub>
              <m:r>
                <m:rPr>
                  <m:sty m:val="bi"/>
                </m:rPr>
                <w:rPr>
                  <w:rFonts w:ascii="Cambria Math" w:hAnsi="Cambria Math"/>
                </w:rPr>
                <m:t>r</m:t>
              </m:r>
              <m:r>
                <m:rPr>
                  <m:sty m:val="p"/>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r</m:t>
                  </m:r>
                  <m:ctrlPr>
                    <w:rPr>
                      <w:rFonts w:ascii="Cambria Math" w:hAnsi="Cambria Math"/>
                    </w:rPr>
                  </m:ctrlPr>
                </m:sub>
              </m:sSub>
              <m:ctrlPr>
                <w:rPr>
                  <w:rFonts w:ascii="Cambria Math" w:hAnsi="Cambria Math"/>
                </w:rPr>
              </m:ctrlPr>
            </m:sub>
            <m:sup>
              <m:ctrlPr>
                <w:rPr>
                  <w:rFonts w:ascii="Cambria Math" w:hAnsi="Cambria Math"/>
                </w:rPr>
              </m:ctrlPr>
            </m:sup>
            <m:e>
              <m:r>
                <m:rPr>
                  <m:sty m:val="p"/>
                </m:rPr>
                <w:rPr>
                  <w:rFonts w:ascii="Cambria Math" w:hAnsi="Cambria Math"/>
                </w:rPr>
                <m:t>∣∣</m:t>
              </m:r>
              <m:acc>
                <m:accPr>
                  <m:ctrlPr>
                    <w:rPr>
                      <w:rFonts w:ascii="Cambria Math" w:hAnsi="Cambria Math"/>
                    </w:rPr>
                  </m:ctrlPr>
                </m:accPr>
                <m:e>
                  <m:r>
                    <m:rPr/>
                    <w:rPr>
                      <w:rFonts w:ascii="Cambria Math" w:hAnsi="Cambria Math"/>
                    </w:rPr>
                    <m:t>C</m:t>
                  </m:r>
                  <m:ctrlPr>
                    <w:rPr>
                      <w:rFonts w:ascii="Cambria Math" w:hAnsi="Cambria Math"/>
                    </w:rPr>
                  </m:ctrlPr>
                </m:e>
              </m:acc>
              <m:r>
                <m:rPr>
                  <m:sty m:val="p"/>
                </m:rPr>
                <w:rPr>
                  <w:rFonts w:ascii="Cambria Math" w:hAnsi="Cambria Math"/>
                </w:rPr>
                <m:t>(</m:t>
              </m:r>
              <m:r>
                <m:rPr>
                  <m:sty m:val="bi"/>
                </m:rPr>
                <w:rPr>
                  <w:rFonts w:ascii="Cambria Math" w:hAnsi="Cambria Math"/>
                </w:rPr>
                <m:t>r</m:t>
              </m:r>
              <m:r>
                <m:rPr>
                  <m:sty m:val="p"/>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t</m:t>
                  </m:r>
                  <m:ctrlPr>
                    <w:rPr>
                      <w:rFonts w:ascii="Cambria Math" w:hAnsi="Cambria Math"/>
                    </w:rPr>
                  </m:ctrlPr>
                </m:sub>
              </m:sSub>
              <m:r>
                <m:rPr>
                  <m:sty m:val="p"/>
                </m:rPr>
                <w:rPr>
                  <w:rFonts w:ascii="Cambria Math" w:hAnsi="Cambria Math"/>
                </w:rPr>
                <m:t>(</m:t>
              </m:r>
              <m:r>
                <m:rPr>
                  <m:sty m:val="bi"/>
                </m:rPr>
                <w:rPr>
                  <w:rFonts w:ascii="Cambria Math" w:hAnsi="Cambria Math"/>
                </w:rPr>
                <m:t>r</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t>
                  </m:r>
                  <m:ctrlPr>
                    <w:rPr>
                      <w:rFonts w:ascii="Cambria Math" w:hAnsi="Cambria Math"/>
                    </w:rPr>
                  </m:ctrlPr>
                </m:e>
                <m:sub>
                  <m:r>
                    <m:rPr>
                      <m:sty m:val="p"/>
                    </m:rPr>
                    <w:rPr>
                      <w:rFonts w:ascii="Cambria Math" w:hAnsi="Cambria Math"/>
                    </w:rPr>
                    <m:t>2</m:t>
                  </m:r>
                  <m:ctrlPr>
                    <w:rPr>
                      <w:rFonts w:ascii="Cambria Math" w:hAnsi="Cambria Math"/>
                    </w:rPr>
                  </m:ctrlPr>
                </m:sub>
                <m:sup>
                  <m:r>
                    <m:rPr>
                      <m:sty m:val="p"/>
                    </m:rPr>
                    <w:rPr>
                      <w:rFonts w:ascii="Cambria Math" w:hAnsi="Cambria Math"/>
                    </w:rPr>
                    <m:t>2</m:t>
                  </m:r>
                  <m:ctrlPr>
                    <w:rPr>
                      <w:rFonts w:ascii="Cambria Math" w:hAnsi="Cambria Math"/>
                    </w:rPr>
                  </m:ctrlPr>
                </m:sup>
              </m:sSubSup>
              <m:r>
                <m:rPr>
                  <m:sty m:val="p"/>
                </m:rPr>
                <w:rPr>
                  <w:rFonts w:ascii="Cambria Math" w:hAnsi="Cambria Math"/>
                </w:rPr>
                <m:t>+BCE(</m:t>
              </m:r>
              <m:acc>
                <m:accPr>
                  <m:ctrlPr>
                    <w:rPr>
                      <w:rFonts w:ascii="Cambria Math" w:hAnsi="Cambria Math"/>
                    </w:rPr>
                  </m:ctrlPr>
                </m:accPr>
                <m:e>
                  <m:r>
                    <m:rPr/>
                    <w:rPr>
                      <w:rFonts w:ascii="Cambria Math" w:hAnsi="Cambria Math"/>
                    </w:rPr>
                    <m:t>O</m:t>
                  </m:r>
                  <m:ctrlPr>
                    <w:rPr>
                      <w:rFonts w:ascii="Cambria Math" w:hAnsi="Cambria Math"/>
                    </w:rPr>
                  </m:ctrlPr>
                </m:e>
              </m:acc>
              <m:r>
                <m:rPr>
                  <m:sty m:val="p"/>
                </m:rPr>
                <w:rPr>
                  <w:rFonts w:ascii="Cambria Math" w:hAnsi="Cambria Math"/>
                </w:rPr>
                <m:t>(</m:t>
              </m:r>
              <m:r>
                <m:rPr>
                  <m:sty m:val="bi"/>
                </m:rPr>
                <w:rPr>
                  <w:rFonts w:ascii="Cambria Math" w:hAnsi="Cambria Math"/>
                </w:rPr>
                <m:t>r</m:t>
              </m:r>
              <m:r>
                <m:rPr>
                  <m:sty m:val="p"/>
                </m:rPr>
                <w:rPr>
                  <w:rFonts w:ascii="Cambria Math" w:hAnsi="Cambria Math"/>
                </w:rPr>
                <m:t>),</m:t>
              </m:r>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e</m:t>
                  </m:r>
                  <m:ctrlPr>
                    <w:rPr>
                      <w:rFonts w:ascii="Cambria Math" w:hAnsi="Cambria Math"/>
                    </w:rPr>
                  </m:ctrlPr>
                </m:sub>
              </m:sSub>
              <m:r>
                <m:rPr>
                  <m:sty m:val="p"/>
                </m:rPr>
                <w:rPr>
                  <w:rFonts w:ascii="Cambria Math" w:hAnsi="Cambria Math"/>
                </w:rPr>
                <m:t>(</m:t>
              </m:r>
              <m:r>
                <m:rPr>
                  <m:sty m:val="bi"/>
                </m:rPr>
                <w:rPr>
                  <w:rFonts w:ascii="Cambria Math" w:hAnsi="Cambria Math"/>
                </w:rPr>
                <m:t>r</m:t>
              </m:r>
              <m:r>
                <m:rPr>
                  <m:sty m:val="p"/>
                </m:rPr>
                <w:rPr>
                  <w:rFonts w:ascii="Cambria Math" w:hAnsi="Cambria Math"/>
                </w:rPr>
                <m:t>))</m:t>
              </m:r>
              <m:ctrlPr>
                <w:rPr>
                  <w:rFonts w:ascii="Cambria Math" w:hAnsi="Cambria Math"/>
                </w:rPr>
              </m:ctrlPr>
            </m:e>
          </m:nary>
        </m:oMath>
      </m:oMathPara>
    </w:p>
    <w:p>
      <w:pPr>
        <w:ind w:firstLine="480"/>
      </w:pPr>
      <w:r>
        <w:rPr>
          <w:rFonts w:hint="eastAsia"/>
        </w:rPr>
        <w:t>第一个光度损失项鼓励渲染的颜色</w:t>
      </w:r>
      <m:oMath>
        <m:acc>
          <m:accPr>
            <m:ctrlPr>
              <w:rPr>
                <w:rFonts w:ascii="Cambria Math" w:hAnsi="Cambria Math"/>
              </w:rPr>
            </m:ctrlPr>
          </m:accPr>
          <m:e>
            <m:r>
              <m:rPr/>
              <w:rPr>
                <w:rFonts w:ascii="Cambria Math" w:hAnsi="Cambria Math"/>
              </w:rPr>
              <m:t>C</m:t>
            </m:r>
            <m:ctrlPr>
              <w:rPr>
                <w:rFonts w:ascii="Cambria Math" w:hAnsi="Cambria Math"/>
              </w:rPr>
            </m:ctrlPr>
          </m:e>
        </m:acc>
        <m:r>
          <m:rPr>
            <m:sty m:val="p"/>
          </m:rPr>
          <w:rPr>
            <w:rFonts w:ascii="Cambria Math" w:hAnsi="Cambria Math"/>
          </w:rPr>
          <m:t>(</m:t>
        </m:r>
        <m:r>
          <m:rPr>
            <m:sty m:val="bi"/>
          </m:rPr>
          <w:rPr>
            <w:rFonts w:ascii="Cambria Math" w:hAnsi="Cambria Math"/>
          </w:rPr>
          <m:t>r</m:t>
        </m:r>
        <m:r>
          <m:rPr>
            <m:sty m:val="p"/>
          </m:rPr>
          <w:rPr>
            <w:rFonts w:ascii="Cambria Math" w:hAnsi="Cambria Math"/>
          </w:rPr>
          <m:t>)</m:t>
        </m:r>
      </m:oMath>
      <w:r>
        <w:rPr>
          <w:rFonts w:hint="eastAsia"/>
        </w:rPr>
        <w:t>接近编辑目标颜色</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t</m:t>
            </m:r>
            <m:ctrlPr>
              <w:rPr>
                <w:rFonts w:ascii="Cambria Math" w:hAnsi="Cambria Math"/>
              </w:rPr>
            </m:ctrlPr>
          </m:sub>
        </m:sSub>
        <m:r>
          <m:rPr>
            <m:sty m:val="p"/>
          </m:rPr>
          <w:rPr>
            <w:rFonts w:ascii="Cambria Math" w:hAnsi="Cambria Math"/>
          </w:rPr>
          <m:t>(</m:t>
        </m:r>
        <m:r>
          <m:rPr>
            <m:sty m:val="bi"/>
          </m:rPr>
          <w:rPr>
            <w:rFonts w:ascii="Cambria Math" w:hAnsi="Cambria Math"/>
          </w:rPr>
          <m:t>r</m:t>
        </m:r>
        <m:r>
          <m:rPr>
            <m:sty m:val="p"/>
          </m:rPr>
          <w:rPr>
            <w:rFonts w:ascii="Cambria Math" w:hAnsi="Cambria Math"/>
          </w:rPr>
          <m:t>)</m:t>
        </m:r>
      </m:oMath>
      <w:r>
        <w:rPr>
          <w:rFonts w:hint="eastAsia"/>
        </w:rPr>
        <w:t>。第二个轮廓损失项通过最小化二元交叉熵损失来使渲染的透明度</w:t>
      </w:r>
      <m:oMath>
        <m:acc>
          <m:accPr>
            <m:ctrlPr>
              <w:rPr>
                <w:rFonts w:ascii="Cambria Math" w:hAnsi="Cambria Math"/>
              </w:rPr>
            </m:ctrlPr>
          </m:accPr>
          <m:e>
            <m:r>
              <m:rPr/>
              <w:rPr>
                <w:rFonts w:ascii="Cambria Math" w:hAnsi="Cambria Math"/>
              </w:rPr>
              <m:t>O</m:t>
            </m:r>
            <m:ctrlPr>
              <w:rPr>
                <w:rFonts w:ascii="Cambria Math" w:hAnsi="Cambria Math"/>
              </w:rPr>
            </m:ctrlPr>
          </m:e>
        </m:acc>
        <m:r>
          <m:rPr>
            <m:sty m:val="p"/>
          </m:rPr>
          <w:rPr>
            <w:rFonts w:ascii="Cambria Math" w:hAnsi="Cambria Math"/>
          </w:rPr>
          <m:t>(</m:t>
        </m:r>
        <m:r>
          <m:rPr>
            <m:sty m:val="bi"/>
          </m:rPr>
          <w:rPr>
            <w:rFonts w:ascii="Cambria Math" w:hAnsi="Cambria Math"/>
          </w:rPr>
          <m:t>r</m:t>
        </m:r>
        <m:r>
          <m:rPr>
            <m:sty m:val="p"/>
          </m:rPr>
          <w:rPr>
            <w:rFonts w:ascii="Cambria Math" w:hAnsi="Cambria Math"/>
          </w:rPr>
          <m:t>)</m:t>
        </m:r>
      </m:oMath>
      <w:r>
        <w:rPr>
          <w:rFonts w:hint="eastAsia"/>
        </w:rPr>
        <w:t>接近编辑对象的轮廓</w:t>
      </w:r>
      <m:oMath>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e</m:t>
            </m:r>
            <m:ctrlPr>
              <w:rPr>
                <w:rFonts w:ascii="Cambria Math" w:hAnsi="Cambria Math"/>
              </w:rPr>
            </m:ctrlPr>
          </m:sub>
        </m:sSub>
        <m:r>
          <m:rPr>
            <m:sty m:val="p"/>
          </m:rPr>
          <w:rPr>
            <w:rFonts w:ascii="Cambria Math" w:hAnsi="Cambria Math"/>
          </w:rPr>
          <m:t>(</m:t>
        </m:r>
        <m:r>
          <m:rPr>
            <m:sty m:val="bi"/>
          </m:rPr>
          <w:rPr>
            <w:rFonts w:ascii="Cambria Math" w:hAnsi="Cambria Math"/>
          </w:rPr>
          <m:t>r</m:t>
        </m:r>
        <m:r>
          <m:rPr>
            <m:sty m:val="p"/>
          </m:rPr>
          <w:rPr>
            <w:rFonts w:ascii="Cambria Math" w:hAnsi="Cambria Math"/>
          </w:rPr>
          <m:t>)</m:t>
        </m:r>
      </m:oMath>
      <w:r>
        <w:rPr>
          <w:rFonts w:hint="eastAsia"/>
        </w:rPr>
        <w:t>（从用户编辑工具中得出）</w:t>
      </w:r>
    </w:p>
    <w:p>
      <w:pPr>
        <w:pStyle w:val="32"/>
        <w:rPr>
          <w:rFonts w:ascii="微软雅黑" w:hAnsi="微软雅黑"/>
        </w:rPr>
      </w:pPr>
      <m:oMathPara>
        <m:oMath>
          <m:acc>
            <m:accPr>
              <m:ctrlPr>
                <w:rPr>
                  <w:rFonts w:ascii="Cambria Math" w:hAnsi="Cambria Math"/>
                </w:rPr>
              </m:ctrlPr>
            </m:accPr>
            <m:e>
              <m:r>
                <m:rPr/>
                <w:rPr>
                  <w:rFonts w:ascii="Cambria Math" w:hAnsi="Cambria Math"/>
                </w:rPr>
                <m:t>O</m:t>
              </m:r>
              <m:ctrlPr>
                <w:rPr>
                  <w:rFonts w:ascii="Cambria Math" w:hAnsi="Cambria Math"/>
                </w:rPr>
              </m:ctrlPr>
            </m:e>
          </m:acc>
          <m:r>
            <m:rPr>
              <m:sty m:val="p"/>
            </m:rPr>
            <w:rPr>
              <w:rFonts w:ascii="Cambria Math" w:hAnsi="Cambria Math"/>
            </w:rPr>
            <m:t>(</m:t>
          </m:r>
          <m:r>
            <m:rPr>
              <m:sty m:val="bi"/>
            </m:rPr>
            <w:rPr>
              <w:rFonts w:ascii="Cambria Math" w:hAnsi="Cambria Math"/>
            </w:rPr>
            <m:t>r</m:t>
          </m:r>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m:t>
                  </m:r>
                  <m:ctrlPr>
                    <w:rPr>
                      <w:rFonts w:ascii="Cambria Math" w:hAnsi="Cambria Math"/>
                    </w:rPr>
                  </m:ctrlPr>
                </m:e>
              </m:acc>
              <m:ctrlPr>
                <w:rPr>
                  <w:rFonts w:ascii="Cambria Math" w:hAnsi="Cambria Math"/>
                </w:rPr>
              </m:ctrlPr>
            </m:e>
            <m:sub>
              <m:r>
                <m:rPr/>
                <w:rPr>
                  <w:rFonts w:ascii="Cambria Math" w:hAnsi="Cambria Math"/>
                </w:rPr>
                <m:t>i</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sSubSup>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oMath>
      </m:oMathPara>
    </w:p>
    <w:p>
      <w:pPr>
        <w:ind w:firstLine="480"/>
      </w:pPr>
      <w:r>
        <w:rPr>
          <w:rFonts w:hint="eastAsia"/>
        </w:rPr>
        <w:t>（</w:t>
      </w:r>
      <w:r>
        <w:t>2</w:t>
      </w:r>
      <w:r>
        <w:rPr>
          <w:rFonts w:hint="eastAsia"/>
        </w:rPr>
        <w:t>）为了获得空间平滑的变形并避免过度拟合网格的表面点，还添加了变形正则化项：</w:t>
      </w:r>
    </w:p>
    <w:p>
      <w:pPr>
        <w:pStyle w:val="32"/>
      </w:pPr>
      <m:oMathPara>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m:sty m:val="p"/>
                </m:rPr>
                <w:rPr>
                  <w:rFonts w:ascii="Cambria Math" w:hAnsi="Cambria Math"/>
                </w:rPr>
                <m:t>gr</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grow m:val="1"/>
              <m:limLoc m:val="subSup"/>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r>
                <m:rPr>
                  <m:sty m:val="p"/>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m:sty m:val="p"/>
                    </m:rPr>
                    <w:rPr>
                      <w:rFonts w:ascii="Cambria Math" w:hAnsi="Cambria Math"/>
                    </w:rPr>
                    <m:t>Δ</m:t>
                  </m:r>
                  <m:r>
                    <m:rPr/>
                    <w:rPr>
                      <w:rFonts w:ascii="Cambria Math" w:hAnsi="Cambria Math"/>
                    </w:rPr>
                    <m:t>G</m:t>
                  </m:r>
                  <m:ctrlPr>
                    <w:rPr>
                      <w:rFonts w:ascii="Cambria Math" w:hAnsi="Cambria Math"/>
                    </w:rPr>
                  </m:ctrlPr>
                </m:sub>
              </m:sSub>
              <m:d>
                <m:dPr>
                  <m:ctrlPr>
                    <w:rPr>
                      <w:rFonts w:ascii="Cambria Math" w:hAnsi="Cambria Math"/>
                      <w:i/>
                    </w:rPr>
                  </m:ctrlPr>
                </m:dPr>
                <m:e>
                  <m:sSub>
                    <m:sSubPr>
                      <m:ctrlPr>
                        <w:rPr>
                          <w:rFonts w:ascii="Cambria Math" w:hAnsi="Cambria Math"/>
                        </w:rPr>
                      </m:ctrlPr>
                    </m:sSubPr>
                    <m:e>
                      <m:r>
                        <m:rPr>
                          <m:sty m:val="b"/>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i/>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nary>
          <m:r>
            <m:rPr/>
            <w:rPr>
              <w:rFonts w:ascii="Cambria Math" w:hAnsi="Cambria Math"/>
            </w:rPr>
            <m:t>+</m:t>
          </m:r>
          <m:r>
            <m:rPr>
              <m:sty m:val="p"/>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m:sty m:val="p"/>
                </m:rPr>
                <w:rPr>
                  <w:rFonts w:ascii="Cambria Math" w:hAnsi="Cambria Math"/>
                </w:rPr>
                <m:t>Δ</m:t>
              </m:r>
              <m:r>
                <m:rPr/>
                <w:rPr>
                  <w:rFonts w:ascii="Cambria Math" w:hAnsi="Cambria Math"/>
                </w:rPr>
                <m:t>G</m:t>
              </m:r>
              <m:ctrlPr>
                <w:rPr>
                  <w:rFonts w:ascii="Cambria Math" w:hAnsi="Cambria Math"/>
                </w:rPr>
              </m:ctrlPr>
            </m:sub>
          </m:sSub>
          <m:d>
            <m:dPr>
              <m:ctrlPr>
                <w:rPr>
                  <w:rFonts w:ascii="Cambria Math" w:hAnsi="Cambria Math"/>
                  <w:i/>
                </w:rPr>
              </m:ctrlPr>
            </m:dPr>
            <m:e>
              <m:sSub>
                <m:sSubPr>
                  <m:ctrlPr>
                    <w:rPr>
                      <w:rFonts w:ascii="Cambria Math" w:hAnsi="Cambria Math"/>
                    </w:rPr>
                  </m:ctrlPr>
                </m:sSubPr>
                <m:e>
                  <m:r>
                    <m:rPr>
                      <m:sty m:val="b"/>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i/>
                </w:rPr>
              </m:ctrlPr>
            </m:e>
          </m:d>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m:sty m:val="p"/>
                </m:rPr>
                <w:rPr>
                  <w:rFonts w:ascii="Cambria Math" w:hAnsi="Cambria Math"/>
                </w:rPr>
                <m:t>Δ</m:t>
              </m:r>
              <m:r>
                <m:rPr/>
                <w:rPr>
                  <w:rFonts w:ascii="Cambria Math" w:hAnsi="Cambria Math"/>
                </w:rPr>
                <m:t>G</m:t>
              </m:r>
              <m:ctrlPr>
                <w:rPr>
                  <w:rFonts w:ascii="Cambria Math" w:hAnsi="Cambria Math"/>
                </w:rPr>
              </m:ctrlPr>
            </m:sub>
          </m:sSub>
          <m:d>
            <m:dPr>
              <m:ctrlPr>
                <w:rPr>
                  <w:rFonts w:ascii="Cambria Math" w:hAnsi="Cambria Math"/>
                  <w:i/>
                </w:rPr>
              </m:ctrlPr>
            </m:dPr>
            <m:e>
              <m:sSub>
                <m:sSubPr>
                  <m:ctrlPr>
                    <w:rPr>
                      <w:rFonts w:ascii="Cambria Math" w:hAnsi="Cambria Math"/>
                    </w:rPr>
                  </m:ctrlPr>
                </m:sSubPr>
                <m:e>
                  <m:r>
                    <m:rPr>
                      <m:sty m:val="b"/>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r>
                <m:rPr>
                  <m:sty m:val="bi"/>
                </m:rPr>
                <w:rPr>
                  <w:rFonts w:ascii="Cambria Math" w:hAnsi="Cambria Math"/>
                </w:rPr>
                <m:t>ϵ</m:t>
              </m:r>
              <m:ctrlPr>
                <w:rPr>
                  <w:rFonts w:ascii="Cambria Math" w:hAnsi="Cambria Math"/>
                  <w:i/>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ctrlPr>
                <w:rPr>
                  <w:rFonts w:ascii="Cambria Math" w:hAnsi="Cambria Math"/>
                </w:rPr>
              </m:ctrlPr>
            </m:e>
            <m:sub>
              <m:r>
                <m:rPr/>
                <w:rPr>
                  <w:rFonts w:ascii="Cambria Math" w:hAnsi="Cambria Math"/>
                </w:rPr>
                <m:t>1</m:t>
              </m:r>
              <m:ctrlPr>
                <w:rPr>
                  <w:rFonts w:ascii="Cambria Math" w:hAnsi="Cambria Math"/>
                </w:rPr>
              </m:ctrlPr>
            </m:sub>
          </m:sSub>
        </m:oMath>
      </m:oMathPara>
    </w:p>
    <w:p>
      <w:pPr>
        <w:ind w:firstLine="480"/>
      </w:pPr>
      <w:r>
        <w:rPr>
          <w:rFonts w:hint="eastAsia"/>
        </w:rPr>
        <w:t>其中第一项惩罚几何编辑的空间梯度，第二项鼓励编辑在轻微的</w:t>
      </w:r>
      <w:r>
        <w:t>3D</w:t>
      </w:r>
      <w:r>
        <w:rPr>
          <w:rFonts w:hint="eastAsia"/>
        </w:rPr>
        <w:t>位置扰动</w:t>
      </w:r>
      <m:oMath>
        <m:r>
          <m:rPr>
            <m:sty m:val="bi"/>
          </m:rPr>
          <w:rPr>
            <w:rFonts w:ascii="Cambria Math" w:hAnsi="Cambria Math"/>
          </w:rPr>
          <m:t>ϵ</m:t>
        </m:r>
      </m:oMath>
      <w:r>
        <w:rPr>
          <w:rFonts w:hint="eastAsia"/>
        </w:rPr>
        <w:t>下平滑。总体几何编辑损失定义为</w:t>
      </w:r>
    </w:p>
    <w:p>
      <w:pPr>
        <w:pStyle w:val="32"/>
      </w:pPr>
      <m:oMathPara>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m:sty m:val="p"/>
                </m:rPr>
                <w:rPr>
                  <w:rFonts w:ascii="Cambria Math" w:hAnsi="Cambria Math"/>
                </w:rPr>
                <m:t>geo</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m:sty m:val="p"/>
                </m:rPr>
                <w:rPr>
                  <w:rFonts w:ascii="Cambria Math" w:hAnsi="Cambria Math"/>
                </w:rPr>
                <m:t>gp</m:t>
              </m:r>
              <m:ctrlPr>
                <w:rPr>
                  <w:rFonts w:ascii="Cambria Math" w:hAnsi="Cambria Math"/>
                </w:rPr>
              </m:ctrlPr>
            </m:sub>
          </m:sSub>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m:sty m:val="p"/>
                </m:rPr>
                <w:rPr>
                  <w:rFonts w:ascii="Cambria Math" w:hAnsi="Cambria Math"/>
                </w:rPr>
                <m:t>gp</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m:sty m:val="p"/>
                </m:rPr>
                <w:rPr>
                  <w:rFonts w:ascii="Cambria Math" w:hAnsi="Cambria Math"/>
                </w:rPr>
                <m:t>gt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m:sty m:val="p"/>
                </m:rPr>
                <w:rPr>
                  <w:rFonts w:ascii="Cambria Math" w:hAnsi="Cambria Math"/>
                </w:rPr>
                <m:t>gr</m:t>
              </m:r>
              <m:ctrlPr>
                <w:rPr>
                  <w:rFonts w:ascii="Cambria Math" w:hAnsi="Cambria Math"/>
                </w:rPr>
              </m:ctrlPr>
            </m:sub>
          </m:sSub>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m:sty m:val="p"/>
                </m:rPr>
                <w:rPr>
                  <w:rFonts w:ascii="Cambria Math" w:hAnsi="Cambria Math"/>
                </w:rPr>
                <m:t>gr</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m:sty m:val="p"/>
                </m:rPr>
                <w:rPr>
                  <w:rFonts w:ascii="Cambria Math" w:hAnsi="Cambria Math"/>
                </w:rPr>
                <m:t>cyc</m:t>
              </m:r>
              <m:ctrlPr>
                <w:rPr>
                  <w:rFonts w:ascii="Cambria Math" w:hAnsi="Cambria Math"/>
                </w:rPr>
              </m:ctrlPr>
            </m:sub>
          </m:sSub>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m:sty m:val="p"/>
                </m:rPr>
                <w:rPr>
                  <w:rFonts w:ascii="Cambria Math" w:hAnsi="Cambria Math"/>
                </w:rPr>
                <m:t>cyc</m:t>
              </m:r>
              <m:ctrlPr>
                <w:rPr>
                  <w:rFonts w:ascii="Cambria Math" w:hAnsi="Cambria Math"/>
                </w:rPr>
              </m:ctrlPr>
            </m:sub>
          </m:sSub>
        </m:oMath>
      </m:oMathPara>
    </w:p>
    <w:p>
      <w:pPr>
        <w:pStyle w:val="6"/>
        <w:ind w:firstLine="562"/>
      </w:pPr>
      <w:r>
        <w:rPr>
          <w:rFonts w:hint="eastAsia"/>
        </w:rPr>
        <w:t>纹理先验引导</w:t>
      </w:r>
    </w:p>
    <w:p>
      <w:pPr>
        <w:pStyle w:val="32"/>
      </w:pPr>
      <w:r>
        <w:drawing>
          <wp:inline distT="0" distB="0" distL="0" distR="0">
            <wp:extent cx="3476625" cy="1404620"/>
            <wp:effectExtent l="0" t="0" r="0" b="5080"/>
            <wp:docPr id="966755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55227" name="图片 1"/>
                    <pic:cNvPicPr>
                      <a:picLocks noChangeAspect="1"/>
                    </pic:cNvPicPr>
                  </pic:nvPicPr>
                  <pic:blipFill>
                    <a:blip r:embed="rId76"/>
                    <a:stretch>
                      <a:fillRect/>
                    </a:stretch>
                  </pic:blipFill>
                  <pic:spPr>
                    <a:xfrm>
                      <a:off x="0" y="0"/>
                      <a:ext cx="3476650" cy="1404948"/>
                    </a:xfrm>
                    <a:prstGeom prst="rect">
                      <a:avLst/>
                    </a:prstGeom>
                  </pic:spPr>
                </pic:pic>
              </a:graphicData>
            </a:graphic>
          </wp:inline>
        </w:drawing>
      </w:r>
    </w:p>
    <w:p>
      <w:pPr>
        <w:pStyle w:val="32"/>
      </w:pPr>
    </w:p>
    <w:p>
      <w:pPr>
        <w:ind w:firstLine="480"/>
      </w:pPr>
      <w:r>
        <w:rPr>
          <w:rFonts w:hint="eastAsia"/>
        </w:rPr>
        <w:t>用户仅对单个图像进行编辑，但希望将编辑效果以具有语义意义的方式自然地传播到多视图中。因此需要利用支持将编辑传递到给定的NeRF视图的语义纹理监督，而不是使用像素对准的光度损失。使用预训练的ViT模型作为语义纹理先验，并以多视图方式应用纹理传输损失，定义为：</w:t>
      </w:r>
    </w:p>
    <w:p>
      <w:pPr>
        <w:ind w:firstLine="480"/>
      </w:pPr>
      <m:oMathPara>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m:sty m:val="p"/>
                </m:rPr>
                <w:rPr>
                  <w:rFonts w:ascii="Cambria Math" w:hAnsi="Cambria Math"/>
                </w:rPr>
                <m:t>tex</m:t>
              </m:r>
              <m:ctrlPr>
                <w:rPr>
                  <w:rFonts w:ascii="Cambria Math" w:hAnsi="Cambria Math"/>
                </w:rPr>
              </m:ctrlPr>
            </m:sub>
          </m:sSub>
          <m:r>
            <m:rPr/>
            <w:rPr>
              <w:rFonts w:ascii="Cambria Math" w:hAnsi="Cambria Math"/>
            </w:rPr>
            <m:t>=</m:t>
          </m:r>
          <m:r>
            <m:rPr>
              <m:sty m:val="p"/>
            </m:rPr>
            <w:rPr>
              <w:rFonts w:ascii="Cambria Math" w:hAnsi="Cambria Math"/>
            </w:rPr>
            <m:t>∣∣</m:t>
          </m:r>
          <m:sSub>
            <m:sSubPr>
              <m:ctrlPr>
                <w:rPr>
                  <w:rFonts w:ascii="Cambria Math" w:hAnsi="Cambria Math"/>
                </w:rPr>
              </m:ctrlPr>
            </m:sSubPr>
            <m:e>
              <m:r>
                <m:rPr/>
                <w:rPr>
                  <w:rFonts w:ascii="Cambria Math" w:hAnsi="Cambria Math"/>
                </w:rPr>
                <m:t>t</m:t>
              </m:r>
              <m:ctrlPr>
                <w:rPr>
                  <w:rFonts w:ascii="Cambria Math" w:hAnsi="Cambria Math"/>
                </w:rPr>
              </m:ctrlPr>
            </m:e>
            <m:sub>
              <m:r>
                <m:rPr>
                  <m:sty m:val="p"/>
                </m:rPr>
                <w:rPr>
                  <w:rFonts w:ascii="Cambria Math" w:hAnsi="Cambria Math"/>
                </w:rPr>
                <m:t>CLS</m:t>
              </m:r>
              <m:ctrlPr>
                <w:rPr>
                  <w:rFonts w:ascii="Cambria Math" w:hAnsi="Cambria Math"/>
                </w:rPr>
              </m:ctrlPr>
            </m:sub>
          </m:sSub>
          <m:d>
            <m:dPr>
              <m:ctrlPr>
                <w:rPr>
                  <w:rFonts w:ascii="Cambria Math" w:hAnsi="Cambria Math"/>
                  <w:i/>
                </w:rPr>
              </m:ctrlPr>
            </m:dPr>
            <m:e>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t</m:t>
                  </m:r>
                  <m:ctrlPr>
                    <w:rPr>
                      <w:rFonts w:ascii="Cambria Math" w:hAnsi="Cambria Math"/>
                    </w:rPr>
                  </m:ctrlPr>
                </m:sub>
              </m:sSub>
              <m:ctrlPr>
                <w:rPr>
                  <w:rFonts w:ascii="Cambria Math" w:hAnsi="Cambria Math"/>
                  <w:i/>
                </w:rPr>
              </m:ctrlPr>
            </m:e>
          </m:d>
          <m:r>
            <m:rPr/>
            <w:rPr>
              <w:rFonts w:ascii="Cambria Math" w:hAnsi="Cambria Math"/>
            </w:rPr>
            <m:t>−</m:t>
          </m:r>
          <m:sSub>
            <m:sSubPr>
              <m:ctrlPr>
                <w:rPr>
                  <w:rFonts w:ascii="Cambria Math" w:hAnsi="Cambria Math"/>
                </w:rPr>
              </m:ctrlPr>
            </m:sSubPr>
            <m:e>
              <m:r>
                <m:rPr/>
                <w:rPr>
                  <w:rFonts w:ascii="Cambria Math" w:hAnsi="Cambria Math"/>
                </w:rPr>
                <m:t>t</m:t>
              </m:r>
              <m:ctrlPr>
                <w:rPr>
                  <w:rFonts w:ascii="Cambria Math" w:hAnsi="Cambria Math"/>
                </w:rPr>
              </m:ctrlPr>
            </m:e>
            <m:sub>
              <m:r>
                <m:rPr>
                  <m:sty m:val="p"/>
                </m:rPr>
                <w:rPr>
                  <w:rFonts w:ascii="Cambria Math" w:hAnsi="Cambria Math"/>
                </w:rPr>
                <m:t>CLS</m:t>
              </m:r>
              <m:ctrlPr>
                <w:rPr>
                  <w:rFonts w:ascii="Cambria Math" w:hAnsi="Cambria Math"/>
                </w:rPr>
              </m:ctrlPr>
            </m:sub>
          </m:sSub>
          <m:d>
            <m:dPr>
              <m:ctrlPr>
                <w:rPr>
                  <w:rFonts w:ascii="Cambria Math" w:hAnsi="Cambria Math"/>
                  <w:i/>
                </w:rPr>
              </m:ctrlPr>
            </m:dPr>
            <m:e>
              <m:acc>
                <m:accPr>
                  <m:ctrlPr>
                    <w:rPr>
                      <w:rFonts w:ascii="Cambria Math" w:hAnsi="Cambria Math"/>
                    </w:rPr>
                  </m:ctrlPr>
                </m:accPr>
                <m:e>
                  <m:r>
                    <m:rPr/>
                    <w:rPr>
                      <w:rFonts w:ascii="Cambria Math" w:hAnsi="Cambria Math"/>
                    </w:rPr>
                    <m:t>I</m:t>
                  </m:r>
                  <m:ctrlPr>
                    <w:rPr>
                      <w:rFonts w:ascii="Cambria Math" w:hAnsi="Cambria Math"/>
                    </w:rPr>
                  </m:ctrlPr>
                </m:e>
              </m:acc>
              <m:ctrlPr>
                <w:rPr>
                  <w:rFonts w:ascii="Cambria Math" w:hAnsi="Cambria Math"/>
                  <w:i/>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r>
            <m:rPr/>
            <w:rPr>
              <w:rFonts w:ascii="Cambria Math" w:hAnsi="Cambria Math"/>
            </w:rPr>
            <m:t>+</m:t>
          </m:r>
          <m:r>
            <m:rPr>
              <m:sty m:val="p"/>
            </m:rPr>
            <w:rPr>
              <w:rFonts w:ascii="Cambria Math" w:hAnsi="Cambria Math"/>
            </w:rPr>
            <m:t>∣∣</m:t>
          </m:r>
          <m:r>
            <m:rPr/>
            <w:rPr>
              <w:rFonts w:ascii="Cambria Math" w:hAnsi="Cambria Math"/>
            </w:rPr>
            <m:t>S</m:t>
          </m:r>
          <m:d>
            <m:dPr>
              <m:ctrlPr>
                <w:rPr>
                  <w:rFonts w:ascii="Cambria Math" w:hAnsi="Cambria Math"/>
                  <w:i/>
                </w:rPr>
              </m:ctrlPr>
            </m:dPr>
            <m:e>
              <m:sSub>
                <m:sSubPr>
                  <m:ctrlPr>
                    <w:rPr>
                      <w:rFonts w:ascii="Cambria Math" w:hAnsi="Cambria Math"/>
                    </w:rPr>
                  </m:ctrlPr>
                </m:sSubPr>
                <m:e>
                  <m:acc>
                    <m:accPr>
                      <m:ctrlPr>
                        <w:rPr>
                          <w:rFonts w:ascii="Cambria Math" w:hAnsi="Cambria Math"/>
                        </w:rPr>
                      </m:ctrlPr>
                    </m:accPr>
                    <m:e>
                      <m:r>
                        <m:rPr/>
                        <w:rPr>
                          <w:rFonts w:ascii="Cambria Math" w:hAnsi="Cambria Math"/>
                        </w:rPr>
                        <m:t>I</m:t>
                      </m:r>
                      <m:ctrlPr>
                        <w:rPr>
                          <w:rFonts w:ascii="Cambria Math" w:hAnsi="Cambria Math"/>
                        </w:rPr>
                      </m:ctrlPr>
                    </m:e>
                  </m:acc>
                  <m:ctrlPr>
                    <w:rPr>
                      <w:rFonts w:ascii="Cambria Math" w:hAnsi="Cambria Math"/>
                    </w:rPr>
                  </m:ctrlPr>
                </m:e>
                <m:sub>
                  <m:r>
                    <m:rPr/>
                    <w:rPr>
                      <w:rFonts w:ascii="Cambria Math" w:hAnsi="Cambria Math"/>
                    </w:rPr>
                    <m:t>o</m:t>
                  </m:r>
                  <m:ctrlPr>
                    <w:rPr>
                      <w:rFonts w:ascii="Cambria Math" w:hAnsi="Cambria Math"/>
                    </w:rPr>
                  </m:ctrlPr>
                </m:sub>
              </m:sSub>
              <m:ctrlPr>
                <w:rPr>
                  <w:rFonts w:ascii="Cambria Math" w:hAnsi="Cambria Math"/>
                  <w:i/>
                </w:rPr>
              </m:ctrlPr>
            </m:e>
          </m:d>
          <m:r>
            <m:rPr/>
            <w:rPr>
              <w:rFonts w:ascii="Cambria Math" w:hAnsi="Cambria Math"/>
            </w:rPr>
            <m:t>−S</m:t>
          </m:r>
          <m:d>
            <m:dPr>
              <m:ctrlPr>
                <w:rPr>
                  <w:rFonts w:ascii="Cambria Math" w:hAnsi="Cambria Math"/>
                  <w:i/>
                </w:rPr>
              </m:ctrlPr>
            </m:dPr>
            <m:e>
              <m:acc>
                <m:accPr>
                  <m:ctrlPr>
                    <w:rPr>
                      <w:rFonts w:ascii="Cambria Math" w:hAnsi="Cambria Math"/>
                    </w:rPr>
                  </m:ctrlPr>
                </m:accPr>
                <m:e>
                  <m:r>
                    <m:rPr/>
                    <w:rPr>
                      <w:rFonts w:ascii="Cambria Math" w:hAnsi="Cambria Math"/>
                    </w:rPr>
                    <m:t>I</m:t>
                  </m:r>
                  <m:ctrlPr>
                    <w:rPr>
                      <w:rFonts w:ascii="Cambria Math" w:hAnsi="Cambria Math"/>
                    </w:rPr>
                  </m:ctrlPr>
                </m:e>
              </m:acc>
              <m:ctrlPr>
                <w:rPr>
                  <w:rFonts w:ascii="Cambria Math" w:hAnsi="Cambria Math"/>
                  <w:i/>
                </w:rPr>
              </m:ctrlP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ctrlPr>
                <w:rPr>
                  <w:rFonts w:ascii="Cambria Math" w:hAnsi="Cambria Math"/>
                </w:rPr>
              </m:ctrlPr>
            </m:e>
            <m:sub>
              <m:r>
                <m:rPr/>
                <w:rPr>
                  <w:rFonts w:ascii="Cambria Math" w:hAnsi="Cambria Math"/>
                </w:rPr>
                <m:t>F</m:t>
              </m:r>
              <m:ctrlPr>
                <w:rPr>
                  <w:rFonts w:ascii="Cambria Math" w:hAnsi="Cambria Math"/>
                </w:rPr>
              </m:ctrlPr>
            </m:sub>
          </m:sSub>
        </m:oMath>
      </m:oMathPara>
    </w:p>
    <w:p>
      <w:pPr>
        <w:ind w:firstLine="480"/>
      </w:pPr>
      <w:r>
        <w:rPr>
          <w:rFonts w:hint="eastAsia"/>
        </w:rPr>
        <w:t>其中</w:t>
      </w:r>
      <m:oMath>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是用户编辑的图像，</w:t>
      </w:r>
      <m:oMath>
        <m:sSub>
          <m:sSubPr>
            <m:ctrlPr>
              <w:rPr>
                <w:rFonts w:ascii="Cambria Math" w:hAnsi="Cambria Math"/>
              </w:rPr>
            </m:ctrlPr>
          </m:sSubPr>
          <m:e>
            <m:acc>
              <m:accPr>
                <m:ctrlPr>
                  <w:rPr>
                    <w:rFonts w:ascii="Cambria Math" w:hAnsi="Cambria Math"/>
                  </w:rPr>
                </m:ctrlPr>
              </m:accPr>
              <m:e>
                <m:r>
                  <m:rPr/>
                  <w:rPr>
                    <w:rFonts w:ascii="Cambria Math" w:hAnsi="Cambria Math"/>
                  </w:rPr>
                  <m:t>I</m:t>
                </m:r>
                <m:ctrlPr>
                  <w:rPr>
                    <w:rFonts w:ascii="Cambria Math" w:hAnsi="Cambria Math"/>
                  </w:rPr>
                </m:ctrlPr>
              </m:e>
            </m:acc>
            <m:ctrlPr>
              <w:rPr>
                <w:rFonts w:ascii="Cambria Math" w:hAnsi="Cambria Math"/>
              </w:rPr>
            </m:ctrlPr>
          </m:e>
          <m:sub>
            <m:r>
              <m:rPr/>
              <w:rPr>
                <w:rFonts w:ascii="Cambria Math" w:hAnsi="Cambria Math"/>
              </w:rPr>
              <m:t>o</m:t>
            </m:r>
            <m:ctrlPr>
              <w:rPr>
                <w:rFonts w:ascii="Cambria Math" w:hAnsi="Cambria Math"/>
              </w:rPr>
            </m:ctrlPr>
          </m:sub>
        </m:sSub>
      </m:oMath>
      <w:r>
        <w:rPr>
          <w:rFonts w:hint="eastAsia"/>
        </w:rPr>
        <w:t>和</w:t>
      </w:r>
      <m:oMath>
        <m:acc>
          <m:accPr>
            <m:ctrlPr>
              <w:rPr>
                <w:rFonts w:ascii="Cambria Math" w:hAnsi="Cambria Math"/>
              </w:rPr>
            </m:ctrlPr>
          </m:accPr>
          <m:e>
            <m:r>
              <m:rPr/>
              <w:rPr>
                <w:rFonts w:ascii="Cambria Math" w:hAnsi="Cambria Math"/>
              </w:rPr>
              <m:t>I</m:t>
            </m:r>
            <m:ctrlPr>
              <w:rPr>
                <w:rFonts w:ascii="Cambria Math" w:hAnsi="Cambria Math"/>
              </w:rPr>
            </m:ctrlPr>
          </m:e>
        </m:acc>
      </m:oMath>
      <w:r>
        <w:rPr>
          <w:rFonts w:hint="eastAsia"/>
        </w:rPr>
        <w:t>是模板图像和编辑后的图像。</w:t>
      </w:r>
      <m:oMath>
        <m:sSub>
          <m:sSubPr>
            <m:ctrlPr>
              <w:rPr>
                <w:rFonts w:ascii="Cambria Math" w:hAnsi="Cambria Math"/>
              </w:rPr>
            </m:ctrlPr>
          </m:sSubPr>
          <m:e>
            <m:r>
              <m:rPr/>
              <w:rPr>
                <w:rFonts w:ascii="Cambria Math" w:hAnsi="Cambria Math"/>
              </w:rPr>
              <m:t>t</m:t>
            </m:r>
            <m:ctrlPr>
              <w:rPr>
                <w:rFonts w:ascii="Cambria Math" w:hAnsi="Cambria Math"/>
              </w:rPr>
            </m:ctrlPr>
          </m:e>
          <m:sub>
            <m:r>
              <m:rPr>
                <m:sty m:val="p"/>
              </m:rPr>
              <w:rPr>
                <w:rFonts w:ascii="Cambria Math" w:hAnsi="Cambria Math"/>
              </w:rPr>
              <m:t>CLS</m:t>
            </m:r>
            <m:ctrlPr>
              <w:rPr>
                <w:rFonts w:ascii="Cambria Math" w:hAnsi="Cambria Math"/>
              </w:rPr>
            </m:ctrlPr>
          </m:sub>
        </m:sSub>
      </m:oMath>
      <w:r>
        <w:rPr>
          <w:rFonts w:hint="eastAsia"/>
        </w:rPr>
        <w:t>和</w:t>
      </w:r>
      <m:oMath>
        <m:r>
          <m:rPr/>
          <w:rPr>
            <w:rFonts w:ascii="Cambria Math" w:hAnsi="Cambria Math"/>
          </w:rPr>
          <m:t>S</m:t>
        </m:r>
        <m:d>
          <m:dPr>
            <m:ctrlPr>
              <w:rPr>
                <w:rFonts w:ascii="Cambria Math" w:hAnsi="Cambria Math"/>
                <w:i/>
              </w:rPr>
            </m:ctrlPr>
          </m:dPr>
          <m:e>
            <m:ctrlPr>
              <w:rPr>
                <w:rFonts w:ascii="Cambria Math" w:hAnsi="Cambria Math"/>
                <w:i/>
              </w:rPr>
            </m:ctrlPr>
          </m:e>
        </m:d>
      </m:oMath>
      <w:r>
        <w:rPr>
          <w:rFonts w:hint="eastAsia"/>
        </w:rPr>
        <w:t>是提取的最深的</w:t>
      </w:r>
      <m:oMath>
        <m:r>
          <m:rPr>
            <m:sty m:val="p"/>
          </m:rPr>
          <w:rPr>
            <w:rFonts w:ascii="Cambria Math" w:hAnsi="Cambria Math"/>
          </w:rPr>
          <m:t>CLS</m:t>
        </m:r>
      </m:oMath>
      <w:r>
        <w:rPr>
          <w:rFonts w:hint="eastAsia"/>
        </w:rPr>
        <w:t>标记和结构自相似性。本质上，这个损失鼓励</w:t>
      </w:r>
      <m:oMath>
        <m:sSub>
          <m:sSubPr>
            <m:ctrlPr>
              <w:rPr>
                <w:rFonts w:ascii="Cambria Math" w:hAnsi="Cambria Math"/>
              </w:rPr>
            </m:ctrlPr>
          </m:sSubPr>
          <m:e>
            <m:acc>
              <m:accPr>
                <m:ctrlPr>
                  <w:rPr>
                    <w:rFonts w:ascii="Cambria Math" w:hAnsi="Cambria Math"/>
                  </w:rPr>
                </m:ctrlPr>
              </m:accPr>
              <m:e>
                <m:r>
                  <m:rPr/>
                  <w:rPr>
                    <w:rFonts w:ascii="Cambria Math" w:hAnsi="Cambria Math"/>
                  </w:rPr>
                  <m:t>I</m:t>
                </m:r>
                <m:ctrlPr>
                  <w:rPr>
                    <w:rFonts w:ascii="Cambria Math" w:hAnsi="Cambria Math"/>
                  </w:rPr>
                </m:ctrlPr>
              </m:e>
            </m:acc>
            <m:ctrlPr>
              <w:rPr>
                <w:rFonts w:ascii="Cambria Math" w:hAnsi="Cambria Math"/>
              </w:rPr>
            </m:ctrlPr>
          </m:e>
          <m:sub>
            <m:r>
              <m:rPr/>
              <w:rPr>
                <w:rFonts w:ascii="Cambria Math" w:hAnsi="Cambria Math"/>
              </w:rPr>
              <m:t>o</m:t>
            </m:r>
            <m:ctrlPr>
              <w:rPr>
                <w:rFonts w:ascii="Cambria Math" w:hAnsi="Cambria Math"/>
              </w:rPr>
            </m:ctrlPr>
          </m:sub>
        </m:sSub>
      </m:oMath>
      <w:r>
        <w:rPr>
          <w:rFonts w:hint="eastAsia"/>
        </w:rPr>
        <w:t>和</w:t>
      </w:r>
      <m:oMath>
        <m:acc>
          <m:accPr>
            <m:ctrlPr>
              <w:rPr>
                <w:rFonts w:ascii="Cambria Math" w:hAnsi="Cambria Math"/>
              </w:rPr>
            </m:ctrlPr>
          </m:accPr>
          <m:e>
            <m:r>
              <m:rPr/>
              <w:rPr>
                <w:rFonts w:ascii="Cambria Math" w:hAnsi="Cambria Math"/>
              </w:rPr>
              <m:t>I</m:t>
            </m:r>
            <m:ctrlPr>
              <w:rPr>
                <w:rFonts w:ascii="Cambria Math" w:hAnsi="Cambria Math"/>
              </w:rPr>
            </m:ctrlPr>
          </m:e>
        </m:acc>
      </m:oMath>
      <w:r>
        <w:rPr>
          <w:rFonts w:hint="eastAsia"/>
        </w:rPr>
        <w:t>具有相似的空间结构，并且</w:t>
      </w:r>
      <m:oMath>
        <m:sSub>
          <m:sSubPr>
            <m:ctrlPr>
              <w:rPr>
                <w:rFonts w:ascii="Cambria Math" w:hAnsi="Cambria Math"/>
              </w:rPr>
            </m:ctrlPr>
          </m:sSubPr>
          <m:e>
            <m:acc>
              <m:accPr>
                <m:ctrlPr>
                  <w:rPr>
                    <w:rFonts w:ascii="Cambria Math" w:hAnsi="Cambria Math"/>
                  </w:rPr>
                </m:ctrlPr>
              </m:accPr>
              <m:e>
                <m:r>
                  <m:rPr/>
                  <w:rPr>
                    <w:rFonts w:ascii="Cambria Math" w:hAnsi="Cambria Math"/>
                  </w:rPr>
                  <m:t>I</m:t>
                </m:r>
                <m:ctrlPr>
                  <w:rPr>
                    <w:rFonts w:ascii="Cambria Math" w:hAnsi="Cambria Math"/>
                  </w:rPr>
                </m:ctrlPr>
              </m:e>
            </m:acc>
            <m:ctrlPr>
              <w:rPr>
                <w:rFonts w:ascii="Cambria Math" w:hAnsi="Cambria Math"/>
              </w:rPr>
            </m:ctrlPr>
          </m:e>
          <m:sub>
            <m:r>
              <m:rPr/>
              <w:rPr>
                <w:rFonts w:hint="eastAsia" w:ascii="Cambria Math" w:hAnsi="Cambria Math"/>
              </w:rPr>
              <m:t>t</m:t>
            </m:r>
            <m:ctrlPr>
              <w:rPr>
                <w:rFonts w:ascii="Cambria Math" w:hAnsi="Cambria Math"/>
              </w:rPr>
            </m:ctrlPr>
          </m:sub>
        </m:sSub>
      </m:oMath>
      <w:r>
        <w:rPr>
          <w:rFonts w:hint="eastAsia"/>
        </w:rPr>
        <w:t>和</w:t>
      </w:r>
      <m:oMath>
        <m:acc>
          <m:accPr>
            <m:ctrlPr>
              <w:rPr>
                <w:rFonts w:ascii="Cambria Math" w:hAnsi="Cambria Math"/>
              </w:rPr>
            </m:ctrlPr>
          </m:accPr>
          <m:e>
            <m:r>
              <m:rPr/>
              <w:rPr>
                <w:rFonts w:ascii="Cambria Math" w:hAnsi="Cambria Math"/>
              </w:rPr>
              <m:t>I</m:t>
            </m:r>
            <m:ctrlPr>
              <w:rPr>
                <w:rFonts w:ascii="Cambria Math" w:hAnsi="Cambria Math"/>
              </w:rPr>
            </m:ctrlPr>
          </m:e>
        </m:acc>
      </m:oMath>
      <w:r>
        <w:rPr>
          <w:rFonts w:hint="eastAsia"/>
        </w:rPr>
        <w:t>包含类似的图像线索。使用颜色合成层的解耦合渲染。</w:t>
      </w:r>
    </w:p>
    <w:p>
      <w:pPr>
        <w:ind w:firstLine="480"/>
      </w:pPr>
      <w:r>
        <w:rPr>
          <w:rFonts w:hint="eastAsia"/>
        </w:rPr>
        <w:t>以解耦合的方式重新设计渲染流水线，首先使用模板NeRF和颜色修正</w:t>
      </w:r>
      <w:r>
        <w:rPr>
          <w:rFonts w:hint="eastAsia" w:ascii="微软雅黑" w:hAnsi="微软雅黑" w:eastAsia="微软雅黑" w:cs="微软雅黑"/>
        </w:rPr>
        <w:t>ˆ</w:t>
      </w:r>
      <w:r>
        <w:rPr>
          <w:rFonts w:hint="eastAsia"/>
        </w:rPr>
        <w:t>Im来渲染变形的模板图像</w:t>
      </w:r>
      <w:r>
        <w:rPr>
          <w:rFonts w:hint="eastAsia" w:ascii="微软雅黑" w:hAnsi="微软雅黑" w:eastAsia="微软雅黑" w:cs="微软雅黑"/>
        </w:rPr>
        <w:t>ˆ</w:t>
      </w:r>
      <w:r>
        <w:rPr>
          <w:rFonts w:hint="eastAsia"/>
        </w:rPr>
        <w:t>Io，然后使用基于2D CNN的颜色合成层来延迟混合修改</w:t>
      </w:r>
      <m:oMath>
        <m:sSub>
          <m:sSubPr>
            <m:ctrlPr>
              <w:rPr>
                <w:rFonts w:ascii="Cambria Math" w:hAnsi="Cambria Math" w:eastAsia="微软雅黑" w:cs="微软雅黑"/>
              </w:rPr>
            </m:ctrlPr>
          </m:sSubPr>
          <m:e>
            <m:acc>
              <m:accPr>
                <m:ctrlPr>
                  <w:rPr>
                    <w:rFonts w:ascii="Cambria Math" w:hAnsi="Cambria Math" w:eastAsia="微软雅黑" w:cs="微软雅黑"/>
                  </w:rPr>
                </m:ctrlPr>
              </m:accPr>
              <m:e>
                <m:r>
                  <m:rPr/>
                  <w:rPr>
                    <w:rFonts w:ascii="Cambria Math" w:hAnsi="Cambria Math" w:eastAsia="微软雅黑" w:cs="微软雅黑"/>
                  </w:rPr>
                  <m:t>I</m:t>
                </m:r>
                <m:ctrlPr>
                  <w:rPr>
                    <w:rFonts w:ascii="Cambria Math" w:hAnsi="Cambria Math" w:eastAsia="微软雅黑" w:cs="微软雅黑"/>
                  </w:rPr>
                </m:ctrlPr>
              </m:e>
            </m:acc>
            <m:ctrlPr>
              <w:rPr>
                <w:rFonts w:ascii="Cambria Math" w:hAnsi="Cambria Math" w:eastAsia="微软雅黑" w:cs="微软雅黑"/>
              </w:rPr>
            </m:ctrlPr>
          </m:e>
          <m:sub>
            <m:r>
              <m:rPr/>
              <w:rPr>
                <w:rFonts w:hint="eastAsia" w:ascii="Cambria Math" w:hAnsi="Cambria Math" w:eastAsia="微软雅黑" w:cs="微软雅黑"/>
              </w:rPr>
              <m:t>m</m:t>
            </m:r>
            <m:ctrlPr>
              <w:rPr>
                <w:rFonts w:ascii="Cambria Math" w:hAnsi="Cambria Math" w:eastAsia="微软雅黑" w:cs="微软雅黑"/>
              </w:rPr>
            </m:ctrlPr>
          </m:sub>
        </m:sSub>
      </m:oMath>
      <w:r>
        <w:rPr>
          <w:rFonts w:hint="eastAsia"/>
        </w:rPr>
        <w:t>到模板图像</w:t>
      </w:r>
      <m:oMath>
        <m:sSub>
          <m:sSubPr>
            <m:ctrlPr>
              <w:rPr>
                <w:rFonts w:ascii="Cambria Math" w:hAnsi="Cambria Math" w:eastAsia="微软雅黑" w:cs="微软雅黑"/>
              </w:rPr>
            </m:ctrlPr>
          </m:sSubPr>
          <m:e>
            <m:acc>
              <m:accPr>
                <m:ctrlPr>
                  <w:rPr>
                    <w:rFonts w:ascii="Cambria Math" w:hAnsi="Cambria Math" w:eastAsia="微软雅黑" w:cs="微软雅黑"/>
                  </w:rPr>
                </m:ctrlPr>
              </m:accPr>
              <m:e>
                <m:r>
                  <m:rPr/>
                  <w:rPr>
                    <w:rFonts w:ascii="Cambria Math" w:hAnsi="Cambria Math" w:eastAsia="微软雅黑" w:cs="微软雅黑"/>
                  </w:rPr>
                  <m:t>I</m:t>
                </m:r>
                <m:ctrlPr>
                  <w:rPr>
                    <w:rFonts w:ascii="Cambria Math" w:hAnsi="Cambria Math" w:eastAsia="微软雅黑" w:cs="微软雅黑"/>
                  </w:rPr>
                </m:ctrlPr>
              </m:e>
            </m:acc>
            <m:ctrlPr>
              <w:rPr>
                <w:rFonts w:ascii="Cambria Math" w:hAnsi="Cambria Math" w:eastAsia="微软雅黑" w:cs="微软雅黑"/>
              </w:rPr>
            </m:ctrlPr>
          </m:e>
          <m:sub>
            <m:r>
              <m:rPr/>
              <w:rPr>
                <w:rFonts w:ascii="Cambria Math" w:hAnsi="Cambria Math" w:eastAsia="微软雅黑" w:cs="微软雅黑"/>
              </w:rPr>
              <m:t>o</m:t>
            </m:r>
            <m:ctrlPr>
              <w:rPr>
                <w:rFonts w:ascii="Cambria Math" w:hAnsi="Cambria Math" w:eastAsia="微软雅黑" w:cs="微软雅黑"/>
              </w:rPr>
            </m:ctrlPr>
          </m:sub>
        </m:sSub>
      </m:oMath>
      <w:r>
        <w:rPr>
          <w:rFonts w:hint="eastAsia"/>
        </w:rPr>
        <w:t>中，从而得到最终编辑的视图</w:t>
      </w:r>
      <m:oMath>
        <m:acc>
          <m:accPr>
            <m:ctrlPr>
              <w:rPr>
                <w:rFonts w:ascii="Cambria Math" w:hAnsi="Cambria Math"/>
              </w:rPr>
            </m:ctrlPr>
          </m:accPr>
          <m:e>
            <m:r>
              <m:rPr/>
              <w:rPr>
                <w:rFonts w:ascii="Cambria Math" w:hAnsi="Cambria Math"/>
              </w:rPr>
              <m:t>I</m:t>
            </m:r>
            <m:ctrlPr>
              <w:rPr>
                <w:rFonts w:ascii="Cambria Math" w:hAnsi="Cambria Math"/>
              </w:rPr>
            </m:ctrlPr>
          </m:e>
        </m:acc>
      </m:oMath>
      <w:r>
        <w:rPr>
          <w:rFonts w:hint="eastAsia"/>
        </w:rPr>
        <w:t>。</w:t>
      </w:r>
    </w:p>
    <w:p>
      <w:pPr>
        <w:pStyle w:val="4"/>
        <w:numPr>
          <w:ilvl w:val="2"/>
          <w:numId w:val="11"/>
        </w:numPr>
      </w:pPr>
      <w:r>
        <w:rPr>
          <w:rFonts w:hint="eastAsia"/>
        </w:rPr>
        <w:t>单图生成3D</w:t>
      </w:r>
      <w:r>
        <w:t xml:space="preserve"> One-2-3-45</w:t>
      </w:r>
      <w:r>
        <w:rPr>
          <w:rFonts w:hint="eastAsia"/>
        </w:rPr>
        <w:t>（代码未公布）</w:t>
      </w:r>
    </w:p>
    <w:p>
      <w:pPr>
        <w:pStyle w:val="5"/>
      </w:pPr>
      <w:r>
        <w:rPr>
          <w:rFonts w:hint="eastAsia"/>
        </w:rPr>
        <w:t>存在问题</w:t>
      </w:r>
    </w:p>
    <w:p>
      <w:pPr>
        <w:ind w:firstLine="480"/>
      </w:pPr>
      <w:r>
        <w:rPr>
          <w:rFonts w:hint="eastAsia"/>
        </w:rPr>
        <w:t>问题：单个图像三维重建</w:t>
      </w:r>
    </w:p>
    <w:p>
      <w:pPr>
        <w:ind w:firstLine="480"/>
      </w:pPr>
      <w:r>
        <w:rPr>
          <w:rFonts w:hint="eastAsia"/>
        </w:rPr>
        <w:t>难点：由于需要重建可见部分和虚构不可见区域</w:t>
      </w:r>
    </w:p>
    <w:p>
      <w:pPr>
        <w:ind w:firstLine="480"/>
      </w:pPr>
    </w:p>
    <w:p>
      <w:pPr>
        <w:ind w:firstLine="480"/>
      </w:pPr>
      <w:r>
        <w:rPr>
          <w:rFonts w:hint="eastAsia"/>
        </w:rPr>
        <w:t>用单个图片生成三维模型许多现有的方法通过在2D扩散模型的指导下优化神经辐射场来解决这个问题，但是这些方法存在优化时间长、三维不一致结果和几何质量差的问题。</w:t>
      </w:r>
    </w:p>
    <w:p>
      <w:pPr>
        <w:ind w:firstLine="480"/>
      </w:pPr>
      <w:r>
        <w:rPr>
          <w:rFonts w:hint="eastAsia"/>
        </w:rPr>
        <w:t>作者提出了一种新的方法，它以任何物体的单个图像作为输入，并在一次前向传递中生成一个完整的360度三维纹理网格。具体就是给定一个单个图像，首先使用基于视角条件的2D扩散模型Zero123为输入视角生成多视图图像，然后将它们提升到三维空间。由于传统的重建方法难以处理不一致的多视图预测，作者在基于SDF的通用化神经表面重建方法的基础上构建了三维重建模块，并提出了几种关键的训练策略，以实现360度网格的重建。</w:t>
      </w:r>
    </w:p>
    <w:p>
      <w:pPr>
        <w:pStyle w:val="5"/>
      </w:pPr>
      <w:r>
        <w:rPr>
          <w:rFonts w:hint="eastAsia"/>
        </w:rPr>
        <w:t>具体做法</w:t>
      </w:r>
    </w:p>
    <w:p>
      <w:pPr>
        <w:ind w:firstLine="480"/>
      </w:pPr>
      <w:r>
        <w:rPr>
          <w:rFonts w:hint="eastAsia"/>
        </w:rPr>
        <w:t>方法由三个主要组成部分组成：</w:t>
      </w:r>
    </w:p>
    <w:p>
      <w:pPr>
        <w:ind w:firstLine="480"/>
      </w:pPr>
      <w:r>
        <w:rPr>
          <w:rFonts w:hint="eastAsia"/>
        </w:rPr>
        <w:t>(</w:t>
      </w:r>
      <w:r>
        <w:t>a</w:t>
      </w:r>
      <w:r>
        <w:rPr>
          <w:rFonts w:hint="eastAsia"/>
        </w:rPr>
        <w:t>)多视图合成：我们使用视图条件二维扩散模型</w:t>
      </w:r>
      <w:r>
        <w:rPr>
          <w:b/>
          <w:bCs/>
          <w:color w:val="00B0F0"/>
        </w:rPr>
        <w:t>Zero123</w:t>
      </w:r>
      <w:r>
        <w:rPr>
          <w:rFonts w:hint="eastAsia"/>
        </w:rPr>
        <w:t>，以两阶段的方式生成多视图图像。</w:t>
      </w:r>
      <w:r>
        <w:t>Zero123</w:t>
      </w:r>
      <w:r>
        <w:rPr>
          <w:rFonts w:hint="eastAsia"/>
        </w:rPr>
        <w:t>的输入包括单个图像和相对相机变换，该变换由相对球面坐标（</w:t>
      </w:r>
      <w:r>
        <w:t>∆θ</w:t>
      </w:r>
      <w:r>
        <w:rPr>
          <w:rFonts w:hint="eastAsia"/>
        </w:rPr>
        <w:t>、</w:t>
      </w:r>
      <w:r>
        <w:t>∆ξ</w:t>
      </w:r>
      <w:r>
        <w:rPr>
          <w:rFonts w:hint="eastAsia"/>
        </w:rPr>
        <w:t>、</w:t>
      </w:r>
      <w:r>
        <w:t>∆r</w:t>
      </w:r>
      <w:r>
        <w:rPr>
          <w:rFonts w:hint="eastAsia"/>
        </w:rPr>
        <w:t>）参数化。</w:t>
      </w:r>
    </w:p>
    <w:p>
      <w:pPr>
        <w:ind w:firstLine="480"/>
      </w:pPr>
      <w:r>
        <w:rPr>
          <w:rFonts w:hint="eastAsia"/>
        </w:rPr>
        <w:t>(</w:t>
      </w:r>
      <w:r>
        <w:t>b</w:t>
      </w:r>
      <w:r>
        <w:rPr>
          <w:rFonts w:hint="eastAsia"/>
        </w:rPr>
        <w:t>)</w:t>
      </w:r>
      <w:r>
        <w:t xml:space="preserve"> </w:t>
      </w:r>
      <w:r>
        <w:rPr>
          <w:rFonts w:hint="eastAsia"/>
        </w:rPr>
        <w:t>姿态估计：我们根据</w:t>
      </w:r>
      <w:r>
        <w:t>Zero123</w:t>
      </w:r>
      <w:r>
        <w:rPr>
          <w:rFonts w:hint="eastAsia"/>
        </w:rPr>
        <w:t>生成的四个附近视图来估计输入图像的仰角θ。然后，我们通过将指定的相对姿态与输入视图的估计姿态相结合来获得多视图图像的姿态。</w:t>
      </w:r>
    </w:p>
    <w:p>
      <w:pPr>
        <w:ind w:firstLine="480"/>
      </w:pPr>
      <w:r>
        <w:rPr>
          <w:rFonts w:hint="eastAsia"/>
        </w:rPr>
        <w:t>(</w:t>
      </w:r>
      <w:r>
        <w:t>c</w:t>
      </w:r>
      <w:r>
        <w:rPr>
          <w:rFonts w:hint="eastAsia"/>
        </w:rPr>
        <w:t>)</w:t>
      </w:r>
      <w:r>
        <w:t xml:space="preserve"> 3D</w:t>
      </w:r>
      <w:r>
        <w:rPr>
          <w:rFonts w:hint="eastAsia"/>
        </w:rPr>
        <w:t>重建：我们将多视图姿态图像提供给基于</w:t>
      </w:r>
      <w:r>
        <w:t>SDF</w:t>
      </w:r>
      <w:r>
        <w:rPr>
          <w:rFonts w:hint="eastAsia"/>
        </w:rPr>
        <w:t>的</w:t>
      </w:r>
      <w:r>
        <w:t>360</w:t>
      </w:r>
      <w:r>
        <w:rPr>
          <w:rFonts w:hint="eastAsia"/>
        </w:rPr>
        <w:t>通用神经表面重建模块进行网格重建。</w:t>
      </w:r>
    </w:p>
    <w:p>
      <w:pPr>
        <w:pStyle w:val="32"/>
      </w:pPr>
      <w:r>
        <w:drawing>
          <wp:inline distT="0" distB="0" distL="0" distR="0">
            <wp:extent cx="5088890" cy="2400300"/>
            <wp:effectExtent l="0" t="0" r="0" b="0"/>
            <wp:docPr id="1080391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91164" name="图片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116458" cy="2413277"/>
                    </a:xfrm>
                    <a:prstGeom prst="rect">
                      <a:avLst/>
                    </a:prstGeom>
                    <a:noFill/>
                  </pic:spPr>
                </pic:pic>
              </a:graphicData>
            </a:graphic>
          </wp:inline>
        </w:drawing>
      </w:r>
    </w:p>
    <w:p>
      <w:pPr>
        <w:ind w:firstLine="482"/>
        <w:rPr>
          <w:b/>
          <w:bCs/>
        </w:rPr>
      </w:pPr>
      <w:r>
        <w:rPr>
          <w:rFonts w:hint="eastAsia"/>
          <w:b/>
          <w:bCs/>
        </w:rPr>
        <w:t>多视图合成</w:t>
      </w:r>
    </w:p>
    <w:p>
      <w:pPr>
        <w:ind w:firstLine="480"/>
      </w:pPr>
      <w:r>
        <w:rPr>
          <w:rFonts w:hint="eastAsia"/>
        </w:rPr>
        <w:t>方法的核心是将2D扩散模型与基于cost volum的3D重建技术相结合，以在前馈传递中从单张图像重建出高质量的360度纹理网格，而无需进行每个场景的优化。具体而言，利用微调的2D扩散模型Zero123根据相机变换预测输入图像的新视图。利用它生成输入单张图像的多视图预测，以便利用多视图3D重建技术获得3D网格。</w:t>
      </w:r>
    </w:p>
    <w:p>
      <w:pPr>
        <w:ind w:firstLine="482"/>
        <w:rPr>
          <w:b/>
          <w:bCs/>
        </w:rPr>
      </w:pPr>
      <w:r>
        <w:rPr>
          <w:rFonts w:hint="eastAsia"/>
          <w:b/>
          <w:bCs/>
        </w:rPr>
        <w:t>重建模块</w:t>
      </w:r>
    </w:p>
    <w:p>
      <w:pPr>
        <w:ind w:firstLine="480"/>
      </w:pPr>
      <w:r>
        <w:rPr>
          <w:rFonts w:hint="eastAsia"/>
        </w:rPr>
        <w:t>从合成的多视图预测重建的两个挑战是：</w:t>
      </w:r>
    </w:p>
    <w:p>
      <w:pPr>
        <w:ind w:firstLine="480"/>
      </w:pPr>
      <w:r>
        <w:rPr>
          <w:rFonts w:hint="eastAsia"/>
        </w:rPr>
        <w:t>(a)多视图预测之间存在的固有不一致性，这可能导致诸如NeRF方法等基于优化的方法出现严重失败。</w:t>
      </w:r>
    </w:p>
    <w:p>
      <w:pPr>
        <w:ind w:firstLine="480"/>
      </w:pPr>
      <w:r>
        <w:rPr>
          <w:rFonts w:hint="eastAsia"/>
        </w:rPr>
        <w:t>(b)需要输入图像的相机姿态，但未知。</w:t>
      </w:r>
    </w:p>
    <w:p>
      <w:pPr>
        <w:ind w:firstLine="480"/>
      </w:pPr>
      <w:r>
        <w:rPr>
          <w:rFonts w:hint="eastAsia"/>
        </w:rPr>
        <w:t>为了解决这些问题，基于cost volum的神经表面重建方法SparseNeuS（MVSNeRF的一种变体）构建了重建模块。</w:t>
      </w:r>
    </w:p>
    <w:p>
      <w:pPr>
        <w:ind w:firstLine="482"/>
        <w:rPr>
          <w:b/>
          <w:bCs/>
        </w:rPr>
      </w:pPr>
      <w:r>
        <w:rPr>
          <w:rFonts w:hint="eastAsia"/>
          <w:b/>
          <w:bCs/>
        </w:rPr>
        <w:t>高度估计模块</w:t>
      </w:r>
    </w:p>
    <w:p>
      <w:pPr>
        <w:ind w:firstLine="480"/>
      </w:pPr>
      <w:r>
        <w:rPr>
          <w:rFonts w:hint="eastAsia"/>
        </w:rPr>
        <w:t>为了使其能够从固有不一致的多视图预测中重建360度网格，提出了一个高度估计模块，用于估计Zero123的规范坐标系中输入形状的高度，该高度用于计算重建模块所需的相机姿态。</w:t>
      </w:r>
    </w:p>
    <w:p>
      <w:pPr>
        <w:ind w:firstLine="0" w:firstLineChars="0"/>
      </w:pPr>
    </w:p>
    <w:p>
      <w:pPr>
        <w:pStyle w:val="6"/>
        <w:ind w:firstLine="562"/>
      </w:pPr>
      <w:r>
        <w:rPr>
          <w:rFonts w:hint="eastAsia"/>
        </w:rPr>
        <w:t>一、2D扩散模型</w:t>
      </w:r>
    </w:p>
    <w:p>
      <w:pPr>
        <w:ind w:firstLine="480"/>
      </w:pPr>
      <w:r>
        <w:rPr>
          <w:rFonts w:hint="eastAsia"/>
        </w:rPr>
        <w:t>给定一个物体的单个RGB图像和相对的相机变换，Zero123目标是控制扩散模型合成一个在这个变换后的相机视角下的新图片。为了实现这一目标，Zero123通过从一个大规模3D数据集中合成的带有相对相机变换的成对图像对稳定扩散模型进行微调。在创建微调数据集时，Zero123假设物体位于坐标系统的原点，并使用球状相机，即相机位于球的表面上并始终朝向原点。对于两个相机姿势</w:t>
      </w:r>
      <m:oMath>
        <m:r>
          <m:rPr/>
          <w:rPr>
            <w:rFonts w:ascii="Cambria Math" w:hAnsi="Cambria Math"/>
          </w:rPr>
          <m:t>(</m:t>
        </m:r>
        <m:sSub>
          <m:sSubPr>
            <m:ctrlPr>
              <w:rPr>
                <w:rFonts w:ascii="Cambria Math" w:hAnsi="Cambria Math"/>
                <w:i/>
              </w:rPr>
            </m:ctrlPr>
          </m:sSubPr>
          <m:e>
            <m:r>
              <m:rPr/>
              <w:rPr>
                <w:rFonts w:hint="eastAsia" w:ascii="Cambria Math" w:hAnsi="Cambria Math"/>
              </w:rPr>
              <m:t>θ</m:t>
            </m:r>
            <m:ctrlPr>
              <w:rPr>
                <w:rFonts w:ascii="Cambria Math" w:hAnsi="Cambria Math"/>
                <w:i/>
              </w:rPr>
            </m:ctrlPr>
          </m:e>
          <m:sub>
            <m:r>
              <m:rPr/>
              <w:rPr>
                <w:rFonts w:ascii="Cambria Math" w:hAnsi="Cambria Math"/>
              </w:rPr>
              <m:t>1</m:t>
            </m:r>
            <m:ctrlPr>
              <w:rPr>
                <w:rFonts w:ascii="Cambria Math" w:hAnsi="Cambria Math"/>
                <w:i/>
              </w:rPr>
            </m:ctrlPr>
          </m:sub>
        </m:sSub>
        <m:r>
          <m:rPr/>
          <w:rPr>
            <w:rFonts w:hint="eastAsia" w:ascii="Cambria Math" w:hAnsi="Cambria Math"/>
          </w:rPr>
          <m:t>，</m:t>
        </m:r>
        <m:sSub>
          <m:sSubPr>
            <m:ctrlPr>
              <w:rPr>
                <w:rFonts w:ascii="Cambria Math" w:hAnsi="Cambria Math"/>
                <w:i/>
              </w:rPr>
            </m:ctrlPr>
          </m:sSubPr>
          <m:e>
            <m:r>
              <m:rPr/>
              <w:rPr>
                <w:rFonts w:ascii="Cambria Math" w:hAnsi="Cambria Math"/>
              </w:rPr>
              <m:t>∅</m:t>
            </m:r>
            <m:ctrlPr>
              <w:rPr>
                <w:rFonts w:ascii="Cambria Math" w:hAnsi="Cambria Math"/>
                <w:i/>
              </w:rPr>
            </m:ctrlPr>
          </m:e>
          <m:sub>
            <m:r>
              <m:rPr/>
              <w:rPr>
                <w:rFonts w:ascii="Cambria Math" w:hAnsi="Cambria Math"/>
              </w:rPr>
              <m:t>1</m:t>
            </m:r>
            <m:ctrlPr>
              <w:rPr>
                <w:rFonts w:ascii="Cambria Math" w:hAnsi="Cambria Math"/>
                <w:i/>
              </w:rPr>
            </m:ctrlPr>
          </m:sub>
        </m:sSub>
        <m:r>
          <m:rPr/>
          <w:rPr>
            <w:rFonts w:hint="eastAsia" w:ascii="Cambria Math" w:hAnsi="Cambria Math"/>
          </w:rPr>
          <m:t>，</m:t>
        </m:r>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oMath>
      <w:r>
        <w:rPr>
          <w:rFonts w:hint="eastAsia"/>
        </w:rPr>
        <w:t>和</w:t>
      </w:r>
      <m:oMath>
        <m:r>
          <m:rPr/>
          <w:rPr>
            <w:rFonts w:ascii="Cambria Math" w:hAnsi="Cambria Math"/>
          </w:rPr>
          <m:t>(</m:t>
        </m:r>
        <m:sSub>
          <m:sSubPr>
            <m:ctrlPr>
              <w:rPr>
                <w:rFonts w:ascii="Cambria Math" w:hAnsi="Cambria Math"/>
                <w:i/>
              </w:rPr>
            </m:ctrlPr>
          </m:sSubPr>
          <m:e>
            <m:r>
              <m:rPr/>
              <w:rPr>
                <w:rFonts w:hint="eastAsia" w:ascii="Cambria Math" w:hAnsi="Cambria Math"/>
              </w:rPr>
              <m:t>θ</m:t>
            </m:r>
            <m:ctrlPr>
              <w:rPr>
                <w:rFonts w:ascii="Cambria Math" w:hAnsi="Cambria Math"/>
                <w:i/>
              </w:rPr>
            </m:ctrlPr>
          </m:e>
          <m:sub>
            <m:r>
              <m:rPr/>
              <w:rPr>
                <w:rFonts w:ascii="Cambria Math" w:hAnsi="Cambria Math"/>
              </w:rPr>
              <m:t>2</m:t>
            </m:r>
            <m:ctrlPr>
              <w:rPr>
                <w:rFonts w:ascii="Cambria Math" w:hAnsi="Cambria Math"/>
                <w:i/>
              </w:rPr>
            </m:ctrlPr>
          </m:sub>
        </m:sSub>
        <m:r>
          <m:rPr/>
          <w:rPr>
            <w:rFonts w:hint="eastAsia" w:ascii="Cambria Math" w:hAnsi="Cambria Math"/>
          </w:rPr>
          <m:t>，</m:t>
        </m:r>
        <m:sSub>
          <m:sSubPr>
            <m:ctrlPr>
              <w:rPr>
                <w:rFonts w:ascii="Cambria Math" w:hAnsi="Cambria Math"/>
                <w:i/>
              </w:rPr>
            </m:ctrlPr>
          </m:sSubPr>
          <m:e>
            <m:r>
              <m:rPr/>
              <w:rPr>
                <w:rFonts w:ascii="Cambria Math" w:hAnsi="Cambria Math"/>
              </w:rPr>
              <m:t>∅</m:t>
            </m:r>
            <m:ctrlPr>
              <w:rPr>
                <w:rFonts w:ascii="Cambria Math" w:hAnsi="Cambria Math"/>
                <w:i/>
              </w:rPr>
            </m:ctrlPr>
          </m:e>
          <m:sub>
            <m:r>
              <m:rPr/>
              <w:rPr>
                <w:rFonts w:ascii="Cambria Math" w:hAnsi="Cambria Math"/>
              </w:rPr>
              <m:t>2</m:t>
            </m:r>
            <m:ctrlPr>
              <w:rPr>
                <w:rFonts w:ascii="Cambria Math" w:hAnsi="Cambria Math"/>
                <w:i/>
              </w:rPr>
            </m:ctrlPr>
          </m:sub>
        </m:sSub>
        <m:r>
          <m:rPr/>
          <w:rPr>
            <w:rFonts w:hint="eastAsia" w:ascii="Cambria Math" w:hAnsi="Cambria Math"/>
          </w:rPr>
          <m:t>，</m:t>
        </m:r>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oMath>
      <w:r>
        <w:rPr>
          <w:rFonts w:hint="eastAsia"/>
        </w:rPr>
        <w:t>，其中</w:t>
      </w:r>
      <m:oMath>
        <m:sSub>
          <m:sSubPr>
            <m:ctrlPr>
              <w:rPr>
                <w:rFonts w:ascii="Cambria Math" w:hAnsi="Cambria Math"/>
                <w:i/>
              </w:rPr>
            </m:ctrlPr>
          </m:sSubPr>
          <m:e>
            <m:r>
              <m:rPr/>
              <w:rPr>
                <w:rFonts w:hint="eastAsia" w:ascii="Cambria Math" w:hAnsi="Cambria Math"/>
              </w:rPr>
              <m:t>θ</m:t>
            </m:r>
            <m:ctrlPr>
              <w:rPr>
                <w:rFonts w:ascii="Cambria Math" w:hAnsi="Cambria Math"/>
                <w:i/>
              </w:rPr>
            </m:ctrlPr>
          </m:e>
          <m:sub>
            <m:r>
              <m:rPr/>
              <w:rPr>
                <w:rFonts w:hint="eastAsia" w:ascii="Cambria Math" w:hAnsi="Cambria Math"/>
              </w:rPr>
              <m:t>i</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和</w:t>
      </w:r>
      <m:oMath>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表示极角、方位角和半径，它们的相对相机变换参数化为(</w:t>
      </w:r>
      <m:oMath>
        <m:sSub>
          <m:sSubPr>
            <m:ctrlPr>
              <w:rPr>
                <w:rFonts w:ascii="Cambria Math" w:hAnsi="Cambria Math"/>
                <w:i/>
              </w:rPr>
            </m:ctrlPr>
          </m:sSubPr>
          <m:e>
            <m:r>
              <m:rPr/>
              <w:rPr>
                <w:rFonts w:hint="eastAsia" w:ascii="Cambria Math" w:hAnsi="Cambria Math"/>
              </w:rPr>
              <m:t>θ</m:t>
            </m:r>
            <m:ctrlPr>
              <w:rPr>
                <w:rFonts w:ascii="Cambria Math" w:hAnsi="Cambria Math"/>
                <w:i/>
              </w:rPr>
            </m:ctrlPr>
          </m:e>
          <m:sub>
            <m:r>
              <m:rPr/>
              <w:rPr>
                <w:rFonts w:ascii="Cambria Math" w:hAnsi="Cambria Math"/>
              </w:rPr>
              <m:t>2</m:t>
            </m:r>
            <m:ctrlPr>
              <w:rPr>
                <w:rFonts w:ascii="Cambria Math" w:hAnsi="Cambria Math"/>
                <w:i/>
              </w:rPr>
            </m:ctrlPr>
          </m:sub>
        </m:sSub>
      </m:oMath>
      <w:r>
        <w:t>−</w:t>
      </w:r>
      <m:oMath>
        <m:sSub>
          <m:sSubPr>
            <m:ctrlPr>
              <w:rPr>
                <w:rFonts w:ascii="Cambria Math" w:hAnsi="Cambria Math"/>
                <w:i/>
              </w:rPr>
            </m:ctrlPr>
          </m:sSubPr>
          <m:e>
            <m:r>
              <m:rPr/>
              <w:rPr>
                <w:rFonts w:hint="eastAsia" w:ascii="Cambria Math" w:hAnsi="Cambria Math"/>
              </w:rPr>
              <m:t>θ</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m:t>
            </m:r>
            <m:ctrlPr>
              <w:rPr>
                <w:rFonts w:ascii="Cambria Math" w:hAnsi="Cambria Math"/>
                <w:i/>
              </w:rPr>
            </m:ctrlPr>
          </m:e>
          <m:sub>
            <m:r>
              <m:rPr/>
              <w:rPr>
                <w:rFonts w:ascii="Cambria Math" w:hAnsi="Cambria Math"/>
              </w:rPr>
              <m:t>2</m:t>
            </m:r>
            <m:ctrlPr>
              <w:rPr>
                <w:rFonts w:ascii="Cambria Math" w:hAnsi="Cambria Math"/>
                <w:i/>
              </w:rPr>
            </m:ctrlPr>
          </m:sub>
        </m:sSub>
      </m:oMath>
      <w:r>
        <w:t>−</w:t>
      </w:r>
      <m:oMath>
        <m:sSub>
          <m:sSubPr>
            <m:ctrlPr>
              <w:rPr>
                <w:rFonts w:ascii="Cambria Math" w:hAnsi="Cambria Math"/>
                <w:i/>
              </w:rPr>
            </m:ctrlPr>
          </m:sSubPr>
          <m:e>
            <m:r>
              <m:rPr/>
              <w:rPr>
                <w:rFonts w:ascii="Cambria Math" w:hAnsi="Cambria Math"/>
              </w:rPr>
              <m:t>∅</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2</m:t>
            </m:r>
            <m:ctrlPr>
              <w:rPr>
                <w:rFonts w:ascii="Cambria Math" w:hAnsi="Cambria Math"/>
                <w:i/>
              </w:rPr>
            </m:ctrlPr>
          </m:sub>
        </m:sSub>
      </m:oMath>
      <w:r>
        <w:t>−</w:t>
      </w:r>
      <m:oMath>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)。他们的目标是学习一个模型</w:t>
      </w:r>
      <w:r>
        <w:t>f</w:t>
      </w:r>
      <w:r>
        <w:rPr>
          <w:rFonts w:hint="eastAsia"/>
        </w:rPr>
        <w:t>，使得</w:t>
      </w:r>
      <w:r>
        <w:t>f</w:t>
      </w:r>
      <m:oMath>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hint="eastAsia" w:ascii="Cambria Math" w:hAnsi="Cambria Math"/>
          </w:rPr>
          <m:t>，</m:t>
        </m:r>
        <m:sSub>
          <m:sSubPr>
            <m:ctrlPr>
              <w:rPr>
                <w:rFonts w:ascii="Cambria Math" w:hAnsi="Cambria Math"/>
                <w:i/>
              </w:rPr>
            </m:ctrlPr>
          </m:sSubPr>
          <m:e>
            <m:r>
              <m:rPr/>
              <w:rPr>
                <w:rFonts w:hint="eastAsia" w:ascii="Cambria Math" w:hAnsi="Cambria Math"/>
              </w:rPr>
              <m:t>θ</m:t>
            </m:r>
            <m:ctrlPr>
              <w:rPr>
                <w:rFonts w:ascii="Cambria Math" w:hAnsi="Cambria Math"/>
                <w:i/>
              </w:rPr>
            </m:ctrlPr>
          </m:e>
          <m:sub>
            <m:r>
              <m:rPr/>
              <w:rPr>
                <w:rFonts w:ascii="Cambria Math" w:hAnsi="Cambria Math"/>
              </w:rPr>
              <m:t>2</m:t>
            </m:r>
            <m:ctrlPr>
              <w:rPr>
                <w:rFonts w:ascii="Cambria Math" w:hAnsi="Cambria Math"/>
                <w:i/>
              </w:rPr>
            </m:ctrlPr>
          </m:sub>
        </m:sSub>
      </m:oMath>
      <w:r>
        <w:t>−</w:t>
      </w:r>
      <m:oMath>
        <m:sSub>
          <m:sSubPr>
            <m:ctrlPr>
              <w:rPr>
                <w:rFonts w:ascii="Cambria Math" w:hAnsi="Cambria Math"/>
                <w:i/>
              </w:rPr>
            </m:ctrlPr>
          </m:sSubPr>
          <m:e>
            <m:r>
              <m:rPr/>
              <w:rPr>
                <w:rFonts w:hint="eastAsia" w:ascii="Cambria Math" w:hAnsi="Cambria Math"/>
              </w:rPr>
              <m:t>θ</m:t>
            </m:r>
            <m:ctrlPr>
              <w:rPr>
                <w:rFonts w:ascii="Cambria Math" w:hAnsi="Cambria Math"/>
                <w:i/>
              </w:rPr>
            </m:ctrlPr>
          </m:e>
          <m:sub>
            <m:r>
              <m:rPr/>
              <w:rPr>
                <w:rFonts w:ascii="Cambria Math" w:hAnsi="Cambria Math"/>
              </w:rPr>
              <m:t>1</m:t>
            </m:r>
            <m:ctrlPr>
              <w:rPr>
                <w:rFonts w:ascii="Cambria Math" w:hAnsi="Cambria Math"/>
                <w:i/>
              </w:rPr>
            </m:ctrlPr>
          </m:sub>
        </m:sSub>
        <m:r>
          <m:rPr/>
          <w:rPr>
            <w:rFonts w:hint="eastAsia" w:ascii="Cambria Math" w:hAnsi="Cambria Math"/>
          </w:rPr>
          <m:t>，</m:t>
        </m:r>
        <m:sSub>
          <m:sSubPr>
            <m:ctrlPr>
              <w:rPr>
                <w:rFonts w:ascii="Cambria Math" w:hAnsi="Cambria Math"/>
                <w:i/>
              </w:rPr>
            </m:ctrlPr>
          </m:sSubPr>
          <m:e>
            <m:r>
              <m:rPr/>
              <w:rPr>
                <w:rFonts w:ascii="Cambria Math" w:hAnsi="Cambria Math"/>
              </w:rPr>
              <m:t>∅</m:t>
            </m:r>
            <m:ctrlPr>
              <w:rPr>
                <w:rFonts w:ascii="Cambria Math" w:hAnsi="Cambria Math"/>
                <w:i/>
              </w:rPr>
            </m:ctrlPr>
          </m:e>
          <m:sub>
            <m:r>
              <m:rPr/>
              <w:rPr>
                <w:rFonts w:ascii="Cambria Math" w:hAnsi="Cambria Math"/>
              </w:rPr>
              <m:t>2</m:t>
            </m:r>
            <m:ctrlPr>
              <w:rPr>
                <w:rFonts w:ascii="Cambria Math" w:hAnsi="Cambria Math"/>
                <w:i/>
              </w:rPr>
            </m:ctrlPr>
          </m:sub>
        </m:sSub>
      </m:oMath>
      <w:r>
        <w:t>−</w:t>
      </w:r>
      <m:oMath>
        <m:sSub>
          <m:sSubPr>
            <m:ctrlPr>
              <w:rPr>
                <w:rFonts w:ascii="Cambria Math" w:hAnsi="Cambria Math"/>
                <w:i/>
              </w:rPr>
            </m:ctrlPr>
          </m:sSubPr>
          <m:e>
            <m:r>
              <m:rPr/>
              <w:rPr>
                <w:rFonts w:ascii="Cambria Math" w:hAnsi="Cambria Math"/>
              </w:rPr>
              <m:t>∅</m:t>
            </m:r>
            <m:ctrlPr>
              <w:rPr>
                <w:rFonts w:ascii="Cambria Math" w:hAnsi="Cambria Math"/>
                <w:i/>
              </w:rPr>
            </m:ctrlPr>
          </m:e>
          <m:sub>
            <m:r>
              <m:rPr/>
              <w:rPr>
                <w:rFonts w:ascii="Cambria Math" w:hAnsi="Cambria Math"/>
              </w:rPr>
              <m:t>1</m:t>
            </m:r>
            <m:ctrlPr>
              <w:rPr>
                <w:rFonts w:ascii="Cambria Math" w:hAnsi="Cambria Math"/>
                <w:i/>
              </w:rPr>
            </m:ctrlPr>
          </m:sub>
        </m:sSub>
        <m:r>
          <m:rPr/>
          <w:rPr>
            <w:rFonts w:hint="eastAsia" w:ascii="Cambria Math" w:hAnsi="Cambria Math"/>
          </w:rPr>
          <m:t>，</m:t>
        </m:r>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2</m:t>
            </m:r>
            <m:ctrlPr>
              <w:rPr>
                <w:rFonts w:ascii="Cambria Math" w:hAnsi="Cambria Math"/>
                <w:i/>
              </w:rPr>
            </m:ctrlPr>
          </m:sub>
        </m:sSub>
      </m:oMath>
      <w:r>
        <w:t>−</w:t>
      </w:r>
      <m:oMath>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oMath>
      <w:r>
        <w:rPr>
          <w:rFonts w:hint="eastAsia"/>
        </w:rPr>
        <w:t>在感知上与</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相似，其中</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和</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是从不同视图捕获的对象的两个图像。这种微调使得稳定扩散模型能够学习到控制相机视角的通用机制，并能够在微调数据集中看不到的物体上表现出良好的泛化能力。</w:t>
      </w:r>
    </w:p>
    <w:p>
      <w:pPr>
        <w:pStyle w:val="6"/>
        <w:ind w:firstLine="562"/>
      </w:pPr>
      <w:r>
        <w:rPr>
          <w:rFonts w:hint="eastAsia"/>
        </w:rPr>
        <w:t>二、重建模块</w:t>
      </w:r>
    </w:p>
    <w:p>
      <w:pPr>
        <w:ind w:firstLine="480"/>
      </w:pPr>
      <w:r>
        <w:rPr>
          <w:rFonts w:hint="eastAsia"/>
        </w:rPr>
        <w:t>基于通用的SDF重建方法SparseNeuS来构建重建模块，SparseNeuS本质上是MVSNeRF</w:t>
      </w:r>
      <w:r>
        <w:t xml:space="preserve"> </w:t>
      </w:r>
      <w:r>
        <w:rPr>
          <w:rFonts w:hint="eastAsia"/>
        </w:rPr>
        <w:t>的pipline的一个变体，结合了多视图立体视觉、神经场表示和体素渲染。</w:t>
      </w:r>
    </w:p>
    <w:p>
      <w:pPr>
        <w:ind w:firstLine="480"/>
      </w:pPr>
      <w:r>
        <w:rPr>
          <w:rFonts w:hint="eastAsia"/>
        </w:rPr>
        <w:t>重建模块以多个姿态的源图像作为输入。模块首先使用2D特征网络提取m个2D特征图。然后，模块构建一个3D</w:t>
      </w:r>
      <w:r>
        <w:t xml:space="preserve"> </w:t>
      </w:r>
      <w:r>
        <w:rPr>
          <w:rFonts w:hint="eastAsia"/>
          <w:color w:val="000000" w:themeColor="text1"/>
          <w14:textFill>
            <w14:solidFill>
              <w14:schemeClr w14:val="tx1"/>
            </w14:solidFill>
          </w14:textFill>
        </w:rPr>
        <w:t>cost volum</w:t>
      </w:r>
      <w:r>
        <w:rPr>
          <w:rFonts w:hint="eastAsia"/>
          <w:color w:val="00B0F0"/>
        </w:rPr>
        <w:t>（是在双目匹配中用于衡量左右视图的相似性的一个 4D tensor）</w:t>
      </w:r>
      <w:r>
        <w:rPr>
          <w:rFonts w:hint="eastAsia"/>
        </w:rPr>
        <w:t>，其中的内容是通过将每个3D体素投影到m个2D特征平面，并获取在m个投影2D位置上特征的方差来计算的。然后，通过稀疏3D CNN处理cost volum，得到一个编码输入形状底层几何的几何体积。为了预测任意3D点的SDF</w:t>
      </w:r>
      <w:r>
        <w:rPr>
          <w:color w:val="00B0F0"/>
        </w:rPr>
        <w:t>(有向距离场)</w:t>
      </w:r>
      <w:r>
        <w:rPr>
          <w:rFonts w:hint="eastAsia"/>
        </w:rPr>
        <w:t>，一个多层感知机（MLP）网络将3D坐标和从几何编码体积中插值得到的对应特征作为输入。为了预测一个3D点的颜色，另一个MLP网络将投影位置上的2D特征、从几何体积中插值得到的特征以及查询光线相对于源图像的视角方向作为输入。网络预测每个源视图的混合权重，并将3D点的颜色预测为其投影颜色的加权和。最后，在两个MLP网络的基础上应用基于SDF的渲染技术进行RGB和深度渲染。</w:t>
      </w:r>
    </w:p>
    <w:p>
      <w:pPr>
        <w:pStyle w:val="6"/>
        <w:ind w:firstLine="562"/>
      </w:pPr>
      <w:r>
        <w:rPr>
          <w:rFonts w:hint="eastAsia"/>
        </w:rPr>
        <w:t>三、相机位姿估计</w:t>
      </w:r>
    </w:p>
    <w:p>
      <w:pPr>
        <w:ind w:firstLine="480"/>
      </w:pPr>
      <w:r>
        <w:rPr>
          <w:rFonts w:hint="eastAsia"/>
        </w:rPr>
        <w:t>采用</w:t>
      </w:r>
      <w:r>
        <w:t>Zero123</w:t>
      </w:r>
      <w:r>
        <w:rPr>
          <w:rFonts w:hint="eastAsia"/>
        </w:rPr>
        <w:t>进行图像合成，其将相机参数化为规范的球坐标框架</w:t>
      </w:r>
      <w:r>
        <w:t>(θ, ϕ, r)</w:t>
      </w:r>
      <w:r>
        <w:rPr>
          <w:rFonts w:hint="eastAsia"/>
        </w:rPr>
        <w:t>，其中</w:t>
      </w:r>
      <m:oMath>
        <m:r>
          <m:rPr/>
          <w:rPr>
            <w:rFonts w:hint="eastAsia" w:ascii="Cambria Math" w:hAnsi="Cambria Math"/>
          </w:rPr>
          <m:t>θ</m:t>
        </m:r>
      </m:oMath>
      <w:r>
        <w:rPr>
          <w:rFonts w:hint="eastAsia"/>
        </w:rPr>
        <w:t>、</w:t>
      </w:r>
      <m:oMath>
        <m:r>
          <m:rPr/>
          <w:rPr>
            <w:rFonts w:ascii="Cambria Math" w:hAnsi="Cambria Math"/>
          </w:rPr>
          <m:t>ϕ</m:t>
        </m:r>
      </m:oMath>
      <w:r>
        <w:rPr>
          <w:rFonts w:hint="eastAsia"/>
        </w:rPr>
        <w:t>和</w:t>
      </w:r>
      <m:oMath>
        <m:r>
          <m:rPr/>
          <w:rPr>
            <w:rFonts w:ascii="Cambria Math" w:hAnsi="Cambria Math"/>
          </w:rPr>
          <m:t>r</m:t>
        </m:r>
      </m:oMath>
      <w:r>
        <w:rPr>
          <w:rFonts w:hint="eastAsia"/>
        </w:rPr>
        <w:t>表示仰角、方位角和半径。虽然可以任意调整所有源视图图像的方位角</w:t>
      </w:r>
      <m:oMath>
        <m:r>
          <m:rPr/>
          <w:rPr>
            <w:rFonts w:ascii="Cambria Math" w:hAnsi="Cambria Math"/>
          </w:rPr>
          <m:t>ϕ</m:t>
        </m:r>
      </m:oMath>
      <w:r>
        <w:rPr>
          <w:rFonts w:hint="eastAsia"/>
        </w:rPr>
        <w:t>和半径</w:t>
      </w:r>
      <m:oMath>
        <m:r>
          <m:rPr/>
          <w:rPr>
            <w:rFonts w:ascii="Cambria Math" w:hAnsi="Cambria Math"/>
          </w:rPr>
          <m:t>r</m:t>
        </m:r>
      </m:oMath>
      <w:r>
        <w:rPr>
          <w:rFonts w:hint="eastAsia"/>
        </w:rPr>
        <w:t>，从而相应地旋转和缩放重建的对象，但这种参数化需要知道一个相机的绝对仰角</w:t>
      </w:r>
      <m:oMath>
        <m:r>
          <m:rPr/>
          <w:rPr>
            <w:rFonts w:hint="eastAsia" w:ascii="Cambria Math" w:hAnsi="Cambria Math"/>
          </w:rPr>
          <m:t>θ</m:t>
        </m:r>
      </m:oMath>
      <w:r>
        <w:rPr>
          <w:rFonts w:hint="eastAsia"/>
        </w:rPr>
        <w:t>来确定标准</w:t>
      </w:r>
      <w:r>
        <w:t>XYZ</w:t>
      </w:r>
      <w:r>
        <w:rPr>
          <w:rFonts w:hint="eastAsia"/>
        </w:rPr>
        <w:t>坐标框架中所有相机的相对位姿。因此作者提出了一个仰角估计模块来推断输入图像的仰角。首先使用</w:t>
      </w:r>
      <w:r>
        <w:t>Zero123</w:t>
      </w:r>
      <w:r>
        <w:rPr>
          <w:rFonts w:hint="eastAsia"/>
        </w:rPr>
        <w:t>预测输入图像的四个附近视图。然后从粗到细的方式枚举所有可能的仰角候选值。对于每个仰角候选角度，计算相应的相机位姿，并计算该组相机位姿的投影误差，以衡量图像与相机位姿之间的一致性。选择投影误差最小的仰角，将其用于通过结合输入视图的位姿和相对位姿来生成4×n个源视图的相机位姿。</w:t>
      </w:r>
    </w:p>
    <w:p>
      <w:pPr>
        <w:pStyle w:val="4"/>
        <w:numPr>
          <w:ilvl w:val="2"/>
          <w:numId w:val="12"/>
        </w:numPr>
      </w:pPr>
      <w:r>
        <w:rPr>
          <w:rFonts w:hint="eastAsia"/>
        </w:rPr>
        <w:t>输出网格</w:t>
      </w:r>
      <w:r>
        <w:t>Nerf2Mesh</w:t>
      </w:r>
    </w:p>
    <w:p>
      <w:pPr>
        <w:pStyle w:val="5"/>
      </w:pPr>
      <w:r>
        <w:rPr>
          <w:rFonts w:hint="eastAsia"/>
        </w:rPr>
        <w:t>存在的问题</w:t>
      </w:r>
    </w:p>
    <w:p>
      <w:pPr>
        <w:ind w:firstLine="480"/>
      </w:pPr>
      <w:r>
        <w:rPr>
          <w:rFonts w:hint="eastAsia"/>
        </w:rPr>
        <w:t>传统NeRF表示通常使用隐式函数和专用的光线行进算法进行呈现，这使得它们难以操作，并且由于硬件支持较差，渲染速度较慢，限制了它们在下游应用中的使用，与广泛采用的多边形网格有很大差异，并且缺乏常见的3D软件和硬件支持，从而使它们的渲染和操作效率低下。</w:t>
      </w:r>
    </w:p>
    <w:p>
      <w:pPr>
        <w:pStyle w:val="5"/>
      </w:pPr>
      <w:r>
        <w:rPr>
          <w:rFonts w:hint="eastAsia"/>
        </w:rPr>
        <w:t>Ne</w:t>
      </w:r>
      <w:r>
        <w:t>rf2Mesh</w:t>
      </w:r>
      <w:r>
        <w:rPr>
          <w:rFonts w:hint="eastAsia"/>
        </w:rPr>
        <w:t>做法</w:t>
      </w:r>
    </w:p>
    <w:p>
      <w:pPr>
        <w:ind w:firstLine="480"/>
      </w:pPr>
      <w:r>
        <w:rPr>
          <w:rFonts w:hint="eastAsia"/>
        </w:rPr>
        <w:t>提出了一种新颖的框架，从图像生成带纹理的表面网格。分为两阶段：</w:t>
      </w:r>
    </w:p>
    <w:p>
      <w:pPr>
        <w:ind w:firstLine="480"/>
      </w:pPr>
      <w:r>
        <w:rPr>
          <w:rFonts w:hint="eastAsia"/>
        </w:rPr>
        <w:t>第一阶段，通过使用基于网格的NeRF有效地初始化几何形状和视角相关的外观。</w:t>
      </w:r>
    </w:p>
    <w:p>
      <w:pPr>
        <w:ind w:firstLine="480"/>
      </w:pPr>
      <w:r>
        <w:rPr>
          <w:rFonts w:hint="eastAsia"/>
        </w:rPr>
        <w:t>第二阶段，用Ma</w:t>
      </w:r>
      <w:r>
        <w:t>rching Cubes</w:t>
      </w:r>
      <w:r>
        <w:rPr>
          <w:rFonts w:hint="eastAsia"/>
        </w:rPr>
        <w:t>算法提取一个粗略的表面网格（Coarse</w:t>
      </w:r>
      <w:r>
        <w:t xml:space="preserve"> Mesh</w:t>
      </w:r>
      <w:r>
        <w:rPr>
          <w:rFonts w:hint="eastAsia"/>
        </w:rPr>
        <w:t>），其通过MLP网络去学习颜色网格，输出2个值，分别代表漫反射（Diffuse）和镜面反射（Specular）两个参数，来辅助最终的模型渲染。并开发迭代表面细化算法来根据重投影渲染误差自适应地调整顶点位置和面密度，共同调整外观与几何形状，将其烘焙为纹理图像以进行实时渲染。</w:t>
      </w:r>
    </w:p>
    <w:p>
      <w:pPr>
        <w:pStyle w:val="32"/>
      </w:pPr>
      <w:r>
        <w:drawing>
          <wp:inline distT="0" distB="0" distL="0" distR="0">
            <wp:extent cx="5274310" cy="2237740"/>
            <wp:effectExtent l="0" t="0" r="2540" b="0"/>
            <wp:docPr id="775394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94687" name="图片 1"/>
                    <pic:cNvPicPr>
                      <a:picLocks noChangeAspect="1"/>
                    </pic:cNvPicPr>
                  </pic:nvPicPr>
                  <pic:blipFill>
                    <a:blip r:embed="rId78"/>
                    <a:stretch>
                      <a:fillRect/>
                    </a:stretch>
                  </pic:blipFill>
                  <pic:spPr>
                    <a:xfrm>
                      <a:off x="0" y="0"/>
                      <a:ext cx="5274310" cy="2237740"/>
                    </a:xfrm>
                    <a:prstGeom prst="rect">
                      <a:avLst/>
                    </a:prstGeom>
                  </pic:spPr>
                </pic:pic>
              </a:graphicData>
            </a:graphic>
          </wp:inline>
        </w:drawing>
      </w:r>
    </w:p>
    <w:p>
      <w:pPr>
        <w:pStyle w:val="6"/>
        <w:ind w:firstLine="562"/>
      </w:pPr>
      <w:r>
        <w:t>1</w:t>
      </w:r>
      <w:r>
        <w:rPr>
          <w:rFonts w:hint="eastAsia"/>
        </w:rPr>
        <w:t>、第一阶段</w:t>
      </w:r>
    </w:p>
    <w:p>
      <w:pPr>
        <w:ind w:firstLine="480"/>
      </w:pPr>
      <w:r>
        <w:rPr>
          <w:rFonts w:hint="eastAsia"/>
        </w:rPr>
        <w:t>首先通过</w:t>
      </w:r>
      <w:r>
        <w:t xml:space="preserve">volumetric </w:t>
      </w:r>
      <w:r>
        <w:rPr>
          <w:rFonts w:hint="eastAsia"/>
        </w:rPr>
        <w:t>NeRF表示来恢复任意场景的几何和外观，为后续的表面网格细化阶段高效地建立拓扑精确的几何和分解的外观。具体做法就是首先使用两个独立的特征网格来表示3D空间。几何学习是通过密度网格和浅层MLP来实现的：</w:t>
      </w:r>
    </w:p>
    <w:p>
      <w:pPr>
        <w:ind w:firstLine="480"/>
      </w:pPr>
    </w:p>
    <w:p>
      <w:pPr>
        <w:ind w:firstLine="480"/>
        <w:rPr>
          <w:i/>
        </w:rPr>
      </w:pPr>
      <m:oMathPara>
        <m:oMath>
          <m:r>
            <m:rPr/>
            <w:rPr>
              <w:rFonts w:ascii="Cambria Math" w:hAnsi="Cambria Math"/>
            </w:rPr>
            <m:t>σ=ϕ(MLP(</m:t>
          </m:r>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geo</m:t>
              </m:r>
              <m:ctrlPr>
                <w:rPr>
                  <w:rFonts w:ascii="Cambria Math" w:hAnsi="Cambria Math"/>
                  <w:i/>
                </w:rPr>
              </m:ctrlPr>
            </m:sup>
          </m:sSup>
          <m:r>
            <m:rPr/>
            <w:rPr>
              <w:rFonts w:ascii="Cambria Math" w:hAnsi="Cambria Math"/>
            </w:rPr>
            <m:t>(x)))</m:t>
          </m:r>
        </m:oMath>
      </m:oMathPara>
    </w:p>
    <w:p>
      <w:pPr>
        <w:ind w:firstLine="480"/>
      </w:pPr>
      <m:oMath>
        <m:r>
          <m:rPr/>
          <w:rPr>
            <w:rFonts w:ascii="Cambria Math" w:hAnsi="Cambria Math"/>
          </w:rPr>
          <m:t>ϕ</m:t>
        </m:r>
      </m:oMath>
      <w:r>
        <w:rPr>
          <w:rFonts w:hint="eastAsia"/>
        </w:rPr>
        <w:t>是促进更清晰表面的指数激活函数，</w:t>
      </w:r>
      <m:oMath>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geo</m:t>
            </m:r>
            <m:ctrlPr>
              <w:rPr>
                <w:rFonts w:ascii="Cambria Math" w:hAnsi="Cambria Math"/>
                <w:i/>
              </w:rPr>
            </m:ctrlPr>
          </m:sup>
        </m:sSup>
      </m:oMath>
      <w:r>
        <w:rPr>
          <w:rFonts w:hint="eastAsia"/>
        </w:rPr>
        <w:t>是可学习的多分辨率特征网格，</w:t>
      </w:r>
      <m:oMath>
        <m:r>
          <m:rPr/>
          <w:rPr>
            <w:rFonts w:ascii="Cambria Math" w:hAnsi="Cambria Math"/>
          </w:rPr>
          <m:t>x∈</m:t>
        </m:r>
        <m:sSup>
          <m:sSupPr>
            <m:ctrlPr>
              <w:rPr>
                <w:rFonts w:ascii="Cambria Math" w:hAnsi="Cambria Math"/>
                <w:i/>
              </w:rPr>
            </m:ctrlPr>
          </m:sSupPr>
          <m:e>
            <m:r>
              <m:rPr>
                <m:scr m:val="double-struck"/>
              </m:rPr>
              <w:rPr>
                <w:rFonts w:ascii="Cambria Math" w:hAnsi="Cambria Math"/>
              </w:rPr>
              <m:t>ℝ</m:t>
            </m:r>
            <m:ctrlPr>
              <w:rPr>
                <w:rFonts w:ascii="Cambria Math" w:hAnsi="Cambria Math"/>
                <w:i/>
              </w:rPr>
            </m:ctrlPr>
          </m:e>
          <m:sup>
            <m:r>
              <m:rPr/>
              <w:rPr>
                <w:rFonts w:ascii="Cambria Math" w:hAnsi="Cambria Math"/>
              </w:rPr>
              <m:t>3</m:t>
            </m:r>
            <m:ctrlPr>
              <w:rPr>
                <w:rFonts w:ascii="Cambria Math" w:hAnsi="Cambria Math"/>
                <w:i/>
              </w:rPr>
            </m:ctrlPr>
          </m:sup>
        </m:sSup>
      </m:oMath>
      <w:r>
        <w:rPr>
          <w:rFonts w:hint="eastAsia"/>
        </w:rPr>
        <w:t>是任意3D点的位置。</w:t>
      </w:r>
    </w:p>
    <w:p>
      <w:pPr>
        <w:pStyle w:val="7"/>
        <w:ind w:firstLine="480"/>
      </w:pPr>
      <w:r>
        <w:rPr>
          <w:rFonts w:hint="eastAsia"/>
        </w:rPr>
        <w:t>1、外观分解</w:t>
      </w:r>
    </w:p>
    <w:p>
      <w:pPr>
        <w:ind w:firstLine="480"/>
      </w:pPr>
      <w:r>
        <w:rPr>
          <w:rFonts w:hint="eastAsia"/>
        </w:rPr>
        <w:t>使用颜色网格和两个浅层MLP将外观分解为</w:t>
      </w:r>
      <w:r>
        <w:rPr>
          <w:rFonts w:hint="eastAsia"/>
          <w:color w:val="00B0F0"/>
        </w:rPr>
        <w:t>视角独立的漫反射颜色</w:t>
      </w:r>
      <m:oMath>
        <m:sSub>
          <m:sSubPr>
            <m:ctrlPr>
              <w:rPr>
                <w:rFonts w:ascii="Cambria Math" w:hAnsi="Cambria Math"/>
                <w:i/>
                <w:color w:val="00B0F0"/>
              </w:rPr>
            </m:ctrlPr>
          </m:sSubPr>
          <m:e>
            <m:r>
              <m:rPr/>
              <w:rPr>
                <w:rFonts w:hint="eastAsia" w:ascii="Cambria Math" w:hAnsi="Cambria Math"/>
                <w:color w:val="00B0F0"/>
              </w:rPr>
              <m:t>c</m:t>
            </m:r>
            <m:ctrlPr>
              <w:rPr>
                <w:rFonts w:ascii="Cambria Math" w:hAnsi="Cambria Math"/>
                <w:i/>
                <w:color w:val="00B0F0"/>
              </w:rPr>
            </m:ctrlPr>
          </m:e>
          <m:sub>
            <m:r>
              <m:rPr/>
              <w:rPr>
                <w:rFonts w:hint="eastAsia" w:ascii="Cambria Math" w:hAnsi="Cambria Math"/>
                <w:color w:val="00B0F0"/>
              </w:rPr>
              <m:t>d</m:t>
            </m:r>
            <m:ctrlPr>
              <w:rPr>
                <w:rFonts w:ascii="Cambria Math" w:hAnsi="Cambria Math"/>
                <w:i/>
                <w:color w:val="00B0F0"/>
              </w:rPr>
            </m:ctrlPr>
          </m:sub>
        </m:sSub>
      </m:oMath>
      <w:r>
        <w:rPr>
          <w:rFonts w:hint="eastAsia"/>
        </w:rPr>
        <w:t>和</w:t>
      </w:r>
      <w:r>
        <w:rPr>
          <w:rFonts w:hint="eastAsia"/>
          <w:color w:val="00B0F0"/>
        </w:rPr>
        <w:t>视角相关的镜面反射颜色</w:t>
      </w:r>
      <m:oMath>
        <m:sSub>
          <m:sSubPr>
            <m:ctrlPr>
              <w:rPr>
                <w:rFonts w:ascii="Cambria Math" w:hAnsi="Cambria Math"/>
                <w:i/>
                <w:color w:val="00B0F0"/>
              </w:rPr>
            </m:ctrlPr>
          </m:sSubPr>
          <m:e>
            <m:r>
              <m:rPr/>
              <w:rPr>
                <w:rFonts w:hint="eastAsia" w:ascii="Cambria Math" w:hAnsi="Cambria Math"/>
                <w:color w:val="00B0F0"/>
              </w:rPr>
              <m:t>c</m:t>
            </m:r>
            <m:ctrlPr>
              <w:rPr>
                <w:rFonts w:ascii="Cambria Math" w:hAnsi="Cambria Math"/>
                <w:i/>
                <w:color w:val="00B0F0"/>
              </w:rPr>
            </m:ctrlPr>
          </m:e>
          <m:sub>
            <m:r>
              <m:rPr/>
              <w:rPr>
                <w:rFonts w:hint="eastAsia" w:ascii="Cambria Math" w:hAnsi="Cambria Math"/>
                <w:color w:val="00B0F0"/>
              </w:rPr>
              <m:t>s</m:t>
            </m:r>
            <m:ctrlPr>
              <w:rPr>
                <w:rFonts w:ascii="Cambria Math" w:hAnsi="Cambria Math"/>
                <w:i/>
                <w:color w:val="00B0F0"/>
              </w:rPr>
            </m:ctrlPr>
          </m:sub>
        </m:sSub>
      </m:oMath>
      <w:r>
        <w:rPr>
          <w:rFonts w:hint="eastAsia"/>
        </w:rPr>
        <w:t>：</w:t>
      </w:r>
    </w:p>
    <w:p>
      <w:pPr>
        <w:ind w:firstLine="480"/>
        <w:rPr>
          <w:i/>
        </w:rPr>
      </w:pPr>
      <m:oMathPara>
        <m:oMath>
          <m:sSub>
            <m:sSubPr>
              <m:ctrlPr>
                <w:rPr>
                  <w:rFonts w:ascii="Cambria Math" w:hAnsi="Cambria Math"/>
                  <w:i/>
                </w:rPr>
              </m:ctrlPr>
            </m:sSubPr>
            <m:e>
              <m:r>
                <m:rPr/>
                <w:rPr>
                  <w:rFonts w:hint="eastAsia" w:ascii="Cambria Math" w:hAnsi="Cambria Math"/>
                </w:rPr>
                <m:t>c</m:t>
              </m:r>
              <m:ctrlPr>
                <w:rPr>
                  <w:rFonts w:ascii="Cambria Math" w:hAnsi="Cambria Math"/>
                  <w:i/>
                </w:rPr>
              </m:ctrlPr>
            </m:e>
            <m:sub>
              <m:r>
                <m:rPr/>
                <w:rPr>
                  <w:rFonts w:ascii="Cambria Math" w:hAnsi="Cambria Math"/>
                </w:rPr>
                <m:t>d</m:t>
              </m:r>
              <m:ctrlPr>
                <w:rPr>
                  <w:rFonts w:ascii="Cambria Math" w:hAnsi="Cambria Math"/>
                  <w:i/>
                </w:rPr>
              </m:ctrlPr>
            </m:sub>
          </m:sSub>
          <m:r>
            <m:rPr/>
            <w:rPr>
              <w:rFonts w:ascii="Cambria Math" w:hAnsi="Cambria Math"/>
            </w:rPr>
            <m:t xml:space="preserve"> ,</m:t>
          </m:r>
          <m:sSub>
            <m:sSubPr>
              <m:ctrlPr>
                <w:rPr>
                  <w:rFonts w:ascii="Cambria Math" w:hAnsi="Cambria Math"/>
                  <w:i/>
                </w:rPr>
              </m:ctrlPr>
            </m:sSubPr>
            <m:e>
              <m:r>
                <m:rPr/>
                <w:rPr>
                  <w:rFonts w:hint="eastAsia" w:ascii="Cambria Math" w:hAnsi="Cambria Math"/>
                </w:rPr>
                <m:t>f</m:t>
              </m:r>
              <m:ctrlPr>
                <w:rPr>
                  <w:rFonts w:ascii="Cambria Math" w:hAnsi="Cambria Math"/>
                  <w:i/>
                </w:rPr>
              </m:ctrlPr>
            </m:e>
            <m:sub>
              <m:r>
                <m:rPr/>
                <w:rPr>
                  <w:rFonts w:hint="eastAsia" w:ascii="Cambria Math" w:hAnsi="Cambria Math"/>
                </w:rPr>
                <m:t>s</m:t>
              </m:r>
              <m:ctrlPr>
                <w:rPr>
                  <w:rFonts w:ascii="Cambria Math" w:hAnsi="Cambria Math"/>
                  <w:i/>
                </w:rPr>
              </m:ctrlPr>
            </m:sub>
          </m:sSub>
          <m:r>
            <m:rPr/>
            <w:rPr>
              <w:rFonts w:ascii="Cambria Math" w:hAnsi="Cambria Math"/>
            </w:rPr>
            <m:t>=</m:t>
          </m:r>
          <m:r>
            <m:rPr/>
            <w:rPr>
              <w:rFonts w:hint="eastAsia" w:ascii="Cambria Math" w:hAnsi="Cambria Math"/>
            </w:rPr>
            <m:t>ψ</m:t>
          </m:r>
          <m:r>
            <m:rPr/>
            <w:rPr>
              <w:rFonts w:ascii="Cambria Math" w:hAnsi="Cambria Math"/>
            </w:rPr>
            <m:t>(</m:t>
          </m:r>
          <m:sSub>
            <m:sSubPr>
              <m:ctrlPr>
                <w:rPr>
                  <w:rFonts w:ascii="Cambria Math" w:hAnsi="Cambria Math"/>
                  <w:i/>
                </w:rPr>
              </m:ctrlPr>
            </m:sSubPr>
            <m:e>
              <m:r>
                <m:rPr/>
                <w:rPr>
                  <w:rFonts w:hint="eastAsia" w:ascii="Cambria Math" w:hAnsi="Cambria Math"/>
                </w:rPr>
                <m:t>MLP</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app</m:t>
              </m:r>
              <m:ctrlPr>
                <w:rPr>
                  <w:rFonts w:ascii="Cambria Math" w:hAnsi="Cambria Math"/>
                  <w:i/>
                </w:rPr>
              </m:ctrlPr>
            </m:sup>
          </m:sSup>
          <m:r>
            <m:rPr/>
            <w:rPr>
              <w:rFonts w:ascii="Cambria Math" w:hAnsi="Cambria Math"/>
            </w:rPr>
            <m:t>(x)))</m:t>
          </m:r>
        </m:oMath>
      </m:oMathPara>
    </w:p>
    <w:p>
      <w:pPr>
        <w:ind w:firstLine="480"/>
        <w:rPr>
          <w:i/>
        </w:rPr>
      </w:pPr>
      <m:oMathPara>
        <m:oMath>
          <m:sSub>
            <m:sSubPr>
              <m:ctrlPr>
                <w:rPr>
                  <w:rFonts w:ascii="Cambria Math" w:hAnsi="Cambria Math"/>
                  <w:i/>
                </w:rPr>
              </m:ctrlPr>
            </m:sSubPr>
            <m:e>
              <m:r>
                <m:rPr/>
                <w:rPr>
                  <w:rFonts w:hint="eastAsia" w:ascii="Cambria Math" w:hAnsi="Cambria Math"/>
                </w:rPr>
                <m:t>c</m:t>
              </m:r>
              <m:ctrlPr>
                <w:rPr>
                  <w:rFonts w:ascii="Cambria Math" w:hAnsi="Cambria Math"/>
                  <w:i/>
                </w:rPr>
              </m:ctrlPr>
            </m:e>
            <m:sub>
              <m:r>
                <m:rPr/>
                <w:rPr>
                  <w:rFonts w:hint="eastAsia" w:ascii="Cambria Math" w:hAnsi="Cambria Math"/>
                </w:rPr>
                <m:t>s</m:t>
              </m:r>
              <m:ctrlPr>
                <w:rPr>
                  <w:rFonts w:ascii="Cambria Math" w:hAnsi="Cambria Math"/>
                  <w:i/>
                </w:rPr>
              </m:ctrlPr>
            </m:sub>
          </m:sSub>
          <m:r>
            <m:rPr/>
            <w:rPr>
              <w:rFonts w:ascii="Cambria Math" w:hAnsi="Cambria Math"/>
            </w:rPr>
            <m:t>=</m:t>
          </m:r>
          <m:r>
            <m:rPr/>
            <w:rPr>
              <w:rFonts w:hint="eastAsia" w:ascii="Cambria Math" w:hAnsi="Cambria Math"/>
            </w:rPr>
            <m:t>ψ</m:t>
          </m:r>
          <m:r>
            <m:rPr/>
            <w:rPr>
              <w:rFonts w:ascii="Cambria Math" w:hAnsi="Cambria Math"/>
            </w:rPr>
            <m:t>(</m:t>
          </m:r>
          <m:sSub>
            <m:sSubPr>
              <m:ctrlPr>
                <w:rPr>
                  <w:rFonts w:ascii="Cambria Math" w:hAnsi="Cambria Math"/>
                  <w:i/>
                </w:rPr>
              </m:ctrlPr>
            </m:sSubPr>
            <m:e>
              <m:r>
                <m:rPr/>
                <w:rPr>
                  <w:rFonts w:hint="eastAsia" w:ascii="Cambria Math" w:hAnsi="Cambria Math"/>
                </w:rPr>
                <m:t>MLP</m:t>
              </m:r>
              <m:ctrlPr>
                <w:rPr>
                  <w:rFonts w:ascii="Cambria Math" w:hAnsi="Cambria Math"/>
                  <w:i/>
                </w:rPr>
              </m:ctrlPr>
            </m:e>
            <m:sub>
              <m:r>
                <m:rPr/>
                <w:rPr>
                  <w:rFonts w:hint="eastAsia"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f</m:t>
              </m:r>
              <m:ctrlPr>
                <w:rPr>
                  <w:rFonts w:ascii="Cambria Math" w:hAnsi="Cambria Math"/>
                  <w:i/>
                </w:rPr>
              </m:ctrlPr>
            </m:e>
            <m:sub>
              <m:r>
                <m:rPr/>
                <w:rPr>
                  <w:rFonts w:hint="eastAsia" w:ascii="Cambria Math" w:hAnsi="Cambria Math"/>
                </w:rPr>
                <m:t>s</m:t>
              </m:r>
              <m:ctrlPr>
                <w:rPr>
                  <w:rFonts w:ascii="Cambria Math" w:hAnsi="Cambria Math"/>
                  <w:i/>
                </w:rPr>
              </m:ctrlPr>
            </m:sub>
          </m:sSub>
          <m:r>
            <m:rPr/>
            <w:rPr>
              <w:rFonts w:ascii="Cambria Math" w:hAnsi="Cambria Math"/>
            </w:rPr>
            <m:t>,d))</m:t>
          </m:r>
        </m:oMath>
      </m:oMathPara>
    </w:p>
    <w:p>
      <w:pPr>
        <w:ind w:firstLine="480"/>
      </w:pPr>
      <w:r>
        <w:rPr>
          <w:rFonts w:hint="eastAsia"/>
        </w:rPr>
        <w:t>其中</w:t>
      </w:r>
      <m:oMath>
        <m:r>
          <m:rPr/>
          <w:rPr>
            <w:rFonts w:hint="eastAsia" w:ascii="Cambria Math" w:hAnsi="Cambria Math"/>
          </w:rPr>
          <m:t>ψ</m:t>
        </m:r>
      </m:oMath>
      <w:r>
        <w:rPr>
          <w:rFonts w:hint="eastAsia"/>
        </w:rPr>
        <w:t>指的是Sigmoid激活函数，</w:t>
      </w:r>
      <m:oMath>
        <m:sSub>
          <m:sSubPr>
            <m:ctrlPr>
              <w:rPr>
                <w:rFonts w:ascii="Cambria Math" w:hAnsi="Cambria Math"/>
                <w:i/>
              </w:rPr>
            </m:ctrlPr>
          </m:sSubPr>
          <m:e>
            <m:r>
              <m:rPr/>
              <w:rPr>
                <w:rFonts w:hint="eastAsia" w:ascii="Cambria Math" w:hAnsi="Cambria Math"/>
              </w:rPr>
              <m:t>f</m:t>
            </m:r>
            <m:ctrlPr>
              <w:rPr>
                <w:rFonts w:ascii="Cambria Math" w:hAnsi="Cambria Math"/>
                <w:i/>
              </w:rPr>
            </m:ctrlPr>
          </m:e>
          <m:sub>
            <m:r>
              <m:rPr/>
              <w:rPr>
                <w:rFonts w:hint="eastAsia" w:ascii="Cambria Math" w:hAnsi="Cambria Math"/>
              </w:rPr>
              <m:t>s</m:t>
            </m:r>
            <m:ctrlPr>
              <w:rPr>
                <w:rFonts w:ascii="Cambria Math" w:hAnsi="Cambria Math"/>
                <w:i/>
              </w:rPr>
            </m:ctrlPr>
          </m:sub>
        </m:sSub>
      </m:oMath>
      <w:r>
        <w:rPr>
          <w:rFonts w:hint="eastAsia"/>
        </w:rPr>
        <w:t>表示位置x处的镜面颜色的中间特征，d表示视角方向。</w:t>
      </w:r>
    </w:p>
    <w:p>
      <w:pPr>
        <w:ind w:firstLine="480"/>
      </w:pPr>
      <w:r>
        <w:rPr>
          <w:rFonts w:hint="eastAsia"/>
        </w:rPr>
        <w:t>(漫反射是射在粗糙表面上的光向各个方向反射，亮度没有全反射那样高。但辐射的范围广；</w:t>
      </w:r>
    </w:p>
    <w:p>
      <w:pPr>
        <w:ind w:firstLine="480"/>
      </w:pPr>
      <w:r>
        <w:rPr>
          <w:rFonts w:hint="eastAsia"/>
        </w:rPr>
        <w:t>镜面反射是指若反射面比较光滑，当平行入射的光线射到这个反射面时，仍会平行地向一个方向反射出来。这种情况下投射进人眼的光线集中且多，就很亮，但是辐射域很小，只能在特点角度眼睛才可以接受到镜面反射的光。)</w:t>
      </w:r>
    </w:p>
    <w:p>
      <w:pPr>
        <w:ind w:firstLine="480"/>
      </w:pPr>
      <w:r>
        <w:rPr>
          <w:rFonts w:hint="eastAsia"/>
          <w:color w:val="00B0F0"/>
        </w:rPr>
        <w:t>最终颜色</w:t>
      </w:r>
      <w:r>
        <w:rPr>
          <w:rFonts w:hint="eastAsia"/>
        </w:rPr>
        <w:t>通过求和两个项得到：</w:t>
      </w:r>
      <m:oMath>
        <m:r>
          <m:rPr/>
          <w:rPr>
            <w:rFonts w:hint="eastAsia" w:ascii="Cambria Math" w:hAnsi="Cambria Math"/>
          </w:rPr>
          <m:t>c =</m:t>
        </m:r>
        <m:sSub>
          <m:sSubPr>
            <m:ctrlPr>
              <w:rPr>
                <w:rFonts w:ascii="Cambria Math" w:hAnsi="Cambria Math"/>
                <w:i/>
              </w:rPr>
            </m:ctrlPr>
          </m:sSubPr>
          <m:e>
            <m:r>
              <m:rPr/>
              <w:rPr>
                <w:rFonts w:hint="eastAsia" w:ascii="Cambria Math" w:hAnsi="Cambria Math"/>
              </w:rPr>
              <m:t>c</m:t>
            </m:r>
            <m:ctrlPr>
              <w:rPr>
                <w:rFonts w:ascii="Cambria Math" w:hAnsi="Cambria Math"/>
                <w:i/>
              </w:rPr>
            </m:ctrlPr>
          </m:e>
          <m:sub>
            <m:r>
              <m:rPr/>
              <w:rPr>
                <w:rFonts w:hint="eastAsia" w:ascii="Cambria Math" w:hAnsi="Cambria Math"/>
              </w:rPr>
              <m:t>d</m:t>
            </m:r>
            <m:ctrlPr>
              <w:rPr>
                <w:rFonts w:ascii="Cambria Math" w:hAnsi="Cambria Math"/>
                <w:i/>
              </w:rPr>
            </m:ctrlPr>
          </m:sub>
        </m:sSub>
        <m:r>
          <m:rPr/>
          <w:rPr>
            <w:rFonts w:hint="eastAsia" w:ascii="Cambria Math" w:hAnsi="Cambria Math"/>
          </w:rPr>
          <m:t xml:space="preserve"> + </m:t>
        </m:r>
        <m:sSub>
          <m:sSubPr>
            <m:ctrlPr>
              <w:rPr>
                <w:rFonts w:ascii="Cambria Math" w:hAnsi="Cambria Math"/>
                <w:i/>
              </w:rPr>
            </m:ctrlPr>
          </m:sSubPr>
          <m:e>
            <m:r>
              <m:rPr/>
              <w:rPr>
                <w:rFonts w:hint="eastAsia" w:ascii="Cambria Math" w:hAnsi="Cambria Math"/>
              </w:rPr>
              <m:t>c</m:t>
            </m:r>
            <m:ctrlPr>
              <w:rPr>
                <w:rFonts w:ascii="Cambria Math" w:hAnsi="Cambria Math"/>
                <w:i/>
              </w:rPr>
            </m:ctrlPr>
          </m:e>
          <m:sub>
            <m:r>
              <m:rPr/>
              <w:rPr>
                <w:rFonts w:hint="eastAsia" w:ascii="Cambria Math" w:hAnsi="Cambria Math"/>
              </w:rPr>
              <m:t>s</m:t>
            </m:r>
            <m:ctrlPr>
              <w:rPr>
                <w:rFonts w:ascii="Cambria Math" w:hAnsi="Cambria Math"/>
                <w:i/>
              </w:rPr>
            </m:ctrlPr>
          </m:sub>
        </m:sSub>
      </m:oMath>
    </w:p>
    <w:p>
      <w:pPr>
        <w:ind w:firstLine="480"/>
      </w:pPr>
      <w:r>
        <w:rPr>
          <w:rFonts w:hint="eastAsia"/>
        </w:rPr>
        <w:t>空间</w:t>
      </w:r>
      <m:oMath>
        <m:sSup>
          <m:sSupPr>
            <m:ctrlPr>
              <w:rPr>
                <w:rFonts w:ascii="Cambria Math" w:hAnsi="Cambria Math"/>
                <w:i/>
              </w:rPr>
            </m:ctrlPr>
          </m:sSupPr>
          <m:e>
            <m:r>
              <m:rPr>
                <m:scr m:val="double-struck"/>
              </m:rPr>
              <w:rPr>
                <w:rFonts w:ascii="Cambria Math" w:hAnsi="Cambria Math"/>
              </w:rPr>
              <m:t>ℝ</m:t>
            </m:r>
            <m:ctrlPr>
              <w:rPr>
                <w:rFonts w:ascii="Cambria Math" w:hAnsi="Cambria Math"/>
                <w:i/>
              </w:rPr>
            </m:ctrlPr>
          </m:e>
          <m:sup>
            <m:r>
              <m:rPr/>
              <w:rPr>
                <w:rFonts w:ascii="Cambria Math" w:hAnsi="Cambria Math"/>
              </w:rPr>
              <m:t>3</m:t>
            </m:r>
            <m:ctrlPr>
              <w:rPr>
                <w:rFonts w:ascii="Cambria Math" w:hAnsi="Cambria Math"/>
                <w:i/>
              </w:rPr>
            </m:ctrlPr>
          </m:sup>
        </m:sSup>
      </m:oMath>
      <w:r>
        <w:rPr>
          <w:rFonts w:hint="eastAsia"/>
        </w:rPr>
        <w:t>中的漫反射颜色可以方便地作为RGB图像纹理进行烘焙。同时，镜面特征</w:t>
      </w:r>
      <m:oMath>
        <m:sSub>
          <m:sSubPr>
            <m:ctrlPr>
              <w:rPr>
                <w:rFonts w:ascii="Cambria Math" w:hAnsi="Cambria Math"/>
                <w:i/>
              </w:rPr>
            </m:ctrlPr>
          </m:sSubPr>
          <m:e>
            <m:r>
              <m:rPr/>
              <w:rPr>
                <w:rFonts w:hint="eastAsia" w:ascii="Cambria Math" w:hAnsi="Cambria Math"/>
              </w:rPr>
              <m:t>f</m:t>
            </m:r>
            <m:ctrlPr>
              <w:rPr>
                <w:rFonts w:ascii="Cambria Math" w:hAnsi="Cambria Math"/>
                <w:i/>
              </w:rPr>
            </m:ctrlPr>
          </m:e>
          <m:sub>
            <m:r>
              <m:rPr/>
              <w:rPr>
                <w:rFonts w:hint="eastAsia" w:ascii="Cambria Math" w:hAnsi="Cambria Math"/>
              </w:rPr>
              <m:t>s</m:t>
            </m:r>
            <m:ctrlPr>
              <w:rPr>
                <w:rFonts w:ascii="Cambria Math" w:hAnsi="Cambria Math"/>
                <w:i/>
              </w:rPr>
            </m:ctrlPr>
          </m:sub>
        </m:sSub>
      </m:oMath>
      <w:r>
        <w:rPr>
          <w:rFonts w:hint="eastAsia"/>
        </w:rPr>
        <w:t>也可以作为纹理进行烘焙，并且小型</w:t>
      </w:r>
      <m:oMath>
        <m:sSub>
          <m:sSubPr>
            <m:ctrlPr>
              <w:rPr>
                <w:rFonts w:ascii="Cambria Math" w:hAnsi="Cambria Math"/>
                <w:i/>
              </w:rPr>
            </m:ctrlPr>
          </m:sSubPr>
          <m:e>
            <m:r>
              <m:rPr/>
              <w:rPr>
                <w:rFonts w:hint="eastAsia" w:ascii="Cambria Math" w:hAnsi="Cambria Math"/>
              </w:rPr>
              <m:t>MLP</m:t>
            </m:r>
            <m:ctrlPr>
              <w:rPr>
                <w:rFonts w:ascii="Cambria Math" w:hAnsi="Cambria Math"/>
                <w:i/>
              </w:rPr>
            </m:ctrlPr>
          </m:e>
          <m:sub>
            <m:r>
              <m:rPr/>
              <w:rPr>
                <w:rFonts w:hint="eastAsia" w:ascii="Cambria Math" w:hAnsi="Cambria Math"/>
              </w:rPr>
              <m:t>2</m:t>
            </m:r>
            <m:ctrlPr>
              <w:rPr>
                <w:rFonts w:ascii="Cambria Math" w:hAnsi="Cambria Math"/>
                <w:i/>
              </w:rPr>
            </m:ctrlPr>
          </m:sub>
        </m:sSub>
      </m:oMath>
      <w:r>
        <w:rPr>
          <w:rFonts w:hint="eastAsia"/>
        </w:rPr>
        <w:t>可以使用片段着色器。因此，镜面颜色也可以导出和渲染。</w:t>
      </w:r>
    </w:p>
    <w:p>
      <w:pPr>
        <w:pStyle w:val="7"/>
        <w:ind w:firstLine="480"/>
      </w:pPr>
      <w:r>
        <w:rPr>
          <w:rFonts w:hint="eastAsia"/>
        </w:rPr>
        <w:t>2、损失函数</w:t>
      </w:r>
    </w:p>
    <w:p>
      <w:pPr>
        <w:ind w:firstLine="480"/>
      </w:pPr>
      <w:r>
        <w:rPr>
          <w:rFonts w:hint="eastAsia"/>
        </w:rPr>
        <w:t>给定从o出发且方向为d的射线r，我们在沿着射线顺序采样的位置</w:t>
      </w:r>
      <m:oMath>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hint="eastAsia" w:ascii="Cambria Math" w:hAnsi="Cambria Math"/>
              </w:rPr>
              <m:t>i</m:t>
            </m:r>
            <m:ctrlPr>
              <w:rPr>
                <w:rFonts w:ascii="Cambria Math" w:hAnsi="Cambria Math"/>
                <w:i/>
              </w:rPr>
            </m:ctrlPr>
          </m:sub>
        </m:sSub>
        <m:r>
          <m:rPr/>
          <w:rPr>
            <w:rFonts w:hint="eastAsia" w:ascii="Cambria Math" w:hAnsi="Cambria Math"/>
          </w:rPr>
          <m:t xml:space="preserve"> = o + </m:t>
        </m:r>
        <m:sSub>
          <m:sSubPr>
            <m:ctrlPr>
              <w:rPr>
                <w:rFonts w:ascii="Cambria Math" w:hAnsi="Cambria Math"/>
                <w:i/>
              </w:rPr>
            </m:ctrlPr>
          </m:sSubPr>
          <m:e>
            <m:r>
              <m:rPr/>
              <w:rPr>
                <w:rFonts w:hint="eastAsia" w:ascii="Cambria Math" w:hAnsi="Cambria Math"/>
              </w:rPr>
              <m:t>t</m:t>
            </m:r>
            <m:ctrlPr>
              <w:rPr>
                <w:rFonts w:ascii="Cambria Math" w:hAnsi="Cambria Math"/>
                <w:i/>
              </w:rPr>
            </m:ctrlPr>
          </m:e>
          <m:sub>
            <m:r>
              <m:rPr/>
              <w:rPr>
                <w:rFonts w:hint="eastAsia" w:ascii="Cambria Math" w:hAnsi="Cambria Math"/>
              </w:rPr>
              <m:t>i</m:t>
            </m:r>
            <m:ctrlPr>
              <w:rPr>
                <w:rFonts w:ascii="Cambria Math" w:hAnsi="Cambria Math"/>
                <w:i/>
              </w:rPr>
            </m:ctrlPr>
          </m:sub>
        </m:sSub>
        <m:r>
          <m:rPr/>
          <w:rPr>
            <w:rFonts w:hint="eastAsia" w:ascii="Cambria Math" w:hAnsi="Cambria Math"/>
          </w:rPr>
          <m:t>d</m:t>
        </m:r>
      </m:oMath>
      <w:r>
        <w:rPr>
          <w:rFonts w:hint="eastAsia"/>
        </w:rPr>
        <w:t>上查询模型的</w:t>
      </w:r>
      <w:r>
        <w:rPr>
          <w:rFonts w:hint="eastAsia"/>
          <w:color w:val="00B0F0"/>
        </w:rPr>
        <w:t>密度</w:t>
      </w:r>
      <m:oMath>
        <m:sSub>
          <m:sSubPr>
            <m:ctrlPr>
              <w:rPr>
                <w:rFonts w:ascii="Cambria Math" w:hAnsi="Cambria Math"/>
                <w:i/>
                <w:color w:val="00B0F0"/>
              </w:rPr>
            </m:ctrlPr>
          </m:sSubPr>
          <m:e>
            <m:r>
              <m:rPr/>
              <w:rPr>
                <w:rFonts w:hint="eastAsia" w:ascii="Cambria Math" w:hAnsi="Cambria Math"/>
                <w:color w:val="00B0F0"/>
              </w:rPr>
              <m:t>σ</m:t>
            </m:r>
            <m:ctrlPr>
              <w:rPr>
                <w:rFonts w:ascii="Cambria Math" w:hAnsi="Cambria Math"/>
                <w:i/>
                <w:color w:val="00B0F0"/>
              </w:rPr>
            </m:ctrlPr>
          </m:e>
          <m:sub>
            <m:r>
              <m:rPr/>
              <w:rPr>
                <w:rFonts w:hint="eastAsia" w:ascii="Cambria Math" w:hAnsi="Cambria Math"/>
                <w:color w:val="00B0F0"/>
              </w:rPr>
              <m:t>i</m:t>
            </m:r>
            <m:ctrlPr>
              <w:rPr>
                <w:rFonts w:ascii="Cambria Math" w:hAnsi="Cambria Math"/>
                <w:i/>
                <w:color w:val="00B0F0"/>
              </w:rPr>
            </m:ctrlPr>
          </m:sub>
        </m:sSub>
      </m:oMath>
      <w:r>
        <w:rPr>
          <w:rFonts w:hint="eastAsia"/>
        </w:rPr>
        <w:t>和</w:t>
      </w:r>
      <w:r>
        <w:rPr>
          <w:rFonts w:hint="eastAsia"/>
          <w:color w:val="00B0F0"/>
        </w:rPr>
        <w:t>颜色</w:t>
      </w:r>
      <m:oMath>
        <m:sSub>
          <m:sSubPr>
            <m:ctrlPr>
              <w:rPr>
                <w:rFonts w:ascii="Cambria Math" w:hAnsi="Cambria Math"/>
                <w:i/>
                <w:color w:val="00B0F0"/>
              </w:rPr>
            </m:ctrlPr>
          </m:sSubPr>
          <m:e>
            <m:r>
              <m:rPr/>
              <w:rPr>
                <w:rFonts w:ascii="Cambria Math" w:hAnsi="Cambria Math"/>
                <w:color w:val="00B0F0"/>
              </w:rPr>
              <m:t>c</m:t>
            </m:r>
            <m:ctrlPr>
              <w:rPr>
                <w:rFonts w:ascii="Cambria Math" w:hAnsi="Cambria Math"/>
                <w:i/>
                <w:color w:val="00B0F0"/>
              </w:rPr>
            </m:ctrlPr>
          </m:e>
          <m:sub>
            <m:r>
              <m:rPr/>
              <w:rPr>
                <w:rFonts w:hint="eastAsia" w:ascii="Cambria Math" w:hAnsi="Cambria Math"/>
                <w:color w:val="00B0F0"/>
              </w:rPr>
              <m:t>i</m:t>
            </m:r>
            <m:ctrlPr>
              <w:rPr>
                <w:rFonts w:ascii="Cambria Math" w:hAnsi="Cambria Math"/>
                <w:i/>
                <w:color w:val="00B0F0"/>
              </w:rPr>
            </m:ctrlPr>
          </m:sub>
        </m:sSub>
      </m:oMath>
      <w:r>
        <w:rPr>
          <w:rFonts w:hint="eastAsia"/>
        </w:rPr>
        <w:t>， 最终像素颜色通过数值积分计算得到：</w:t>
      </w:r>
    </w:p>
    <w:p>
      <w:pPr>
        <w:pStyle w:val="32"/>
      </w:pPr>
      <w:r>
        <w:drawing>
          <wp:inline distT="0" distB="0" distL="0" distR="0">
            <wp:extent cx="2914650" cy="661670"/>
            <wp:effectExtent l="0" t="0" r="0" b="5080"/>
            <wp:docPr id="1801776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76676" name="图片 1"/>
                    <pic:cNvPicPr>
                      <a:picLocks noChangeAspect="1"/>
                    </pic:cNvPicPr>
                  </pic:nvPicPr>
                  <pic:blipFill>
                    <a:blip r:embed="rId79"/>
                    <a:stretch>
                      <a:fillRect/>
                    </a:stretch>
                  </pic:blipFill>
                  <pic:spPr>
                    <a:xfrm>
                      <a:off x="0" y="0"/>
                      <a:ext cx="2914671" cy="661992"/>
                    </a:xfrm>
                    <a:prstGeom prst="rect">
                      <a:avLst/>
                    </a:prstGeom>
                  </pic:spPr>
                </pic:pic>
              </a:graphicData>
            </a:graphic>
          </wp:inline>
        </w:drawing>
      </w:r>
    </w:p>
    <w:p>
      <w:pPr>
        <w:ind w:firstLine="480"/>
      </w:pPr>
      <w:r>
        <w:rPr>
          <w:rFonts w:hint="eastAsia"/>
        </w:rPr>
        <w:t>其中</w:t>
      </w:r>
      <m:oMath>
        <m:sSub>
          <m:sSubPr>
            <m:ctrlPr>
              <w:rPr>
                <w:rFonts w:ascii="Cambria Math" w:hAnsi="Cambria Math"/>
                <w:i/>
              </w:rPr>
            </m:ctrlPr>
          </m:sSubPr>
          <m:e>
            <m:r>
              <m:rPr/>
              <w:rPr>
                <w:rFonts w:hint="eastAsia" w:ascii="Cambria Math" w:hAnsi="Cambria Math"/>
              </w:rPr>
              <m:t>δ</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 xml:space="preserve"> = </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是步长，</w:t>
      </w:r>
      <m:oMath>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 xml:space="preserve"> = 1−exp(−</m:t>
        </m:r>
        <m:sSub>
          <m:sSubPr>
            <m:ctrlPr>
              <w:rPr>
                <w:rFonts w:ascii="Cambria Math" w:hAnsi="Cambria Math"/>
                <w:i/>
              </w:rPr>
            </m:ctrlPr>
          </m:sSubPr>
          <m:e>
            <m:r>
              <m:rPr/>
              <w:rPr>
                <w:rFonts w:hint="eastAsia" w:ascii="Cambria Math" w:hAnsi="Cambria Math"/>
              </w:rPr>
              <m:t>σ</m:t>
            </m:r>
            <m:ctrlPr>
              <w:rPr>
                <w:rFonts w:ascii="Cambria Math" w:hAnsi="Cambria Math"/>
                <w:i/>
              </w:rPr>
            </m:ctrlPr>
          </m:e>
          <m:sub>
            <m:r>
              <m:rPr/>
              <w:rPr>
                <w:rFonts w:hint="eastAsia" w:ascii="Cambria Math" w:hAnsi="Cambria Math"/>
              </w:rPr>
              <m:t>i</m:t>
            </m:r>
            <m:ctrlPr>
              <w:rPr>
                <w:rFonts w:ascii="Cambria Math" w:hAnsi="Cambria Math"/>
                <w:i/>
              </w:rPr>
            </m:ctrlPr>
          </m:sub>
        </m:sSub>
        <m:sSub>
          <m:sSubPr>
            <m:ctrlPr>
              <w:rPr>
                <w:rFonts w:ascii="Cambria Math" w:hAnsi="Cambria Math"/>
                <w:i/>
              </w:rPr>
            </m:ctrlPr>
          </m:sSubPr>
          <m:e>
            <m:r>
              <m:rPr/>
              <w:rPr>
                <w:rFonts w:hint="eastAsia" w:ascii="Cambria Math" w:hAnsi="Cambria Math"/>
              </w:rPr>
              <m:t>δ</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oMath>
      <w:r>
        <w:rPr>
          <w:rFonts w:hint="eastAsia"/>
        </w:rPr>
        <w:t>是逐点渲染权重，并且</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是透射率。</w:t>
      </w:r>
    </w:p>
    <w:p>
      <w:pPr>
        <w:ind w:firstLine="480"/>
      </w:pPr>
      <w:r>
        <w:rPr>
          <w:rFonts w:hint="eastAsia"/>
        </w:rPr>
        <w:t>最小化每个像素预测颜色</w:t>
      </w:r>
      <m:oMath>
        <m:acc>
          <m:accPr>
            <m:ctrlPr>
              <w:rPr>
                <w:rFonts w:ascii="Cambria Math" w:hAnsi="Cambria Math"/>
                <w:i/>
              </w:rPr>
            </m:ctrlPr>
          </m:accPr>
          <m:e>
            <m:r>
              <m:rPr/>
              <w:rPr>
                <w:rFonts w:hint="eastAsia" w:ascii="Cambria Math" w:hAnsi="Cambria Math"/>
              </w:rPr>
              <m:t>C</m:t>
            </m:r>
            <m:ctrlPr>
              <w:rPr>
                <w:rFonts w:ascii="Cambria Math" w:hAnsi="Cambria Math"/>
                <w:i/>
              </w:rPr>
            </m:ctrlPr>
          </m:e>
        </m:acc>
        <m:r>
          <m:rPr/>
          <w:rPr>
            <w:rFonts w:ascii="Cambria Math" w:hAnsi="Cambria Math"/>
          </w:rPr>
          <m:t>(</m:t>
        </m:r>
        <m:r>
          <m:rPr/>
          <w:rPr>
            <w:rFonts w:hint="eastAsia" w:ascii="Cambria Math" w:hAnsi="Cambria Math"/>
          </w:rPr>
          <m:t>r</m:t>
        </m:r>
        <m:r>
          <m:rPr/>
          <w:rPr>
            <w:rFonts w:ascii="Cambria Math" w:hAnsi="Cambria Math"/>
          </w:rPr>
          <m:t>)</m:t>
        </m:r>
      </m:oMath>
      <w:r>
        <w:rPr>
          <w:rFonts w:hint="eastAsia"/>
        </w:rPr>
        <w:t>和实际颜色</w:t>
      </w:r>
      <m:oMath>
        <m:r>
          <m:rPr/>
          <w:rPr>
            <w:rFonts w:hint="eastAsia" w:ascii="Cambria Math" w:hAnsi="Cambria Math"/>
          </w:rPr>
          <m:t>C</m:t>
        </m:r>
        <m:r>
          <m:rPr/>
          <w:rPr>
            <w:rFonts w:ascii="Cambria Math" w:hAnsi="Cambria Math"/>
          </w:rPr>
          <m:t>(</m:t>
        </m:r>
        <m:r>
          <m:rPr/>
          <w:rPr>
            <w:rFonts w:hint="eastAsia" w:ascii="Cambria Math" w:hAnsi="Cambria Math"/>
          </w:rPr>
          <m:t>r</m:t>
        </m:r>
        <m:r>
          <m:rPr/>
          <w:rPr>
            <w:rFonts w:ascii="Cambria Math" w:hAnsi="Cambria Math"/>
          </w:rPr>
          <m:t>)</m:t>
        </m:r>
      </m:oMath>
      <w:r>
        <w:rPr>
          <w:rFonts w:hint="eastAsia"/>
        </w:rPr>
        <w:t>之间的损失:</w:t>
      </w:r>
    </w:p>
    <w:p>
      <w:pPr>
        <w:pStyle w:val="32"/>
      </w:pPr>
      <w:r>
        <w:drawing>
          <wp:inline distT="0" distB="0" distL="0" distR="0">
            <wp:extent cx="2271395" cy="556895"/>
            <wp:effectExtent l="0" t="0" r="0" b="0"/>
            <wp:docPr id="1792239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39376" name="图片 1"/>
                    <pic:cNvPicPr>
                      <a:picLocks noChangeAspect="1"/>
                    </pic:cNvPicPr>
                  </pic:nvPicPr>
                  <pic:blipFill>
                    <a:blip r:embed="rId80"/>
                    <a:stretch>
                      <a:fillRect/>
                    </a:stretch>
                  </pic:blipFill>
                  <pic:spPr>
                    <a:xfrm>
                      <a:off x="0" y="0"/>
                      <a:ext cx="2271729" cy="557217"/>
                    </a:xfrm>
                    <a:prstGeom prst="rect">
                      <a:avLst/>
                    </a:prstGeom>
                  </pic:spPr>
                </pic:pic>
              </a:graphicData>
            </a:graphic>
          </wp:inline>
        </w:drawing>
      </w:r>
    </w:p>
    <w:p>
      <w:pPr>
        <w:ind w:firstLine="480"/>
      </w:pPr>
      <w:r>
        <w:rPr>
          <w:rFonts w:hint="eastAsia"/>
        </w:rPr>
        <w:t>通过在镜面颜色上应用L1正则化来鼓励漫反射和镜面反射项的分离:</w:t>
      </w:r>
    </w:p>
    <w:p>
      <w:pPr>
        <w:pStyle w:val="32"/>
      </w:pPr>
      <w:r>
        <w:drawing>
          <wp:inline distT="0" distB="0" distL="0" distR="0">
            <wp:extent cx="1743075" cy="628650"/>
            <wp:effectExtent l="0" t="0" r="0" b="0"/>
            <wp:docPr id="1518167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7051" name="图片 1"/>
                    <pic:cNvPicPr>
                      <a:picLocks noChangeAspect="1"/>
                    </pic:cNvPicPr>
                  </pic:nvPicPr>
                  <pic:blipFill>
                    <a:blip r:embed="rId81"/>
                    <a:stretch>
                      <a:fillRect/>
                    </a:stretch>
                  </pic:blipFill>
                  <pic:spPr>
                    <a:xfrm>
                      <a:off x="0" y="0"/>
                      <a:ext cx="1743088" cy="628655"/>
                    </a:xfrm>
                    <a:prstGeom prst="rect">
                      <a:avLst/>
                    </a:prstGeom>
                  </pic:spPr>
                </pic:pic>
              </a:graphicData>
            </a:graphic>
          </wp:inline>
        </w:drawing>
      </w:r>
    </w:p>
    <w:p>
      <w:pPr>
        <w:ind w:firstLine="480"/>
      </w:pPr>
      <w:r>
        <w:rPr>
          <w:rFonts w:hint="eastAsia"/>
        </w:rPr>
        <w:t>为了使表面更加锐利，对渲染权重施加了一个熵正则化限制:</w:t>
      </w:r>
    </w:p>
    <w:p>
      <w:pPr>
        <w:pStyle w:val="32"/>
      </w:pPr>
      <w:r>
        <w:drawing>
          <wp:inline distT="0" distB="0" distL="0" distR="0">
            <wp:extent cx="3790950" cy="642620"/>
            <wp:effectExtent l="0" t="0" r="0" b="5080"/>
            <wp:docPr id="2140681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81097" name="图片 1"/>
                    <pic:cNvPicPr>
                      <a:picLocks noChangeAspect="1"/>
                    </pic:cNvPicPr>
                  </pic:nvPicPr>
                  <pic:blipFill>
                    <a:blip r:embed="rId82"/>
                    <a:stretch>
                      <a:fillRect/>
                    </a:stretch>
                  </pic:blipFill>
                  <pic:spPr>
                    <a:xfrm>
                      <a:off x="0" y="0"/>
                      <a:ext cx="3790978" cy="642942"/>
                    </a:xfrm>
                    <a:prstGeom prst="rect">
                      <a:avLst/>
                    </a:prstGeom>
                  </pic:spPr>
                </pic:pic>
              </a:graphicData>
            </a:graphic>
          </wp:inline>
        </w:drawing>
      </w:r>
    </w:p>
    <w:p>
      <w:pPr>
        <w:ind w:firstLine="480"/>
      </w:pPr>
      <w:r>
        <w:rPr>
          <w:rFonts w:hint="eastAsia"/>
        </w:rPr>
        <w:t>其中</w:t>
      </w:r>
      <m:oMath>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是逐点渲染权重。对于无限界的户外场景，还对密度场</w:t>
      </w:r>
      <m:oMath>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geo</m:t>
            </m:r>
            <m:ctrlPr>
              <w:rPr>
                <w:rFonts w:ascii="Cambria Math" w:hAnsi="Cambria Math"/>
                <w:i/>
              </w:rPr>
            </m:ctrlPr>
          </m:sup>
        </m:sSup>
      </m:oMath>
      <w:r>
        <w:rPr>
          <w:rFonts w:hint="eastAsia"/>
        </w:rPr>
        <w:t>运用全变差（TV）正则化，以减少浮动物。</w:t>
      </w:r>
    </w:p>
    <w:p>
      <w:pPr>
        <w:pStyle w:val="6"/>
        <w:ind w:firstLine="562"/>
      </w:pPr>
      <w:r>
        <w:rPr>
          <w:rFonts w:hint="eastAsia"/>
        </w:rPr>
        <w:t>2、第二阶段</w:t>
      </w:r>
    </w:p>
    <w:p>
      <w:pPr>
        <w:ind w:firstLine="480"/>
      </w:pPr>
      <w:r>
        <w:rPr>
          <w:rFonts w:hint="eastAsia"/>
        </w:rPr>
        <w:t>第二阶段对表面网格进行进一步细化，以提高几何和外观的精度。从第一阶段的 NeRF 模型中提取了一个粗略的表面网格并进一步优化，这个过程涉及到在表面上细化顶点、三角形和外观。</w:t>
      </w:r>
    </w:p>
    <w:p>
      <w:pPr>
        <w:pStyle w:val="7"/>
        <w:ind w:firstLine="480"/>
      </w:pPr>
      <w:r>
        <w:rPr>
          <w:rFonts w:hint="eastAsia"/>
        </w:rPr>
        <w:t>1、外观细化</w:t>
      </w:r>
    </w:p>
    <w:p>
      <w:pPr>
        <w:ind w:firstLine="480"/>
      </w:pPr>
      <w:r>
        <w:rPr>
          <w:rFonts w:hint="eastAsia"/>
        </w:rPr>
        <w:t>为了渲染图像，网格会经过</w:t>
      </w:r>
      <w:r>
        <w:rPr>
          <w:rFonts w:hint="eastAsia"/>
          <w:color w:val="00B0F0"/>
        </w:rPr>
        <w:t>光栅化</w:t>
      </w:r>
      <w:r>
        <w:rPr>
          <w:rFonts w:hint="eastAsia"/>
        </w:rPr>
        <w:t>(将几何图元（如三角形）转换为在屏幕上显示的像素</w:t>
      </w:r>
      <w:r>
        <w:t>)</w:t>
      </w:r>
      <w:r>
        <w:rPr>
          <w:rFonts w:hint="eastAsia"/>
        </w:rPr>
        <w:t>，3D 位置被插值到像素空间。由于像素颜色仍然以点的方式查询，因此第一阶段的外观模型可以继承到第二阶段。这消除了学习外观的需要，减少了第二阶段收敛所需的训练步骤。像素颜色损失</w:t>
      </w:r>
      <m:oMath>
        <m:sSub>
          <m:sSubPr>
            <m:ctrlPr>
              <w:rPr>
                <w:rFonts w:ascii="Cambria Math" w:hAnsi="Cambria Math"/>
                <w:i/>
              </w:rPr>
            </m:ctrlPr>
          </m:sSubPr>
          <m:e>
            <m:r>
              <m:rPr/>
              <w:rPr>
                <w:rFonts w:ascii="Cambria Math" w:hAnsi="Cambria Math"/>
              </w:rPr>
              <m:t>L</m:t>
            </m:r>
            <m:ctrlPr>
              <w:rPr>
                <w:rFonts w:ascii="Cambria Math" w:hAnsi="Cambria Math"/>
                <w:i/>
              </w:rPr>
            </m:ctrlPr>
          </m:e>
          <m:sub>
            <m:r>
              <m:rPr/>
              <w:rPr>
                <w:rFonts w:hint="eastAsia" w:ascii="Cambria Math" w:hAnsi="Cambria Math"/>
              </w:rPr>
              <m:t>nerf</m:t>
            </m:r>
            <m:ctrlPr>
              <w:rPr>
                <w:rFonts w:ascii="Cambria Math" w:hAnsi="Cambria Math"/>
                <w:i/>
              </w:rPr>
            </m:ctrlPr>
          </m:sub>
        </m:sSub>
      </m:oMath>
      <w:r>
        <w:rPr>
          <w:rFonts w:hint="eastAsia"/>
        </w:rPr>
        <w:t>仍然适用于第二阶段，以允许外观和几何的联合优化。</w:t>
      </w:r>
    </w:p>
    <w:p>
      <w:pPr>
        <w:pStyle w:val="7"/>
        <w:ind w:firstLine="480"/>
      </w:pPr>
      <w:r>
        <w:rPr>
          <w:rFonts w:hint="eastAsia"/>
        </w:rPr>
        <w:t>2、迭代网格细化</w:t>
      </w:r>
    </w:p>
    <w:p>
      <w:pPr>
        <w:ind w:firstLine="480"/>
      </w:pPr>
      <w:r>
        <w:rPr>
          <w:rFonts w:hint="eastAsia"/>
        </w:rPr>
        <w:t>从密度场中提取的粗网格通常存在缺陷，包括不准确的顶点和密集、均匀分布的面，会导致存储空间占用和渲染速度慢。通过细化顶点位置和面密度来恢复细致网格。</w:t>
      </w:r>
    </w:p>
    <w:p>
      <w:pPr>
        <w:ind w:firstLine="480"/>
      </w:pPr>
      <w:r>
        <w:rPr>
          <w:rFonts w:hint="eastAsia"/>
        </w:rPr>
        <w:t>给定一个初始的粗略网格</w:t>
      </w:r>
      <m:oMath>
        <m:r>
          <m:rPr/>
          <w:rPr>
            <w:rFonts w:ascii="Cambria Math" w:hAnsi="Cambria Math"/>
          </w:rPr>
          <m:t xml:space="preserve"> </m:t>
        </m:r>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coarse</m:t>
            </m:r>
            <m:ctrlPr>
              <w:rPr>
                <w:rFonts w:ascii="Cambria Math" w:hAnsi="Cambria Math"/>
                <w:i/>
              </w:rPr>
            </m:ctrlPr>
          </m:sub>
        </m:sSub>
        <m:r>
          <m:rPr/>
          <w:rPr>
            <w:rFonts w:ascii="Cambria Math" w:hAnsi="Cambria Math"/>
          </w:rPr>
          <m:t xml:space="preserve"> = {V, F}</m:t>
        </m:r>
      </m:oMath>
      <w:r>
        <w:rPr>
          <w:rFonts w:hint="eastAsia"/>
        </w:rPr>
        <w:t>，为每个顶点</w:t>
      </w:r>
      <m:oMath>
        <m:r>
          <m:rPr/>
          <w:rPr>
            <w:rFonts w:ascii="Cambria Math" w:hAnsi="Cambria Math"/>
          </w:rPr>
          <m:t xml:space="preserve"> </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r>
          <m:rPr/>
          <w:rPr>
            <w:rFonts w:hint="eastAsia" w:ascii="Cambria Math" w:hAnsi="Cambria Math"/>
          </w:rPr>
          <m:t>∈</m:t>
        </m:r>
        <m:r>
          <m:rPr/>
          <w:rPr>
            <w:rFonts w:ascii="Cambria Math" w:hAnsi="Cambria Math"/>
          </w:rPr>
          <m:t xml:space="preserve"> V</m:t>
        </m:r>
      </m:oMath>
      <w:r>
        <w:t xml:space="preserve"> </w:t>
      </w:r>
      <w:r>
        <w:rPr>
          <w:rFonts w:hint="eastAsia"/>
        </w:rPr>
        <w:t>分配一个可训练的偏移</w:t>
      </w:r>
      <m:oMath>
        <m:r>
          <m:rPr/>
          <w:rPr>
            <w:rFonts w:ascii="Cambria Math" w:hAnsi="Cambria Math"/>
          </w:rPr>
          <m:t xml:space="preserve"> ∆</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，使用</w:t>
      </w:r>
      <w:r>
        <w:rPr>
          <w:rFonts w:hint="eastAsia"/>
          <w:color w:val="00B0F0"/>
        </w:rPr>
        <w:t>可微分渲染</w:t>
      </w:r>
      <w:r>
        <w:rPr>
          <w:rFonts w:hint="eastAsia"/>
        </w:rPr>
        <w:t>来通过回传图像空间损失梯度优化这些偏移。但网格面不是可微分的，无法通过相同的方式通过反向传播进行优化。为了解决这个问题，提出了一种迭代网格细化算法，基于先前的训练误差自适应地调整面密度。将像素级渲染误差</w:t>
      </w:r>
      <m:oMath>
        <m:sSub>
          <m:sSubPr>
            <m:ctrlPr>
              <w:rPr>
                <w:rFonts w:ascii="Cambria Math" w:hAnsi="Cambria Math"/>
                <w:i/>
              </w:rPr>
            </m:ctrlPr>
          </m:sSubPr>
          <m:e>
            <m:r>
              <m:rPr/>
              <w:rPr>
                <w:rFonts w:ascii="Cambria Math" w:hAnsi="Cambria Math"/>
              </w:rPr>
              <m:t>L</m:t>
            </m:r>
            <m:ctrlPr>
              <w:rPr>
                <w:rFonts w:ascii="Cambria Math" w:hAnsi="Cambria Math"/>
                <w:i/>
              </w:rPr>
            </m:ctrlPr>
          </m:e>
          <m:sub>
            <m:r>
              <m:rPr/>
              <w:rPr>
                <w:rFonts w:hint="eastAsia" w:ascii="Cambria Math" w:hAnsi="Cambria Math"/>
              </w:rPr>
              <m:t>nerf</m:t>
            </m:r>
            <m:ctrlPr>
              <w:rPr>
                <w:rFonts w:ascii="Cambria Math" w:hAnsi="Cambria Math"/>
                <w:i/>
              </w:rPr>
            </m:ctrlPr>
          </m:sub>
        </m:sSub>
      </m:oMath>
      <w:r>
        <w:rPr>
          <w:rFonts w:hint="eastAsia"/>
        </w:rPr>
        <w:t xml:space="preserve">重新投影到相应的网格面上，并累积面误差。经过若干次迭代之后，我们对所有面误差 </w:t>
      </w:r>
      <m:oMath>
        <m:sSub>
          <m:sSubPr>
            <m:ctrlPr>
              <w:rPr>
                <w:rFonts w:ascii="Cambria Math" w:hAnsi="Cambria Math"/>
                <w:i/>
              </w:rPr>
            </m:ctrlPr>
          </m:sSubPr>
          <m:e>
            <m:r>
              <m:rPr/>
              <w:rPr>
                <w:rFonts w:hint="eastAsia" w:ascii="Cambria Math" w:hAnsi="Cambria Math"/>
              </w:rPr>
              <m:t>E</m:t>
            </m:r>
            <m:ctrlPr>
              <w:rPr>
                <w:rFonts w:ascii="Cambria Math" w:hAnsi="Cambria Math"/>
                <w:i/>
              </w:rPr>
            </m:ctrlPr>
          </m:e>
          <m:sub>
            <m:r>
              <m:rPr/>
              <w:rPr>
                <w:rFonts w:hint="eastAsia" w:ascii="Cambria Math" w:hAnsi="Cambria Math"/>
              </w:rPr>
              <m:t>face</m:t>
            </m:r>
            <m:ctrlPr>
              <w:rPr>
                <w:rFonts w:ascii="Cambria Math" w:hAnsi="Cambria Math"/>
                <w:i/>
              </w:rPr>
            </m:ctrlPr>
          </m:sub>
        </m:sSub>
      </m:oMath>
      <w:r>
        <w:rPr>
          <w:rFonts w:hint="eastAsia"/>
        </w:rPr>
        <w:t xml:space="preserve"> 进行排序，并确定两个阈值</w:t>
      </w:r>
    </w:p>
    <w:p>
      <w:pPr>
        <w:ind w:firstLine="480"/>
        <w:rPr>
          <w:rFonts w:ascii="微软雅黑" w:hAnsi="微软雅黑" w:eastAsia="微软雅黑"/>
          <w:color w:val="000000"/>
          <w:szCs w:val="24"/>
        </w:rPr>
      </w:pPr>
      <m:oMathPara>
        <m:oMath>
          <m:sSub>
            <m:sSubPr>
              <m:ctrlPr>
                <w:rPr>
                  <w:rFonts w:ascii="Cambria Math" w:hAnsi="Cambria Math" w:eastAsia="微软雅黑"/>
                  <w:i/>
                  <w:color w:val="000000"/>
                  <w:szCs w:val="24"/>
                </w:rPr>
              </m:ctrlPr>
            </m:sSubPr>
            <m:e>
              <m:r>
                <m:rPr/>
                <w:rPr>
                  <w:rFonts w:hint="eastAsia" w:ascii="Cambria Math" w:hAnsi="Cambria Math" w:eastAsia="微软雅黑"/>
                  <w:color w:val="000000"/>
                  <w:szCs w:val="24"/>
                </w:rPr>
                <m:t>e</m:t>
              </m:r>
              <m:ctrlPr>
                <w:rPr>
                  <w:rFonts w:ascii="Cambria Math" w:hAnsi="Cambria Math" w:eastAsia="微软雅黑"/>
                  <w:i/>
                  <w:color w:val="000000"/>
                  <w:szCs w:val="24"/>
                </w:rPr>
              </m:ctrlPr>
            </m:e>
            <m:sub>
              <m:r>
                <m:rPr/>
                <w:rPr>
                  <w:rFonts w:hint="eastAsia" w:ascii="Cambria Math" w:hAnsi="Cambria Math" w:eastAsia="微软雅黑"/>
                  <w:color w:val="000000"/>
                  <w:szCs w:val="24"/>
                </w:rPr>
                <m:t>subdivide</m:t>
              </m:r>
              <m:ctrlPr>
                <w:rPr>
                  <w:rFonts w:ascii="Cambria Math" w:hAnsi="Cambria Math" w:eastAsia="微软雅黑"/>
                  <w:i/>
                  <w:color w:val="000000"/>
                  <w:szCs w:val="24"/>
                </w:rPr>
              </m:ctrlPr>
            </m:sub>
          </m:sSub>
          <m:r>
            <m:rPr/>
            <w:rPr>
              <w:rFonts w:hint="eastAsia" w:ascii="Cambria Math" w:hAnsi="Cambria Math" w:eastAsia="微软雅黑"/>
              <w:color w:val="000000"/>
              <w:szCs w:val="24"/>
            </w:rPr>
            <m:t xml:space="preserve"> = percentile(</m:t>
          </m:r>
          <m:sSub>
            <m:sSubPr>
              <m:ctrlPr>
                <w:rPr>
                  <w:rFonts w:ascii="Cambria Math" w:hAnsi="Cambria Math"/>
                  <w:i/>
                </w:rPr>
              </m:ctrlPr>
            </m:sSubPr>
            <m:e>
              <m:r>
                <m:rPr/>
                <w:rPr>
                  <w:rFonts w:hint="eastAsia" w:ascii="Cambria Math" w:hAnsi="Cambria Math"/>
                </w:rPr>
                <m:t>E</m:t>
              </m:r>
              <m:ctrlPr>
                <w:rPr>
                  <w:rFonts w:ascii="Cambria Math" w:hAnsi="Cambria Math"/>
                  <w:i/>
                </w:rPr>
              </m:ctrlPr>
            </m:e>
            <m:sub>
              <m:r>
                <m:rPr/>
                <w:rPr>
                  <w:rFonts w:hint="eastAsia" w:ascii="Cambria Math" w:hAnsi="Cambria Math"/>
                </w:rPr>
                <m:t>face</m:t>
              </m:r>
              <m:ctrlPr>
                <w:rPr>
                  <w:rFonts w:ascii="Cambria Math" w:hAnsi="Cambria Math"/>
                  <w:i/>
                </w:rPr>
              </m:ctrlPr>
            </m:sub>
          </m:sSub>
          <m:r>
            <m:rPr/>
            <w:rPr>
              <w:rFonts w:hint="eastAsia" w:ascii="Cambria Math" w:hAnsi="Cambria Math" w:eastAsia="微软雅黑"/>
              <w:color w:val="000000"/>
              <w:szCs w:val="24"/>
            </w:rPr>
            <m:t>, 95)</m:t>
          </m:r>
        </m:oMath>
      </m:oMathPara>
    </w:p>
    <w:p>
      <w:pPr>
        <w:ind w:firstLine="480"/>
        <w:rPr>
          <w:sz w:val="22"/>
          <w:szCs w:val="21"/>
        </w:rPr>
      </w:pPr>
      <m:oMathPara>
        <m:oMath>
          <m:sSub>
            <m:sSubPr>
              <m:ctrlPr>
                <w:rPr>
                  <w:rFonts w:ascii="Cambria Math" w:hAnsi="Cambria Math" w:eastAsia="微软雅黑"/>
                  <w:i/>
                  <w:color w:val="000000"/>
                  <w:szCs w:val="24"/>
                </w:rPr>
              </m:ctrlPr>
            </m:sSubPr>
            <m:e>
              <m:r>
                <m:rPr/>
                <w:rPr>
                  <w:rFonts w:hint="eastAsia" w:ascii="Cambria Math" w:hAnsi="Cambria Math" w:eastAsia="微软雅黑"/>
                  <w:color w:val="000000"/>
                  <w:szCs w:val="24"/>
                </w:rPr>
                <m:t>e</m:t>
              </m:r>
              <m:ctrlPr>
                <w:rPr>
                  <w:rFonts w:ascii="Cambria Math" w:hAnsi="Cambria Math" w:eastAsia="微软雅黑"/>
                  <w:i/>
                  <w:color w:val="000000"/>
                  <w:szCs w:val="24"/>
                </w:rPr>
              </m:ctrlPr>
            </m:e>
            <m:sub>
              <m:r>
                <m:rPr>
                  <m:sty m:val="p"/>
                </m:rPr>
                <w:rPr>
                  <w:rFonts w:hint="eastAsia" w:ascii="Cambria Math" w:hAnsi="Cambria Math" w:eastAsia="微软雅黑"/>
                  <w:color w:val="000000"/>
                  <w:sz w:val="27"/>
                  <w:szCs w:val="27"/>
                </w:rPr>
                <m:t>decimate</m:t>
              </m:r>
              <m:ctrlPr>
                <w:rPr>
                  <w:rFonts w:ascii="Cambria Math" w:hAnsi="Cambria Math" w:eastAsia="微软雅黑"/>
                  <w:i/>
                  <w:color w:val="000000"/>
                  <w:szCs w:val="24"/>
                </w:rPr>
              </m:ctrlPr>
            </m:sub>
          </m:sSub>
          <m:r>
            <m:rPr/>
            <w:rPr>
              <w:rFonts w:hint="eastAsia" w:ascii="Cambria Math" w:hAnsi="Cambria Math" w:eastAsia="微软雅黑"/>
              <w:color w:val="000000"/>
              <w:szCs w:val="24"/>
            </w:rPr>
            <m:t xml:space="preserve"> = percentile(</m:t>
          </m:r>
          <m:sSub>
            <m:sSubPr>
              <m:ctrlPr>
                <w:rPr>
                  <w:rFonts w:ascii="Cambria Math" w:hAnsi="Cambria Math"/>
                  <w:i/>
                </w:rPr>
              </m:ctrlPr>
            </m:sSubPr>
            <m:e>
              <m:r>
                <m:rPr/>
                <w:rPr>
                  <w:rFonts w:hint="eastAsia" w:ascii="Cambria Math" w:hAnsi="Cambria Math"/>
                </w:rPr>
                <m:t>E</m:t>
              </m:r>
              <m:ctrlPr>
                <w:rPr>
                  <w:rFonts w:ascii="Cambria Math" w:hAnsi="Cambria Math"/>
                  <w:i/>
                </w:rPr>
              </m:ctrlPr>
            </m:e>
            <m:sub>
              <m:r>
                <m:rPr/>
                <w:rPr>
                  <w:rFonts w:hint="eastAsia" w:ascii="Cambria Math" w:hAnsi="Cambria Math"/>
                </w:rPr>
                <m:t>face</m:t>
              </m:r>
              <m:ctrlPr>
                <w:rPr>
                  <w:rFonts w:ascii="Cambria Math" w:hAnsi="Cambria Math"/>
                  <w:i/>
                </w:rPr>
              </m:ctrlPr>
            </m:sub>
          </m:sSub>
          <m:r>
            <m:rPr/>
            <w:rPr>
              <w:rFonts w:hint="eastAsia" w:ascii="Cambria Math" w:hAnsi="Cambria Math" w:eastAsia="微软雅黑"/>
              <w:color w:val="000000"/>
              <w:szCs w:val="24"/>
            </w:rPr>
            <m:t>, 50)</m:t>
          </m:r>
        </m:oMath>
      </m:oMathPara>
    </w:p>
    <w:p>
      <w:pPr>
        <w:ind w:firstLine="480"/>
      </w:pPr>
      <w:r>
        <w:rPr>
          <w:rFonts w:hint="eastAsia"/>
        </w:rPr>
        <w:t xml:space="preserve">错误超过 </w:t>
      </w:r>
      <m:oMath>
        <m:sSub>
          <m:sSubPr>
            <m:ctrlPr>
              <w:rPr>
                <w:rFonts w:ascii="Cambria Math" w:hAnsi="Cambria Math" w:eastAsia="微软雅黑"/>
                <w:i/>
                <w:color w:val="000000"/>
                <w:szCs w:val="24"/>
              </w:rPr>
            </m:ctrlPr>
          </m:sSubPr>
          <m:e>
            <m:r>
              <m:rPr/>
              <w:rPr>
                <w:rFonts w:hint="eastAsia" w:ascii="Cambria Math" w:hAnsi="Cambria Math" w:eastAsia="微软雅黑"/>
                <w:color w:val="000000"/>
                <w:szCs w:val="24"/>
              </w:rPr>
              <m:t>e</m:t>
            </m:r>
            <m:ctrlPr>
              <w:rPr>
                <w:rFonts w:ascii="Cambria Math" w:hAnsi="Cambria Math" w:eastAsia="微软雅黑"/>
                <w:i/>
                <w:color w:val="000000"/>
                <w:szCs w:val="24"/>
              </w:rPr>
            </m:ctrlPr>
          </m:e>
          <m:sub>
            <m:r>
              <m:rPr/>
              <w:rPr>
                <w:rFonts w:hint="eastAsia" w:ascii="Cambria Math" w:hAnsi="Cambria Math" w:eastAsia="微软雅黑"/>
                <w:color w:val="000000"/>
                <w:szCs w:val="24"/>
              </w:rPr>
              <m:t>subdivide</m:t>
            </m:r>
            <m:ctrlPr>
              <w:rPr>
                <w:rFonts w:ascii="Cambria Math" w:hAnsi="Cambria Math" w:eastAsia="微软雅黑"/>
                <w:i/>
                <w:color w:val="000000"/>
                <w:szCs w:val="24"/>
              </w:rPr>
            </m:ctrlPr>
          </m:sub>
        </m:sSub>
      </m:oMath>
      <w:r>
        <w:rPr>
          <w:rFonts w:hint="eastAsia"/>
        </w:rPr>
        <w:t xml:space="preserve"> 的面会进行边中点细分以增加面密度，而错误低于</w:t>
      </w:r>
      <m:oMath>
        <m:sSub>
          <m:sSubPr>
            <m:ctrlPr>
              <w:rPr>
                <w:rFonts w:ascii="Cambria Math" w:hAnsi="Cambria Math" w:eastAsia="微软雅黑"/>
                <w:i/>
                <w:color w:val="000000"/>
                <w:szCs w:val="24"/>
              </w:rPr>
            </m:ctrlPr>
          </m:sSubPr>
          <m:e>
            <m:r>
              <m:rPr/>
              <w:rPr>
                <w:rFonts w:hint="eastAsia" w:ascii="Cambria Math" w:hAnsi="Cambria Math" w:eastAsia="微软雅黑"/>
                <w:color w:val="000000"/>
                <w:szCs w:val="24"/>
              </w:rPr>
              <m:t>e</m:t>
            </m:r>
            <m:ctrlPr>
              <w:rPr>
                <w:rFonts w:ascii="Cambria Math" w:hAnsi="Cambria Math" w:eastAsia="微软雅黑"/>
                <w:i/>
                <w:color w:val="000000"/>
                <w:szCs w:val="24"/>
              </w:rPr>
            </m:ctrlPr>
          </m:e>
          <m:sub>
            <m:r>
              <m:rPr>
                <m:sty m:val="p"/>
              </m:rPr>
              <w:rPr>
                <w:rFonts w:hint="eastAsia" w:ascii="Cambria Math" w:hAnsi="Cambria Math" w:eastAsia="微软雅黑"/>
                <w:color w:val="000000"/>
                <w:sz w:val="27"/>
                <w:szCs w:val="27"/>
              </w:rPr>
              <m:t>decimate</m:t>
            </m:r>
            <m:ctrlPr>
              <w:rPr>
                <w:rFonts w:ascii="Cambria Math" w:hAnsi="Cambria Math" w:eastAsia="微软雅黑"/>
                <w:i/>
                <w:color w:val="000000"/>
                <w:szCs w:val="24"/>
              </w:rPr>
            </m:ctrlPr>
          </m:sub>
        </m:sSub>
      </m:oMath>
      <w:r>
        <w:rPr>
          <w:rFonts w:hint="eastAsia"/>
        </w:rPr>
        <w:t xml:space="preserve"> 的面会进行删除并重新网格化以减少面密度。在进行了网格更新之后，重新初始化顶点偏移和面误差，并继续训练。这个过程重复若干次，直到第一阶段完成。</w:t>
      </w:r>
    </w:p>
    <w:p>
      <w:pPr>
        <w:pStyle w:val="7"/>
        <w:ind w:firstLine="480"/>
      </w:pPr>
      <w:r>
        <w:rPr>
          <w:rFonts w:hint="eastAsia"/>
        </w:rPr>
        <w:t>3、无限场景</w:t>
      </w:r>
    </w:p>
    <w:p>
      <w:pPr>
        <w:ind w:firstLine="480"/>
      </w:pPr>
      <w:r>
        <w:rPr>
          <w:rFonts w:hint="eastAsia"/>
        </w:rPr>
        <w:t>将场景分成多个几何增长区域</w:t>
      </w:r>
      <m:oMath>
        <m:sSup>
          <m:sSupPr>
            <m:ctrlPr>
              <w:rPr>
                <w:rFonts w:ascii="Cambria Math" w:hAnsi="Cambria Math"/>
                <w:i/>
              </w:rPr>
            </m:ctrlPr>
          </m:sSupPr>
          <m:e>
            <m:r>
              <m:rPr/>
              <w:rPr>
                <w:rFonts w:ascii="Cambria Math" w:hAnsi="Cambria Math"/>
              </w:rPr>
              <m:t xml:space="preserve"> [−</m:t>
            </m:r>
            <m:sSup>
              <m:sSupPr>
                <m:ctrlPr>
                  <w:rPr>
                    <w:rFonts w:ascii="Cambria Math" w:hAnsi="Cambria Math"/>
                    <w:i/>
                  </w:rPr>
                </m:ctrlPr>
              </m:sSupPr>
              <m:e>
                <m:r>
                  <m:rPr/>
                  <w:rPr>
                    <w:rFonts w:ascii="Cambria Math" w:hAnsi="Cambria Math"/>
                  </w:rPr>
                  <m:t>2</m:t>
                </m:r>
                <m:ctrlPr>
                  <w:rPr>
                    <w:rFonts w:ascii="Cambria Math" w:hAnsi="Cambria Math"/>
                    <w:i/>
                  </w:rPr>
                </m:ctrlPr>
              </m:e>
              <m:sup>
                <m:r>
                  <m:rPr/>
                  <w:rPr>
                    <w:rFonts w:ascii="Cambria Math" w:hAnsi="Cambria Math"/>
                  </w:rPr>
                  <m:t>k</m:t>
                </m:r>
                <m:ctrlPr>
                  <w:rPr>
                    <w:rFonts w:ascii="Cambria Math" w:hAnsi="Cambria Math"/>
                    <w:i/>
                  </w:rPr>
                </m:ctrlPr>
              </m:sup>
            </m:sSup>
            <m:r>
              <m:rPr/>
              <w:rPr>
                <w:rFonts w:hint="eastAsia" w:ascii="Cambria Math" w:hAnsi="Cambria Math"/>
              </w:rPr>
              <m:t>，</m:t>
            </m:r>
            <m:sSup>
              <m:sSupPr>
                <m:ctrlPr>
                  <w:rPr>
                    <w:rFonts w:ascii="Cambria Math" w:hAnsi="Cambria Math"/>
                    <w:i/>
                  </w:rPr>
                </m:ctrlPr>
              </m:sSupPr>
              <m:e>
                <m:r>
                  <m:rPr/>
                  <w:rPr>
                    <w:rFonts w:ascii="Cambria Math" w:hAnsi="Cambria Math"/>
                  </w:rPr>
                  <m:t>2</m:t>
                </m:r>
                <m:ctrlPr>
                  <w:rPr>
                    <w:rFonts w:ascii="Cambria Math" w:hAnsi="Cambria Math"/>
                    <w:i/>
                  </w:rPr>
                </m:ctrlPr>
              </m:e>
              <m:sup>
                <m:r>
                  <m:rPr/>
                  <w:rPr>
                    <w:rFonts w:ascii="Cambria Math" w:hAnsi="Cambria Math"/>
                  </w:rPr>
                  <m:t>k</m:t>
                </m:r>
                <m:ctrlPr>
                  <w:rPr>
                    <w:rFonts w:ascii="Cambria Math" w:hAnsi="Cambria Math"/>
                    <w:i/>
                  </w:rPr>
                </m:ctrlPr>
              </m:sup>
            </m:sSup>
            <m:r>
              <m:rPr/>
              <w:rPr>
                <w:rFonts w:ascii="Cambria Math" w:hAnsi="Cambria Math"/>
              </w:rPr>
              <m:t>]</m:t>
            </m:r>
            <m:ctrlPr>
              <w:rPr>
                <w:rFonts w:ascii="Cambria Math" w:hAnsi="Cambria Math"/>
                <w:i/>
              </w:rPr>
            </m:ctrlPr>
          </m:e>
          <m:sup>
            <m:r>
              <m:rPr/>
              <w:rPr>
                <w:rFonts w:ascii="Cambria Math" w:hAnsi="Cambria Math"/>
              </w:rPr>
              <m:t>3</m:t>
            </m:r>
            <m:ctrlPr>
              <w:rPr>
                <w:rFonts w:ascii="Cambria Math" w:hAnsi="Cambria Math"/>
                <w:i/>
              </w:rPr>
            </m:ctrlPr>
          </m:sup>
        </m:sSup>
      </m:oMath>
      <w:r>
        <w:rPr>
          <w:rFonts w:hint="eastAsia"/>
        </w:rPr>
        <w:t>，其中</w:t>
      </w:r>
      <w:r>
        <w:t xml:space="preserve"> </w:t>
      </w:r>
      <m:oMath>
        <m:r>
          <m:rPr/>
          <w:rPr>
            <w:rFonts w:ascii="Cambria Math" w:hAnsi="Cambria Math"/>
          </w:rPr>
          <m:t xml:space="preserve">k </m:t>
        </m:r>
        <m:r>
          <m:rPr/>
          <w:rPr>
            <w:rFonts w:hint="eastAsia" w:ascii="Cambria Math" w:hAnsi="Cambria Math"/>
          </w:rPr>
          <m:t>∈</m:t>
        </m:r>
        <m:r>
          <m:rPr/>
          <w:rPr>
            <w:rFonts w:ascii="Cambria Math" w:hAnsi="Cambria Math"/>
          </w:rPr>
          <m:t xml:space="preserve"> {0, 1, 2, · · ·}</m:t>
        </m:r>
      </m:oMath>
      <w:r>
        <w:rPr>
          <w:rFonts w:hint="eastAsia"/>
        </w:rPr>
        <w:t>，类似于</w:t>
      </w:r>
      <w:r>
        <w:t xml:space="preserve"> Instant-NGP</w:t>
      </w:r>
      <w:r>
        <w:rPr>
          <w:rFonts w:hint="eastAsia"/>
        </w:rPr>
        <w:t>。每个区域都导出单独的网格，其中重叠部分会自动删除以形成整个场景的几何形状。由于外部区域通常与中心区域</w:t>
      </w:r>
      <w:r>
        <w:t xml:space="preserve"> </w:t>
      </w:r>
      <m:oMath>
        <m:r>
          <m:rPr/>
          <w:rPr>
            <w:rFonts w:ascii="Cambria Math" w:hAnsi="Cambria Math"/>
          </w:rPr>
          <m:t>(k = 0)</m:t>
        </m:r>
      </m:oMath>
      <w:r>
        <w:t xml:space="preserve"> </w:t>
      </w:r>
      <w:r>
        <w:rPr>
          <w:rFonts w:hint="eastAsia"/>
        </w:rPr>
        <w:t>相比缺乏细节，因此随着</w:t>
      </w:r>
      <w:r>
        <w:t xml:space="preserve"> k </w:t>
      </w:r>
      <w:r>
        <w:rPr>
          <w:rFonts w:hint="eastAsia"/>
        </w:rPr>
        <w:t>的增加，也减小了</w:t>
      </w:r>
      <w:r>
        <w:t xml:space="preserve"> Marching Cubes </w:t>
      </w:r>
      <w:r>
        <w:rPr>
          <w:rFonts w:hint="eastAsia"/>
        </w:rPr>
        <w:t>的分辨率。迭代网格细化仅考虑中心区域，因为外部区域在几何上相对简单。</w:t>
      </w:r>
    </w:p>
    <w:p>
      <w:pPr>
        <w:pStyle w:val="7"/>
        <w:ind w:firstLine="480"/>
      </w:pPr>
      <w:r>
        <w:rPr>
          <w:rFonts w:hint="eastAsia"/>
        </w:rPr>
        <w:t>4、损失函数</w:t>
      </w:r>
    </w:p>
    <w:p>
      <w:pPr>
        <w:ind w:firstLine="480"/>
      </w:pPr>
      <w:r>
        <w:rPr>
          <w:rFonts w:hint="eastAsia"/>
        </w:rPr>
        <w:t>为了防止突变几何形状，在网格上应用拉普拉斯平滑损失</w:t>
      </w:r>
      <w:r>
        <w:t xml:space="preserve"> Lsmooth</w:t>
      </w:r>
      <w:r>
        <w:rPr>
          <w:rFonts w:hint="eastAsia"/>
        </w:rPr>
        <w:t>。此外，还使用</w:t>
      </w:r>
      <w:r>
        <w:t xml:space="preserve"> L2 </w:t>
      </w:r>
      <w:r>
        <w:rPr>
          <w:rFonts w:hint="eastAsia"/>
        </w:rPr>
        <w:t>损失对顶点偏移进行正则化：</w:t>
      </w:r>
    </w:p>
    <w:p>
      <w:pPr>
        <w:pStyle w:val="32"/>
      </w:pPr>
      <w:r>
        <w:drawing>
          <wp:inline distT="0" distB="0" distL="0" distR="0">
            <wp:extent cx="1509395" cy="499745"/>
            <wp:effectExtent l="0" t="0" r="0" b="0"/>
            <wp:docPr id="572047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47989" name="图片 1"/>
                    <pic:cNvPicPr>
                      <a:picLocks noChangeAspect="1"/>
                    </pic:cNvPicPr>
                  </pic:nvPicPr>
                  <pic:blipFill>
                    <a:blip r:embed="rId83"/>
                    <a:stretch>
                      <a:fillRect/>
                    </a:stretch>
                  </pic:blipFill>
                  <pic:spPr>
                    <a:xfrm>
                      <a:off x="0" y="0"/>
                      <a:ext cx="1509724" cy="500066"/>
                    </a:xfrm>
                    <a:prstGeom prst="rect">
                      <a:avLst/>
                    </a:prstGeom>
                  </pic:spPr>
                </pic:pic>
              </a:graphicData>
            </a:graphic>
          </wp:inline>
        </w:drawing>
      </w:r>
    </w:p>
    <w:p>
      <w:pPr>
        <w:ind w:firstLine="480"/>
      </w:pPr>
      <w:r>
        <w:rPr>
          <w:rFonts w:hint="eastAsia"/>
        </w:rPr>
        <w:t>这确保顶点不会远离它们的原始位置。</w:t>
      </w:r>
    </w:p>
    <w:p>
      <w:pPr>
        <w:pStyle w:val="6"/>
        <w:ind w:firstLine="562"/>
      </w:pPr>
      <w:r>
        <w:rPr>
          <w:rFonts w:hint="eastAsia"/>
        </w:rPr>
        <w:t>3、网格导出</w:t>
      </w:r>
    </w:p>
    <w:p>
      <w:pPr>
        <w:ind w:firstLine="480"/>
      </w:pPr>
      <w:r>
        <w:rPr>
          <w:rFonts w:hint="eastAsia"/>
        </w:rPr>
        <w:t>框架的目标是导出一个可与常用软件兼容的具有纹理的表面网格。目前有来自第二阶段的表面网格</w:t>
      </w:r>
      <w:r>
        <w:t xml:space="preserve"> </w:t>
      </w:r>
      <m:oMath>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ﬁne</m:t>
            </m:r>
            <m:ctrlPr>
              <w:rPr>
                <w:rFonts w:ascii="Cambria Math" w:hAnsi="Cambria Math"/>
                <w:i/>
              </w:rPr>
            </m:ctrlPr>
          </m:sub>
        </m:sSub>
      </m:oMath>
      <w:r>
        <w:rPr>
          <w:rFonts w:hint="eastAsia"/>
        </w:rPr>
        <w:t>，但外观仍然被编码在</w:t>
      </w:r>
      <w:r>
        <w:t xml:space="preserve"> 3D </w:t>
      </w:r>
      <w:r>
        <w:rPr>
          <w:rFonts w:hint="eastAsia"/>
        </w:rPr>
        <w:t>色彩网格中。为了将外观提取为纹理图像，首先使用</w:t>
      </w:r>
      <w:r>
        <w:t xml:space="preserve"> XAtla</w:t>
      </w:r>
      <w:r>
        <w:rPr>
          <w:rFonts w:hint="eastAsia"/>
        </w:rPr>
        <w:t>s</w:t>
      </w:r>
      <w:r>
        <w:rPr>
          <w:color w:val="00B0F0"/>
        </w:rPr>
        <w:t>(</w:t>
      </w:r>
      <w:r>
        <w:rPr>
          <w:rFonts w:hint="eastAsia"/>
          <w:color w:val="00B0F0"/>
        </w:rPr>
        <w:t>模型uv展开(或者uv投射)到2D平面上的一个类库</w:t>
      </w:r>
      <w:r>
        <w:rPr>
          <w:color w:val="00B0F0"/>
        </w:rPr>
        <w:t>)</w:t>
      </w:r>
      <w:r>
        <w:rPr>
          <w:rFonts w:hint="eastAsia"/>
        </w:rPr>
        <w:t>展开</w:t>
      </w:r>
      <m:oMath>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ﬁne</m:t>
            </m:r>
            <m:ctrlPr>
              <w:rPr>
                <w:rFonts w:ascii="Cambria Math" w:hAnsi="Cambria Math"/>
                <w:i/>
              </w:rPr>
            </m:ctrlPr>
          </m:sub>
        </m:sSub>
      </m:oMath>
      <w:r>
        <w:rPr>
          <w:rFonts w:hint="eastAsia"/>
        </w:rPr>
        <w:t>的</w:t>
      </w:r>
      <w:r>
        <w:t xml:space="preserve"> UV </w:t>
      </w:r>
      <w:r>
        <w:rPr>
          <w:rFonts w:hint="eastAsia"/>
        </w:rPr>
        <w:t>坐标。随后将表面的漫反射颜色</w:t>
      </w:r>
      <m:oMath>
        <m:sSub>
          <m:sSubPr>
            <m:ctrlPr>
              <w:rPr>
                <w:rFonts w:ascii="Cambria Math" w:hAnsi="Cambria Math"/>
                <w:i/>
              </w:rPr>
            </m:ctrlPr>
          </m:sSubPr>
          <m:e>
            <m:r>
              <m:rPr/>
              <w:rPr>
                <w:rFonts w:hint="eastAsia" w:ascii="Cambria Math" w:hAnsi="Cambria Math"/>
              </w:rPr>
              <m:t>c</m:t>
            </m:r>
            <m:ctrlPr>
              <w:rPr>
                <w:rFonts w:ascii="Cambria Math" w:hAnsi="Cambria Math"/>
                <w:i/>
              </w:rPr>
            </m:ctrlPr>
          </m:e>
          <m:sub>
            <m:r>
              <m:rPr/>
              <w:rPr>
                <w:rFonts w:hint="eastAsia" w:ascii="Cambria Math" w:hAnsi="Cambria Math"/>
              </w:rPr>
              <m:t>d</m:t>
            </m:r>
            <m:ctrlPr>
              <w:rPr>
                <w:rFonts w:ascii="Cambria Math" w:hAnsi="Cambria Math"/>
                <w:i/>
              </w:rPr>
            </m:ctrlPr>
          </m:sub>
        </m:sSub>
      </m:oMath>
      <w:r>
        <w:rPr>
          <w:rFonts w:hint="eastAsia"/>
        </w:rPr>
        <w:t>和高光特征</w:t>
      </w:r>
      <m:oMath>
        <m:r>
          <m:rPr/>
          <w:rPr>
            <w:rFonts w:hint="eastAsia" w:ascii="Cambria Math" w:hAnsi="Cambria Math"/>
          </w:rPr>
          <m:t>f</m:t>
        </m:r>
      </m:oMath>
      <w:r>
        <w:rPr>
          <w:rFonts w:hint="eastAsia"/>
        </w:rPr>
        <w:t>分别烘焙到两个独立的图像</w:t>
      </w:r>
      <m:oMath>
        <m:r>
          <m:rPr/>
          <w:rPr>
            <w:rFonts w:ascii="Cambria Math" w:hAnsi="Cambria Math"/>
          </w:rPr>
          <m:t xml:space="preserve"> </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d</m:t>
            </m:r>
            <m:ctrlPr>
              <w:rPr>
                <w:rFonts w:ascii="Cambria Math" w:hAnsi="Cambria Math"/>
                <w:i/>
              </w:rPr>
            </m:ctrlPr>
          </m:sub>
        </m:sSub>
      </m:oMath>
      <w:r>
        <w:rPr>
          <w:rFonts w:hint="eastAsia"/>
        </w:rPr>
        <w:t>和</w:t>
      </w:r>
      <m:oMath>
        <m:sSub>
          <m:sSubPr>
            <m:ctrlPr>
              <w:rPr>
                <w:rFonts w:ascii="Cambria Math" w:hAnsi="Cambria Math"/>
                <w:i/>
              </w:rPr>
            </m:ctrlPr>
          </m:sSubPr>
          <m:e>
            <m:r>
              <m:rPr/>
              <w:rPr>
                <w:rFonts w:ascii="Cambria Math" w:hAnsi="Cambria Math"/>
              </w:rPr>
              <m:t>I</m:t>
            </m:r>
            <m:ctrlPr>
              <w:rPr>
                <w:rFonts w:ascii="Cambria Math" w:hAnsi="Cambria Math"/>
                <w:i/>
              </w:rPr>
            </m:ctrlPr>
          </m:e>
          <m:sub>
            <m:r>
              <m:rPr/>
              <w:rPr>
                <w:rFonts w:hint="eastAsia" w:ascii="Cambria Math" w:hAnsi="Cambria Math"/>
              </w:rPr>
              <m:t>s</m:t>
            </m:r>
            <m:ctrlPr>
              <w:rPr>
                <w:rFonts w:ascii="Cambria Math" w:hAnsi="Cambria Math"/>
                <w:i/>
              </w:rPr>
            </m:ctrlPr>
          </m:sub>
        </m:sSub>
      </m:oMath>
      <w:r>
        <w:rPr>
          <w:rFonts w:hint="eastAsia"/>
        </w:rPr>
        <w:t>中。</w:t>
      </w:r>
    </w:p>
    <w:p>
      <w:pPr>
        <w:ind w:firstLine="480"/>
      </w:pPr>
    </w:p>
    <w:p>
      <w:pPr>
        <w:ind w:firstLine="480"/>
        <w:rPr>
          <w:color w:val="00B0F0"/>
        </w:rPr>
      </w:pPr>
      <w:r>
        <w:rPr>
          <w:rFonts w:hint="eastAsia"/>
          <w:color w:val="00B0F0"/>
        </w:rPr>
        <w:t>("UV"这里是指u,v纹理贴图坐标的简称(它和空间模型的X, Y, Z轴是类似的). 它定义了图片上每个点的位置的信息. 这些点与3D模型是相互联系的, 以决定表面纹理贴图的位置. UV就是将图像上每一个点精确对应到模型物体的表面. 在点与点之间的间隙位置由软件进行图像光滑插值处理. 这就是所谓的UV贴图.</w:t>
      </w:r>
      <w:r>
        <w:rPr>
          <w:color w:val="00B0F0"/>
        </w:rPr>
        <w:t>)</w:t>
      </w:r>
    </w:p>
    <w:p>
      <w:pPr>
        <w:ind w:firstLine="480"/>
      </w:pPr>
    </w:p>
    <w:p>
      <w:pPr>
        <w:pStyle w:val="7"/>
        <w:ind w:firstLine="480"/>
      </w:pPr>
      <w:r>
        <w:rPr>
          <w:rFonts w:hint="eastAsia"/>
        </w:rPr>
        <w:t>1、实时渲染</w:t>
      </w:r>
    </w:p>
    <w:p>
      <w:pPr>
        <w:ind w:firstLine="480"/>
      </w:pPr>
      <w:r>
        <w:rPr>
          <w:rFonts w:hint="eastAsia"/>
        </w:rPr>
        <w:t xml:space="preserve">导出的网格可以像常规的纹理网格一样被高效加速和实时渲染。漫反射纹理 </w:t>
      </w:r>
      <m:oMath>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d</m:t>
            </m:r>
            <m:ctrlPr>
              <w:rPr>
                <w:rFonts w:ascii="Cambria Math" w:hAnsi="Cambria Math"/>
                <w:i/>
              </w:rPr>
            </m:ctrlPr>
          </m:sub>
        </m:sSub>
      </m:oMath>
      <w:r>
        <w:rPr>
          <w:rFonts w:hint="eastAsia"/>
        </w:rPr>
        <w:t>可以被解释为 RGB 纹理，并可以在大多数支持 OpenGL 的设备和 3D 软件包中渲染。为了渲染高光颜色，采用了 MobileNeRF中提出的方法。导出小型 MLP2 的权重，并将它们融入到一个片段着色器中。这个自定义着色器使得高光术语可以添加到漫反射术语中，在实时中允许视点相关效果。</w:t>
      </w:r>
    </w:p>
    <w:p>
      <w:pPr>
        <w:pStyle w:val="7"/>
        <w:ind w:firstLine="480"/>
      </w:pPr>
      <w:r>
        <w:rPr>
          <w:rFonts w:hint="eastAsia"/>
        </w:rPr>
        <w:t>2、网格操作</w:t>
      </w:r>
    </w:p>
    <w:p>
      <w:pPr>
        <w:ind w:firstLine="480"/>
      </w:pPr>
      <w:r>
        <w:rPr>
          <w:rFonts w:hint="eastAsia"/>
        </w:rPr>
        <w:t>与常规纹理网格类似，导出的网格可以在几何和视觉属性方面进行轻松修改和编辑。此外它还方便了多个导出网格的组合。</w:t>
      </w:r>
    </w:p>
    <w:p>
      <w:pPr>
        <w:ind w:firstLine="480"/>
      </w:pPr>
    </w:p>
    <w:p>
      <w:pPr>
        <w:pStyle w:val="5"/>
      </w:pPr>
      <w:r>
        <w:rPr>
          <w:rFonts w:hint="eastAsia"/>
        </w:rPr>
        <w:t>生成网格模型的步骤：</w:t>
      </w:r>
    </w:p>
    <w:p>
      <w:pPr>
        <w:ind w:firstLine="480"/>
      </w:pPr>
      <w:r>
        <w:rPr>
          <w:rFonts w:hint="eastAsia"/>
        </w:rPr>
        <w:t>（1）利用Nerf进行新视图的合成，初始化几何视图</w:t>
      </w:r>
    </w:p>
    <w:p>
      <w:pPr>
        <w:ind w:firstLine="480"/>
      </w:pPr>
      <w:r>
        <w:rPr>
          <w:rFonts w:hint="eastAsia"/>
        </w:rPr>
        <w:t>（2）在新视图基础上提取粗网络，用于几何和外观的联合优化</w:t>
      </w:r>
    </w:p>
    <w:p>
      <w:pPr>
        <w:ind w:firstLine="480"/>
      </w:pPr>
      <w:r>
        <w:rPr>
          <w:rFonts w:hint="eastAsia"/>
        </w:rPr>
        <w:t>（3）在粗网络的基础上进行细化，将其优化为具有更精确表面和自适应面密度的细网格</w:t>
      </w:r>
    </w:p>
    <w:p>
      <w:pPr>
        <w:ind w:firstLine="480"/>
      </w:pPr>
      <w:r>
        <w:rPr>
          <w:rFonts w:hint="eastAsia"/>
        </w:rPr>
        <w:t>（4）纹理编辑，我们将外观分解为与视图无关的漫反射和与视图相关的镜面项，因此漫反射颜色可以导出为标准的RGB图像纹理。</w:t>
      </w:r>
    </w:p>
    <w:p>
      <w:pPr>
        <w:ind w:firstLine="480"/>
      </w:pPr>
      <w:r>
        <w:rPr>
          <w:rFonts w:hint="eastAsia"/>
        </w:rPr>
        <w:t>（4）或者表达为用几何图形共同优化外观，并将其烘焙成纹理图像进行实时渲染</w:t>
      </w:r>
    </w:p>
    <w:p>
      <w:pPr>
        <w:pStyle w:val="4"/>
        <w:numPr>
          <w:ilvl w:val="2"/>
          <w:numId w:val="13"/>
        </w:numPr>
      </w:pPr>
      <w:r>
        <w:t>Instant-NGP</w:t>
      </w:r>
    </w:p>
    <w:p>
      <w:pPr>
        <w:pStyle w:val="5"/>
      </w:pPr>
      <w:r>
        <w:rPr>
          <w:rFonts w:hint="eastAsia"/>
        </w:rPr>
        <w:t>特点</w:t>
      </w:r>
    </w:p>
    <w:p>
      <w:pPr>
        <w:ind w:firstLine="480"/>
      </w:pPr>
      <w:r>
        <w:rPr>
          <w:rFonts w:hint="eastAsia"/>
        </w:rPr>
        <w:t>训练速度快，渲染速度快。</w:t>
      </w:r>
    </w:p>
    <w:p>
      <w:pPr>
        <w:ind w:firstLine="480"/>
      </w:pPr>
      <w:r>
        <w:rPr>
          <w:rFonts w:hint="eastAsia"/>
        </w:rPr>
        <w:t>使用C</w:t>
      </w:r>
      <w:r>
        <w:t>++</w:t>
      </w:r>
      <w:r>
        <w:rPr>
          <w:rFonts w:hint="eastAsia"/>
        </w:rPr>
        <w:t>的c</w:t>
      </w:r>
      <w:r>
        <w:t>uda</w:t>
      </w:r>
      <w:r>
        <w:rPr>
          <w:rFonts w:hint="eastAsia"/>
        </w:rPr>
        <w:t>编程，没有使用pytorch（后续也有pytorch的实现）</w:t>
      </w:r>
    </w:p>
    <w:p>
      <w:pPr>
        <w:pStyle w:val="5"/>
      </w:pPr>
      <w:r>
        <w:rPr>
          <w:rFonts w:hint="eastAsia"/>
        </w:rPr>
        <w:t>核心</w:t>
      </w:r>
    </w:p>
    <w:p>
      <w:pPr>
        <w:pStyle w:val="6"/>
        <w:ind w:firstLine="562"/>
      </w:pPr>
      <w:r>
        <w:rPr>
          <w:rFonts w:hint="eastAsia"/>
        </w:rPr>
        <w:t>1、输入编码的几种方式</w:t>
      </w:r>
    </w:p>
    <w:p>
      <w:pPr>
        <w:ind w:firstLine="480"/>
      </w:pPr>
      <w:r>
        <w:rPr>
          <w:rFonts w:hint="eastAsia"/>
        </w:rPr>
        <w:t>1、频率编码</w:t>
      </w:r>
    </w:p>
    <w:p>
      <w:pPr>
        <w:ind w:firstLine="480"/>
      </w:pPr>
      <w:r>
        <w:rPr>
          <w:rFonts w:hint="eastAsia"/>
        </w:rPr>
        <w:t>香草（原始）NeRF使用的三角函数的方法</w:t>
      </w:r>
    </w:p>
    <w:p>
      <w:pPr>
        <w:ind w:firstLine="480"/>
      </w:pPr>
      <w:r>
        <w:rPr>
          <w:rFonts w:hint="eastAsia"/>
        </w:rPr>
        <w:t>线性变换，将低频转换为高频</w:t>
      </w:r>
    </w:p>
    <w:p>
      <w:pPr>
        <w:ind w:firstLine="480"/>
      </w:pPr>
      <w:r>
        <w:rPr>
          <w:rFonts w:hint="eastAsia"/>
        </w:rPr>
        <w:t>2、参数编码</w:t>
      </w:r>
    </w:p>
    <w:p>
      <w:pPr>
        <w:ind w:firstLine="480"/>
      </w:pPr>
      <w:r>
        <w:rPr>
          <w:rFonts w:hint="eastAsia"/>
        </w:rPr>
        <w:t>参数编码是除了权重和偏置之外，增加一种辅助类型的数据结果，如网格或者树，可以根据输入向量，在这些结构上（网格或者树），使用插值的方式获取值。</w:t>
      </w:r>
    </w:p>
    <w:p>
      <w:pPr>
        <w:ind w:firstLine="480"/>
      </w:pPr>
      <w:r>
        <w:rPr>
          <w:rFonts w:hint="eastAsia"/>
        </w:rPr>
        <w:t>例如，网格类型中的一个点位的值，其计算使用三线性插值的方式，只需要计算周围八个点的数据。通过这种方式，尽管参数编码的参数总数比固定的输入编码要高得多，但在训练期间进行更新所需的FLOPs和内存访问的数量并没有显著增加。通过减少MLP的大小，训练速度可以得到提升，并且不会降低质量</w:t>
      </w:r>
    </w:p>
    <w:p>
      <w:pPr>
        <w:ind w:firstLine="480"/>
      </w:pPr>
      <w:r>
        <w:rPr>
          <w:rFonts w:hint="eastAsia"/>
        </w:rPr>
        <w:t>3、稀疏参数编码</w:t>
      </w:r>
    </w:p>
    <w:p>
      <w:pPr>
        <w:ind w:firstLine="480"/>
      </w:pPr>
      <w:r>
        <w:rPr>
          <w:rFonts w:hint="eastAsia"/>
        </w:rPr>
        <w:t>密集型Grid中的可训练参数比神经网络中的权重使用更多的内存。</w:t>
      </w:r>
    </w:p>
    <w:p>
      <w:pPr>
        <w:pStyle w:val="6"/>
        <w:ind w:firstLine="562"/>
      </w:pPr>
      <w:r>
        <w:rPr>
          <w:rFonts w:hint="eastAsia"/>
        </w:rPr>
        <w:t>2、多分辨率哈希编码</w:t>
      </w:r>
    </w:p>
    <w:p>
      <w:pPr>
        <w:ind w:firstLine="480"/>
      </w:pPr>
      <w:r>
        <w:rPr>
          <w:rFonts w:hint="eastAsia"/>
        </w:rPr>
        <w:t>使用全连接神经网络的神经图形原语。</w:t>
      </w:r>
    </w:p>
    <w:p>
      <w:pPr>
        <w:ind w:firstLine="480"/>
      </w:pPr>
      <w:r>
        <w:rPr>
          <w:rFonts w:hint="eastAsia"/>
        </w:rPr>
        <w:t>训练和评估是非常耗时，设计了一个新的通用性的</w:t>
      </w:r>
      <w:bookmarkStart w:id="13" w:name="_Hlk142398559"/>
      <w:r>
        <w:rPr>
          <w:rFonts w:hint="eastAsia"/>
        </w:rPr>
        <w:t>输入编码，它可以使用小型的网络同时又不会降低质量小型的网络，可以显著的减少浮点数的计算和内存访问。</w:t>
      </w:r>
      <w:bookmarkEnd w:id="13"/>
    </w:p>
    <w:p>
      <w:pPr>
        <w:pStyle w:val="6"/>
        <w:ind w:firstLine="562"/>
      </w:pPr>
      <w:r>
        <w:t>3</w:t>
      </w:r>
      <w:r>
        <w:rPr>
          <w:rFonts w:hint="eastAsia"/>
        </w:rPr>
        <w:t>、N</w:t>
      </w:r>
      <w:r>
        <w:t>GP</w:t>
      </w:r>
      <w:r>
        <w:rPr>
          <w:rFonts w:hint="eastAsia"/>
        </w:rPr>
        <w:t>训练过程</w:t>
      </w:r>
    </w:p>
    <w:p>
      <w:pPr>
        <w:pStyle w:val="32"/>
      </w:pPr>
      <w:r>
        <w:drawing>
          <wp:inline distT="0" distB="0" distL="0" distR="0">
            <wp:extent cx="5274310" cy="1930400"/>
            <wp:effectExtent l="0" t="0" r="2540" b="0"/>
            <wp:docPr id="1141640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40033" name="图片 1"/>
                    <pic:cNvPicPr>
                      <a:picLocks noChangeAspect="1"/>
                    </pic:cNvPicPr>
                  </pic:nvPicPr>
                  <pic:blipFill>
                    <a:blip r:embed="rId84"/>
                    <a:stretch>
                      <a:fillRect/>
                    </a:stretch>
                  </pic:blipFill>
                  <pic:spPr>
                    <a:xfrm>
                      <a:off x="0" y="0"/>
                      <a:ext cx="5274310" cy="1930400"/>
                    </a:xfrm>
                    <a:prstGeom prst="rect">
                      <a:avLst/>
                    </a:prstGeom>
                  </pic:spPr>
                </pic:pic>
              </a:graphicData>
            </a:graphic>
          </wp:inline>
        </w:drawing>
      </w:r>
    </w:p>
    <w:p>
      <w:pPr>
        <w:ind w:firstLine="480"/>
      </w:pPr>
      <w:r>
        <w:rPr>
          <w:rFonts w:hint="eastAsia"/>
        </w:rPr>
        <w:t>全连接神经网络M</w:t>
      </w:r>
      <w:r>
        <w:t>LP</w:t>
      </w:r>
      <w:r>
        <w:rPr>
          <w:rFonts w:hint="eastAsia"/>
        </w:rPr>
        <w:t>对空间模型进行建模：</w:t>
      </w:r>
    </w:p>
    <w:p>
      <w:pPr>
        <w:ind w:firstLine="480"/>
        <w:rPr>
          <w:color w:val="00B0F0"/>
        </w:rPr>
      </w:pPr>
      <m:oMathPara>
        <m:oMath>
          <m:r>
            <m:rPr/>
            <w:rPr>
              <w:rFonts w:ascii="Cambria Math" w:hAnsi="Cambria Math"/>
              <w:color w:val="00B0F0"/>
            </w:rPr>
            <m:t>m(y;</m:t>
          </m:r>
          <m:r>
            <m:rPr>
              <m:sty m:val="p"/>
            </m:rPr>
            <w:rPr>
              <w:rFonts w:ascii="Cambria Math" w:hAnsi="Cambria Math"/>
              <w:color w:val="00B0F0"/>
            </w:rPr>
            <m:t>Φ</m:t>
          </m:r>
          <m:r>
            <m:rPr/>
            <w:rPr>
              <w:rFonts w:ascii="Cambria Math" w:hAnsi="Cambria Math"/>
              <w:color w:val="00B0F0"/>
            </w:rPr>
            <m:t>)</m:t>
          </m:r>
        </m:oMath>
      </m:oMathPara>
    </w:p>
    <w:p>
      <w:pPr>
        <w:ind w:firstLine="480"/>
      </w:pPr>
      <m:oMath>
        <m:r>
          <m:rPr>
            <m:sty m:val="p"/>
          </m:rPr>
          <w:rPr>
            <w:rFonts w:ascii="Cambria Math" w:hAnsi="Cambria Math"/>
          </w:rPr>
          <m:t>Φ</m:t>
        </m:r>
      </m:oMath>
      <w:r>
        <w:rPr>
          <w:rFonts w:hint="eastAsia"/>
        </w:rPr>
        <w:t>是神经网络具有的可训练的权重参数。</w:t>
      </w:r>
    </w:p>
    <w:p>
      <w:pPr>
        <w:ind w:firstLine="480"/>
      </w:pPr>
      <m:oMath>
        <m:r>
          <m:rPr/>
          <w:rPr>
            <w:rFonts w:ascii="Cambria Math" w:hAnsi="Cambria Math"/>
          </w:rPr>
          <m:t>y</m:t>
        </m:r>
      </m:oMath>
      <w:r>
        <w:rPr>
          <w:rFonts w:hint="eastAsia"/>
        </w:rPr>
        <w:t>是对空间点为x的编码：</w:t>
      </w:r>
      <m:oMath>
        <m:r>
          <m:rPr/>
          <w:rPr>
            <w:rFonts w:ascii="Cambria Math" w:hAnsi="Cambria Math"/>
            <w:color w:val="00B0F0"/>
          </w:rPr>
          <m:t xml:space="preserve">y = enc(x; </m:t>
        </m:r>
        <m:r>
          <m:rPr/>
          <w:rPr>
            <w:rFonts w:ascii="Cambria Math" w:hAnsi="Cambria Math" w:cs="Cambria Math"/>
            <w:color w:val="00B0F0"/>
          </w:rPr>
          <m:t>θ</m:t>
        </m:r>
        <m:r>
          <m:rPr/>
          <w:rPr>
            <w:rFonts w:ascii="Cambria Math" w:hAnsi="Cambria Math"/>
            <w:color w:val="00B0F0"/>
          </w:rPr>
          <m:t>)</m:t>
        </m:r>
      </m:oMath>
      <w:r>
        <w:rPr>
          <w:rFonts w:hint="eastAsia"/>
        </w:rPr>
        <w:t>。</w:t>
      </w:r>
      <m:oMath>
        <m:r>
          <m:rPr/>
          <w:rPr>
            <w:rFonts w:ascii="Cambria Math" w:hAnsi="Cambria Math"/>
          </w:rPr>
          <m:t>x</m:t>
        </m:r>
      </m:oMath>
      <w:r>
        <w:rPr>
          <w:rFonts w:hint="eastAsia"/>
        </w:rPr>
        <w:t>是空间点位坐标，</w:t>
      </w:r>
      <m:oMath>
        <m:r>
          <m:rPr/>
          <w:rPr>
            <w:rFonts w:ascii="Cambria Math" w:hAnsi="Cambria Math" w:cs="Cambria Math"/>
          </w:rPr>
          <m:t>θ</m:t>
        </m:r>
      </m:oMath>
      <w:r>
        <w:rPr>
          <w:rFonts w:hint="eastAsia"/>
        </w:rPr>
        <w:t>是可训练的编码器参数。</w:t>
      </w:r>
    </w:p>
    <w:p>
      <w:pPr>
        <w:ind w:firstLine="480"/>
      </w:pPr>
      <w:r>
        <w:rPr>
          <w:rFonts w:hint="eastAsia"/>
        </w:rPr>
        <w:t>NGP中不仅网络权重要进行训练，编码参数也要进行训练参数编码设计成L层，每层有 T个特征向量，每个向量的维度是F。</w:t>
      </w:r>
    </w:p>
    <w:p>
      <w:pPr>
        <w:pStyle w:val="32"/>
      </w:pPr>
      <w:r>
        <w:drawing>
          <wp:inline distT="0" distB="0" distL="0" distR="0">
            <wp:extent cx="5274310" cy="2061845"/>
            <wp:effectExtent l="0" t="0" r="2540" b="0"/>
            <wp:docPr id="46451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262" name="图片 1"/>
                    <pic:cNvPicPr>
                      <a:picLocks noChangeAspect="1"/>
                    </pic:cNvPicPr>
                  </pic:nvPicPr>
                  <pic:blipFill>
                    <a:blip r:embed="rId85"/>
                    <a:stretch>
                      <a:fillRect/>
                    </a:stretch>
                  </pic:blipFill>
                  <pic:spPr>
                    <a:xfrm>
                      <a:off x="0" y="0"/>
                      <a:ext cx="5274310" cy="2061845"/>
                    </a:xfrm>
                    <a:prstGeom prst="rect">
                      <a:avLst/>
                    </a:prstGeom>
                  </pic:spPr>
                </pic:pic>
              </a:graphicData>
            </a:graphic>
          </wp:inline>
        </w:drawing>
      </w:r>
    </w:p>
    <w:p>
      <w:pPr>
        <w:ind w:firstLine="480"/>
      </w:pPr>
      <w:r>
        <w:rPr>
          <w:rFonts w:hint="eastAsia"/>
        </w:rPr>
        <w:t>这个哈希表就是作者设计的多分辨率哈希表，多分辨率就是多层的意思。图片中不同的两个颜色对应两层，一个点对应的不同分辨率下就是不同层下都有index，在不同层中不同的位置。黑点在颜色框中是真实值，但是不知道，通过颜色框对顶点的位置进行线性插值得到黑点的值</w:t>
      </w:r>
    </w:p>
    <w:p>
      <w:pPr>
        <w:ind w:firstLine="480"/>
      </w:pPr>
    </w:p>
    <w:p>
      <w:pPr>
        <w:pStyle w:val="7"/>
        <w:ind w:firstLine="480"/>
      </w:pPr>
      <w:bookmarkStart w:id="14" w:name="_Hlk142398622"/>
      <w:r>
        <w:rPr>
          <w:rFonts w:hint="eastAsia"/>
        </w:rPr>
        <w:t>第一步、将空间点的坐标值(</w:t>
      </w:r>
      <w:r>
        <w:t>X(x,y,z))</w:t>
      </w:r>
      <w:r>
        <w:rPr>
          <w:rFonts w:hint="eastAsia"/>
        </w:rPr>
        <w:t>找到哈希表中对应的i</w:t>
      </w:r>
      <w:r>
        <w:t>ndex</w:t>
      </w:r>
      <w:r>
        <w:rPr>
          <w:rFonts w:hint="eastAsia"/>
        </w:rPr>
        <w:t>。</w:t>
      </w:r>
    </w:p>
    <w:p>
      <w:pPr>
        <w:ind w:firstLine="480"/>
      </w:pPr>
      <w:r>
        <w:rPr>
          <w:rFonts w:hint="eastAsia"/>
        </w:rPr>
        <w:t>粉色和蓝色代表不同的l</w:t>
      </w:r>
      <w:r>
        <w:t>evel</w:t>
      </w:r>
      <w:r>
        <w:rPr>
          <w:rFonts w:hint="eastAsia"/>
        </w:rPr>
        <w:t>，也就是不同的分辨率。这里粉色的比蓝色的面积小，也就是粉色的网格会更多，粉色的level会更高，分辨率就更高</w:t>
      </w:r>
    </w:p>
    <w:p>
      <w:pPr>
        <w:pStyle w:val="32"/>
      </w:pPr>
      <w:r>
        <w:drawing>
          <wp:inline distT="0" distB="0" distL="0" distR="0">
            <wp:extent cx="2109470" cy="2058670"/>
            <wp:effectExtent l="0" t="0" r="5080" b="0"/>
            <wp:docPr id="718531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31424" name="图片 1"/>
                    <pic:cNvPicPr>
                      <a:picLocks noChangeAspect="1"/>
                    </pic:cNvPicPr>
                  </pic:nvPicPr>
                  <pic:blipFill>
                    <a:blip r:embed="rId86"/>
                    <a:stretch>
                      <a:fillRect/>
                    </a:stretch>
                  </pic:blipFill>
                  <pic:spPr>
                    <a:xfrm>
                      <a:off x="0" y="0"/>
                      <a:ext cx="2114560" cy="2063930"/>
                    </a:xfrm>
                    <a:prstGeom prst="rect">
                      <a:avLst/>
                    </a:prstGeom>
                  </pic:spPr>
                </pic:pic>
              </a:graphicData>
            </a:graphic>
          </wp:inline>
        </w:drawing>
      </w:r>
    </w:p>
    <w:p>
      <w:pPr>
        <w:pStyle w:val="7"/>
        <w:ind w:firstLine="480"/>
      </w:pPr>
      <w:r>
        <w:rPr>
          <w:rFonts w:hint="eastAsia"/>
        </w:rPr>
        <w:t>第二步、查找，找到不同层（不同颜色框）下黑点周围八个点位的值。</w:t>
      </w:r>
    </w:p>
    <w:p>
      <w:pPr>
        <w:ind w:firstLine="480"/>
      </w:pPr>
      <w:r>
        <w:rPr>
          <w:rFonts w:hint="eastAsia"/>
        </w:rPr>
        <w:t>也就是找黑点周围的值</w:t>
      </w:r>
    </w:p>
    <w:p>
      <w:pPr>
        <w:pStyle w:val="32"/>
      </w:pPr>
      <w:r>
        <w:drawing>
          <wp:inline distT="0" distB="0" distL="0" distR="0">
            <wp:extent cx="633095" cy="2324100"/>
            <wp:effectExtent l="0" t="0" r="0" b="0"/>
            <wp:docPr id="1814872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72338" name="图片 1"/>
                    <pic:cNvPicPr>
                      <a:picLocks noChangeAspect="1"/>
                    </pic:cNvPicPr>
                  </pic:nvPicPr>
                  <pic:blipFill>
                    <a:blip r:embed="rId87"/>
                    <a:stretch>
                      <a:fillRect/>
                    </a:stretch>
                  </pic:blipFill>
                  <pic:spPr>
                    <a:xfrm>
                      <a:off x="0" y="0"/>
                      <a:ext cx="634350" cy="2328164"/>
                    </a:xfrm>
                    <a:prstGeom prst="rect">
                      <a:avLst/>
                    </a:prstGeom>
                  </pic:spPr>
                </pic:pic>
              </a:graphicData>
            </a:graphic>
          </wp:inline>
        </w:drawing>
      </w:r>
    </w:p>
    <w:p>
      <w:pPr>
        <w:pStyle w:val="7"/>
        <w:ind w:firstLine="480"/>
      </w:pPr>
      <w:r>
        <w:rPr>
          <w:rFonts w:hint="eastAsia"/>
        </w:rPr>
        <w:t>第三步、通过三线性插值得到黑点的值</w:t>
      </w:r>
    </w:p>
    <w:p>
      <w:pPr>
        <w:ind w:firstLine="480"/>
      </w:pPr>
      <w:r>
        <w:rPr>
          <w:rFonts w:hint="eastAsia"/>
        </w:rPr>
        <w:t>黑色的点是真实值，但在网格中没有，网格中只有顶点的值，所以通过三线性插值得到黑点值。</w:t>
      </w:r>
    </w:p>
    <w:p>
      <w:pPr>
        <w:pStyle w:val="32"/>
      </w:pPr>
      <w:r>
        <w:drawing>
          <wp:inline distT="0" distB="0" distL="0" distR="0">
            <wp:extent cx="1189990" cy="2366645"/>
            <wp:effectExtent l="0" t="0" r="0" b="0"/>
            <wp:docPr id="1565461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1142" name="图片 1"/>
                    <pic:cNvPicPr>
                      <a:picLocks noChangeAspect="1"/>
                    </pic:cNvPicPr>
                  </pic:nvPicPr>
                  <pic:blipFill>
                    <a:blip r:embed="rId88"/>
                    <a:stretch>
                      <a:fillRect/>
                    </a:stretch>
                  </pic:blipFill>
                  <pic:spPr>
                    <a:xfrm>
                      <a:off x="0" y="0"/>
                      <a:ext cx="1192144" cy="2370506"/>
                    </a:xfrm>
                    <a:prstGeom prst="rect">
                      <a:avLst/>
                    </a:prstGeom>
                  </pic:spPr>
                </pic:pic>
              </a:graphicData>
            </a:graphic>
          </wp:inline>
        </w:drawing>
      </w:r>
    </w:p>
    <w:p>
      <w:pPr>
        <w:pStyle w:val="7"/>
        <w:ind w:firstLine="480"/>
      </w:pPr>
      <w:r>
        <w:rPr>
          <w:rFonts w:hint="eastAsia"/>
        </w:rPr>
        <w:t>第四步、将每一层的值拼接在一起</w:t>
      </w:r>
    </w:p>
    <w:p>
      <w:pPr>
        <w:pStyle w:val="32"/>
      </w:pPr>
      <w:r>
        <w:drawing>
          <wp:inline distT="0" distB="0" distL="0" distR="0">
            <wp:extent cx="914400" cy="1696720"/>
            <wp:effectExtent l="0" t="0" r="0" b="0"/>
            <wp:docPr id="1841130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30553" name="图片 1"/>
                    <pic:cNvPicPr>
                      <a:picLocks noChangeAspect="1"/>
                    </pic:cNvPicPr>
                  </pic:nvPicPr>
                  <pic:blipFill>
                    <a:blip r:embed="rId89"/>
                    <a:stretch>
                      <a:fillRect/>
                    </a:stretch>
                  </pic:blipFill>
                  <pic:spPr>
                    <a:xfrm>
                      <a:off x="0" y="0"/>
                      <a:ext cx="915510" cy="1698780"/>
                    </a:xfrm>
                    <a:prstGeom prst="rect">
                      <a:avLst/>
                    </a:prstGeom>
                  </pic:spPr>
                </pic:pic>
              </a:graphicData>
            </a:graphic>
          </wp:inline>
        </w:drawing>
      </w:r>
    </w:p>
    <w:p>
      <w:pPr>
        <w:pStyle w:val="7"/>
        <w:ind w:firstLine="480"/>
      </w:pPr>
      <w:r>
        <w:rPr>
          <w:rFonts w:hint="eastAsia"/>
        </w:rPr>
        <w:t>第五步、输入到神经网络中</w:t>
      </w:r>
    </w:p>
    <w:p>
      <w:pPr>
        <w:pStyle w:val="7"/>
        <w:ind w:firstLine="480"/>
      </w:pPr>
      <w:r>
        <w:rPr>
          <w:rFonts w:hint="eastAsia"/>
        </w:rPr>
        <w:t>问题：哈希碰撞</w:t>
      </w:r>
    </w:p>
    <w:p>
      <w:pPr>
        <w:ind w:firstLine="480"/>
      </w:pPr>
      <w:r>
        <w:rPr>
          <w:rFonts w:hint="eastAsia"/>
        </w:rPr>
        <w:t>每层所代表的分辨率，是最粗糙的分辨率和最精细的分辨之间的插值。</w:t>
      </w:r>
    </w:p>
    <w:p>
      <w:pPr>
        <w:pStyle w:val="32"/>
      </w:pPr>
      <w:r>
        <w:drawing>
          <wp:inline distT="0" distB="0" distL="0" distR="0">
            <wp:extent cx="3171825" cy="1185545"/>
            <wp:effectExtent l="0" t="0" r="0" b="0"/>
            <wp:docPr id="510564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64652" name="图片 1"/>
                    <pic:cNvPicPr>
                      <a:picLocks noChangeAspect="1"/>
                    </pic:cNvPicPr>
                  </pic:nvPicPr>
                  <pic:blipFill>
                    <a:blip r:embed="rId90"/>
                    <a:stretch>
                      <a:fillRect/>
                    </a:stretch>
                  </pic:blipFill>
                  <pic:spPr>
                    <a:xfrm>
                      <a:off x="0" y="0"/>
                      <a:ext cx="3171848" cy="1185871"/>
                    </a:xfrm>
                    <a:prstGeom prst="rect">
                      <a:avLst/>
                    </a:prstGeom>
                  </pic:spPr>
                </pic:pic>
              </a:graphicData>
            </a:graphic>
          </wp:inline>
        </w:drawing>
      </w:r>
    </w:p>
    <w:p>
      <w:pPr>
        <w:ind w:firstLine="480"/>
      </w:pPr>
      <w:r>
        <w:rPr>
          <w:rFonts w:hint="eastAsia"/>
        </w:rPr>
        <w:t>每层的分辨率以</w:t>
      </w:r>
      <m:oMath>
        <m:sSub>
          <m:sSubPr>
            <m:ctrlPr>
              <w:rPr>
                <w:rFonts w:ascii="Cambria Math" w:hAnsi="Cambria Math"/>
                <w:i/>
              </w:rPr>
            </m:ctrlPr>
          </m:sSubPr>
          <m:e>
            <m:r>
              <m:rPr/>
              <w:rPr>
                <w:rFonts w:hint="eastAsia" w:ascii="Cambria Math" w:hAnsi="Cambria Math"/>
              </w:rPr>
              <m:t>N</m:t>
            </m:r>
            <m:ctrlPr>
              <w:rPr>
                <w:rFonts w:ascii="Cambria Math" w:hAnsi="Cambria Math"/>
                <w:i/>
              </w:rPr>
            </m:ctrlPr>
          </m:e>
          <m:sub>
            <m:r>
              <m:rPr/>
              <w:rPr>
                <w:rFonts w:hint="eastAsia" w:ascii="Cambria Math" w:hAnsi="Cambria Math"/>
              </w:rPr>
              <m:t>min</m:t>
            </m:r>
            <m:ctrlPr>
              <w:rPr>
                <w:rFonts w:ascii="Cambria Math" w:hAnsi="Cambria Math"/>
                <w:i/>
              </w:rPr>
            </m:ctrlPr>
          </m:sub>
        </m:sSub>
      </m:oMath>
      <w:r>
        <w:rPr>
          <w:rFonts w:hint="eastAsia"/>
        </w:rPr>
        <w:t>为系数，乘上b的l层指数。</w:t>
      </w:r>
    </w:p>
    <w:p>
      <w:pPr>
        <w:ind w:firstLine="480"/>
      </w:pPr>
      <w:r>
        <w:rPr>
          <w:rFonts w:hint="eastAsia"/>
        </w:rPr>
        <w:t>b这个参数是根据</w:t>
      </w:r>
      <m:oMath>
        <m:sSub>
          <m:sSubPr>
            <m:ctrlPr>
              <w:rPr>
                <w:rFonts w:ascii="Cambria Math" w:hAnsi="Cambria Math"/>
                <w:i/>
              </w:rPr>
            </m:ctrlPr>
          </m:sSubPr>
          <m:e>
            <m:r>
              <m:rPr/>
              <w:rPr>
                <w:rFonts w:hint="eastAsia" w:ascii="Cambria Math" w:hAnsi="Cambria Math"/>
              </w:rPr>
              <m:t>N</m:t>
            </m:r>
            <m:ctrlPr>
              <w:rPr>
                <w:rFonts w:ascii="Cambria Math" w:hAnsi="Cambria Math"/>
                <w:i/>
              </w:rPr>
            </m:ctrlPr>
          </m:e>
          <m:sub>
            <m:r>
              <m:rPr>
                <m:sty m:val="p"/>
              </m:rPr>
              <w:rPr>
                <w:rFonts w:hint="eastAsia" w:ascii="Cambria Math" w:hAnsi="Cambria Math"/>
              </w:rPr>
              <m:t>max</m:t>
            </m:r>
            <m:ctrlPr>
              <w:rPr>
                <w:rFonts w:ascii="Cambria Math" w:hAnsi="Cambria Math"/>
                <w:i/>
              </w:rPr>
            </m:ctrlPr>
          </m:sub>
        </m:sSub>
      </m:oMath>
      <w:r>
        <w:rPr>
          <w:rFonts w:hint="eastAsia"/>
        </w:rPr>
        <w:t>，</w:t>
      </w:r>
      <m:oMath>
        <m:sSub>
          <m:sSubPr>
            <m:ctrlPr>
              <w:rPr>
                <w:rFonts w:ascii="Cambria Math" w:hAnsi="Cambria Math"/>
                <w:i/>
              </w:rPr>
            </m:ctrlPr>
          </m:sSubPr>
          <m:e>
            <m:r>
              <m:rPr/>
              <w:rPr>
                <w:rFonts w:hint="eastAsia" w:ascii="Cambria Math" w:hAnsi="Cambria Math"/>
              </w:rPr>
              <m:t>N</m:t>
            </m:r>
            <m:ctrlPr>
              <w:rPr>
                <w:rFonts w:ascii="Cambria Math" w:hAnsi="Cambria Math"/>
                <w:i/>
              </w:rPr>
            </m:ctrlPr>
          </m:e>
          <m:sub>
            <m:r>
              <m:rPr/>
              <w:rPr>
                <w:rFonts w:hint="eastAsia" w:ascii="Cambria Math" w:hAnsi="Cambria Math"/>
              </w:rPr>
              <m:t>min</m:t>
            </m:r>
            <m:ctrlPr>
              <w:rPr>
                <w:rFonts w:ascii="Cambria Math" w:hAnsi="Cambria Math"/>
                <w:i/>
              </w:rPr>
            </m:ctrlPr>
          </m:sub>
        </m:sSub>
      </m:oMath>
      <w:r>
        <w:rPr>
          <w:rFonts w:hint="eastAsia"/>
        </w:rPr>
        <w:t>，L三个超参数计算得出的。</w:t>
      </w:r>
    </w:p>
    <w:p>
      <w:pPr>
        <w:pStyle w:val="32"/>
      </w:pPr>
      <w:r>
        <w:drawing>
          <wp:inline distT="0" distB="0" distL="0" distR="0">
            <wp:extent cx="2571750" cy="833120"/>
            <wp:effectExtent l="0" t="0" r="0" b="5080"/>
            <wp:docPr id="1982312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12220" name="图片 1"/>
                    <pic:cNvPicPr>
                      <a:picLocks noChangeAspect="1"/>
                    </pic:cNvPicPr>
                  </pic:nvPicPr>
                  <pic:blipFill>
                    <a:blip r:embed="rId91"/>
                    <a:stretch>
                      <a:fillRect/>
                    </a:stretch>
                  </pic:blipFill>
                  <pic:spPr>
                    <a:xfrm>
                      <a:off x="0" y="0"/>
                      <a:ext cx="2571769" cy="833444"/>
                    </a:xfrm>
                    <a:prstGeom prst="rect">
                      <a:avLst/>
                    </a:prstGeom>
                  </pic:spPr>
                </pic:pic>
              </a:graphicData>
            </a:graphic>
          </wp:inline>
        </w:drawing>
      </w:r>
    </w:p>
    <w:p>
      <w:pPr>
        <w:ind w:firstLine="480"/>
      </w:pPr>
      <w:r>
        <w:rPr>
          <w:rFonts w:hint="eastAsia"/>
        </w:rPr>
        <w:t>在粗糙的层级中，网格的数量是小于T的数量的，因此对应关系可以1：1。</w:t>
      </w:r>
    </w:p>
    <w:p>
      <w:pPr>
        <w:ind w:firstLine="480"/>
      </w:pPr>
      <w:r>
        <w:rPr>
          <w:rFonts w:hint="eastAsia"/>
        </w:rPr>
        <w:t>但是在精细的层级中，网格的数量是大于T的数量的，因此使用了一个Hash映射。</w:t>
      </w:r>
    </w:p>
    <w:p>
      <w:pPr>
        <w:ind w:firstLine="480"/>
      </w:pPr>
      <w:r>
        <w:rPr>
          <w:rFonts w:hint="eastAsia"/>
        </w:rPr>
        <w:t>当网格的数量大于哈希字典的长度时，可能不同的网格查找时对应到一个哈希L</w:t>
      </w:r>
      <w:r>
        <w:t>ABLE(</w:t>
      </w:r>
      <w:r>
        <w:rPr>
          <w:rFonts w:hint="eastAsia"/>
        </w:rPr>
        <w:t>两个点得到一个index</w:t>
      </w:r>
      <w:r>
        <w:t>)</w:t>
      </w:r>
      <w:r>
        <w:rPr>
          <w:rFonts w:hint="eastAsia"/>
        </w:rPr>
        <w:t>，也就是哈希碰撞，但在实际过程中并没有发生，因为神经网络通过梯度回传（权重更新）来优化哈希表的参数，神经网络的训练会将这种冲突的索引分开，虽然key是不够的，但是在空间中大部分的区域也是没有值的，因此神经网络会将更有价值的点位作为主导梯度的部分。</w:t>
      </w:r>
      <w:bookmarkEnd w:id="14"/>
    </w:p>
    <w:p>
      <w:pPr>
        <w:pStyle w:val="6"/>
        <w:ind w:firstLine="562"/>
      </w:pPr>
      <w:r>
        <w:rPr>
          <w:rFonts w:hint="eastAsia"/>
        </w:rPr>
        <w:t>4、实验</w:t>
      </w:r>
    </w:p>
    <w:p>
      <w:pPr>
        <w:ind w:firstLine="480"/>
      </w:pPr>
      <w:r>
        <w:rPr>
          <w:rFonts w:hint="eastAsia"/>
        </w:rPr>
        <w:t>NGP的NeRF实现，与原始NeRF有些不同</w:t>
      </w:r>
    </w:p>
    <w:p>
      <w:pPr>
        <w:ind w:firstLine="480"/>
      </w:pPr>
      <w:r>
        <w:rPr>
          <w:rFonts w:hint="eastAsia"/>
        </w:rPr>
        <w:t>1、原始NeRF使用了两次MLP，一次粗模型训练，一次精细模型训练</w:t>
      </w:r>
    </w:p>
    <w:p>
      <w:pPr>
        <w:ind w:firstLine="480"/>
      </w:pPr>
      <w:r>
        <w:t>2</w:t>
      </w:r>
      <w:r>
        <w:rPr>
          <w:rFonts w:hint="eastAsia"/>
        </w:rPr>
        <w:t>、NGP并无没有区分粗网络和精细网络，NGP的粗糙精细体现在了不同Level上</w:t>
      </w:r>
    </w:p>
    <w:p>
      <w:pPr>
        <w:ind w:firstLine="480"/>
      </w:pPr>
      <w:r>
        <w:t>3</w:t>
      </w:r>
      <w:r>
        <w:rPr>
          <w:rFonts w:hint="eastAsia"/>
        </w:rPr>
        <w:t>、NGP使用了两个MLP，一个负责计算体积密度，第二个在其后面计算RGB</w:t>
      </w:r>
    </w:p>
    <w:p>
      <w:pPr>
        <w:ind w:firstLine="480"/>
      </w:pPr>
      <w:r>
        <w:rPr>
          <w:rFonts w:hint="eastAsia"/>
        </w:rPr>
        <w:t>第一个体积密度MLP的输出维度是16</w:t>
      </w:r>
    </w:p>
    <w:p>
      <w:pPr>
        <w:ind w:firstLine="480"/>
      </w:pPr>
    </w:p>
    <w:p>
      <w:pPr>
        <w:ind w:firstLine="480"/>
      </w:pPr>
      <w:r>
        <w:rPr>
          <w:rFonts w:hint="eastAsia"/>
        </w:rPr>
        <w:t>第二个RGBMLP的输入为:</w:t>
      </w:r>
    </w:p>
    <w:p>
      <w:pPr>
        <w:ind w:firstLine="480"/>
      </w:pPr>
      <w:r>
        <w:rPr>
          <w:rFonts w:hint="eastAsia"/>
        </w:rPr>
        <w:t>1、体积密度的16维度的输出</w:t>
      </w:r>
    </w:p>
    <w:p>
      <w:pPr>
        <w:ind w:firstLine="480"/>
      </w:pPr>
      <w:r>
        <w:t>2</w:t>
      </w:r>
      <w:r>
        <w:rPr>
          <w:rFonts w:hint="eastAsia"/>
        </w:rPr>
        <w:t>、视角方向投影到球谐基的前16个系数</w:t>
      </w:r>
    </w:p>
    <w:p>
      <w:pPr>
        <w:ind w:firstLine="480"/>
      </w:pPr>
      <w:r>
        <w:rPr>
          <w:rFonts w:hint="eastAsia"/>
        </w:rPr>
        <w:t>第一个MLP只有一个隐藏层，第二个MLP有两个隐藏层，这比原始NeRF的MLP要少很多</w:t>
      </w:r>
    </w:p>
    <w:p>
      <w:pPr>
        <w:pStyle w:val="6"/>
        <w:ind w:firstLine="562"/>
      </w:pPr>
      <w:r>
        <w:rPr>
          <w:rFonts w:hint="eastAsia"/>
        </w:rPr>
        <w:t>5、代码复现情况</w:t>
      </w:r>
    </w:p>
    <w:p>
      <w:pPr>
        <w:ind w:firstLine="480"/>
      </w:pPr>
      <w:r>
        <w:rPr>
          <w:rFonts w:hint="eastAsia"/>
        </w:rPr>
        <w:t>nerfstudio集成instantngp（用p</w:t>
      </w:r>
      <w:r>
        <w:t>ytorch</w:t>
      </w:r>
      <w:r>
        <w:rPr>
          <w:rFonts w:hint="eastAsia"/>
        </w:rPr>
        <w:t>改写）</w:t>
      </w:r>
      <w:r>
        <w:t>:</w:t>
      </w:r>
      <w:r>
        <w:rPr>
          <w:rFonts w:hint="eastAsia"/>
        </w:rPr>
        <w:t>耗时=</w:t>
      </w:r>
      <w:r>
        <w:t>120</w:t>
      </w:r>
      <w:r>
        <w:rPr>
          <w:rFonts w:hint="eastAsia"/>
        </w:rPr>
        <w:t>分钟</w:t>
      </w:r>
    </w:p>
    <w:p>
      <w:pPr>
        <w:pStyle w:val="32"/>
      </w:pPr>
      <w:r>
        <w:drawing>
          <wp:inline distT="0" distB="0" distL="0" distR="0">
            <wp:extent cx="5274310" cy="2715260"/>
            <wp:effectExtent l="0" t="0" r="2540" b="8890"/>
            <wp:docPr id="233621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21829" name="图片 1"/>
                    <pic:cNvPicPr>
                      <a:picLocks noChangeAspect="1"/>
                    </pic:cNvPicPr>
                  </pic:nvPicPr>
                  <pic:blipFill>
                    <a:blip r:embed="rId92"/>
                    <a:stretch>
                      <a:fillRect/>
                    </a:stretch>
                  </pic:blipFill>
                  <pic:spPr>
                    <a:xfrm>
                      <a:off x="0" y="0"/>
                      <a:ext cx="5274310" cy="2715260"/>
                    </a:xfrm>
                    <a:prstGeom prst="rect">
                      <a:avLst/>
                    </a:prstGeom>
                  </pic:spPr>
                </pic:pic>
              </a:graphicData>
            </a:graphic>
          </wp:inline>
        </w:drawing>
      </w:r>
    </w:p>
    <w:p>
      <w:pPr>
        <w:ind w:firstLine="480"/>
      </w:pPr>
      <w:r>
        <w:rPr>
          <w:rFonts w:hint="eastAsia"/>
        </w:rPr>
        <w:t>官方instantngp</w:t>
      </w:r>
      <w:r>
        <w:t>(</w:t>
      </w:r>
      <w:r>
        <w:rPr>
          <w:rFonts w:hint="eastAsia"/>
        </w:rPr>
        <w:t>用cuda写的</w:t>
      </w:r>
      <w:r>
        <w:t>)</w:t>
      </w:r>
      <w:r>
        <w:rPr>
          <w:rFonts w:hint="eastAsia"/>
        </w:rPr>
        <w:t>：耗时2</w:t>
      </w:r>
      <w:r>
        <w:t>7</w:t>
      </w:r>
      <w:r>
        <w:rPr>
          <w:rFonts w:hint="eastAsia"/>
        </w:rPr>
        <w:t>分钟</w:t>
      </w:r>
    </w:p>
    <w:p>
      <w:pPr>
        <w:pStyle w:val="32"/>
      </w:pPr>
      <w:r>
        <w:drawing>
          <wp:inline distT="0" distB="0" distL="0" distR="0">
            <wp:extent cx="2981325" cy="1356995"/>
            <wp:effectExtent l="0" t="0" r="0" b="0"/>
            <wp:docPr id="183347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7828" name="图片 1"/>
                    <pic:cNvPicPr>
                      <a:picLocks noChangeAspect="1"/>
                    </pic:cNvPicPr>
                  </pic:nvPicPr>
                  <pic:blipFill>
                    <a:blip r:embed="rId93"/>
                    <a:stretch>
                      <a:fillRect/>
                    </a:stretch>
                  </pic:blipFill>
                  <pic:spPr>
                    <a:xfrm>
                      <a:off x="0" y="0"/>
                      <a:ext cx="2981347" cy="1357322"/>
                    </a:xfrm>
                    <a:prstGeom prst="rect">
                      <a:avLst/>
                    </a:prstGeom>
                  </pic:spPr>
                </pic:pic>
              </a:graphicData>
            </a:graphic>
          </wp:inline>
        </w:drawing>
      </w:r>
    </w:p>
    <w:p>
      <w:pPr>
        <w:pStyle w:val="32"/>
      </w:pPr>
      <w:r>
        <w:drawing>
          <wp:inline distT="0" distB="0" distL="0" distR="0">
            <wp:extent cx="5274310" cy="1545590"/>
            <wp:effectExtent l="0" t="0" r="2540" b="0"/>
            <wp:docPr id="499449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49184" name="图片 1"/>
                    <pic:cNvPicPr>
                      <a:picLocks noChangeAspect="1"/>
                    </pic:cNvPicPr>
                  </pic:nvPicPr>
                  <pic:blipFill>
                    <a:blip r:embed="rId94"/>
                    <a:stretch>
                      <a:fillRect/>
                    </a:stretch>
                  </pic:blipFill>
                  <pic:spPr>
                    <a:xfrm>
                      <a:off x="0" y="0"/>
                      <a:ext cx="5274310" cy="1545590"/>
                    </a:xfrm>
                    <a:prstGeom prst="rect">
                      <a:avLst/>
                    </a:prstGeom>
                  </pic:spPr>
                </pic:pic>
              </a:graphicData>
            </a:graphic>
          </wp:inline>
        </w:drawing>
      </w:r>
    </w:p>
    <w:p>
      <w:pPr>
        <w:pStyle w:val="4"/>
      </w:pPr>
      <w:r>
        <w:t>S-NERF</w:t>
      </w:r>
    </w:p>
    <w:p>
      <w:pPr>
        <w:pStyle w:val="5"/>
      </w:pPr>
      <w:r>
        <w:rPr>
          <w:rFonts w:hint="eastAsia"/>
        </w:rPr>
        <w:t>研究背景</w:t>
      </w:r>
    </w:p>
    <w:p>
      <w:pPr>
        <w:ind w:firstLine="480"/>
      </w:pPr>
      <w:r>
        <w:rPr>
          <w:rFonts w:hint="eastAsia"/>
        </w:rPr>
        <w:t>原始的 NeRF 通常是为以对象为中心的场景而设计的，并且需要相机视图大量重叠。</w:t>
      </w:r>
    </w:p>
    <w:p>
      <w:pPr>
        <w:ind w:firstLine="480"/>
      </w:pPr>
      <w:r>
        <w:rPr>
          <w:rFonts w:hint="eastAsia"/>
        </w:rPr>
        <w:t>（自动驾驶数据集）数据采集系统的相机放置通常处于全景设置中，没有以对象为中心的相机视图。此外，相邻摄像机视图之间的重叠太小，无法有效训练</w:t>
      </w:r>
      <w:r>
        <w:t xml:space="preserve"> NeRF</w:t>
      </w:r>
      <w:r>
        <w:rPr>
          <w:rFonts w:hint="eastAsia"/>
        </w:rPr>
        <w:t>。由于自车行驶得很快，一些物体或内容只出现在有限数量的图像视图中。</w:t>
      </w:r>
      <w:r>
        <w:t xml:space="preserve"> </w:t>
      </w:r>
      <w:r>
        <w:rPr>
          <w:rFonts w:hint="eastAsia"/>
        </w:rPr>
        <w:t>（例如，大多数车辆只能从</w:t>
      </w:r>
      <w:r>
        <w:t xml:space="preserve"> 2</w:t>
      </w:r>
      <w:r>
        <w:rPr>
          <w:rFonts w:ascii="Cambria Math" w:hAnsi="Cambria Math" w:cs="Cambria Math"/>
        </w:rPr>
        <w:t>∼</w:t>
      </w:r>
      <w:r>
        <w:t xml:space="preserve">6 </w:t>
      </w:r>
      <w:r>
        <w:rPr>
          <w:rFonts w:hint="eastAsia"/>
        </w:rPr>
        <w:t>个视图中重建。）所有这些问题使得优化现有的</w:t>
      </w:r>
      <w:r>
        <w:t xml:space="preserve"> NeRF </w:t>
      </w:r>
      <w:r>
        <w:rPr>
          <w:rFonts w:hint="eastAsia"/>
        </w:rPr>
        <w:t>以进行街景合成变得困难。</w:t>
      </w:r>
    </w:p>
    <w:p>
      <w:pPr>
        <w:pStyle w:val="5"/>
      </w:pPr>
      <w:r>
        <w:rPr>
          <w:rFonts w:hint="eastAsia"/>
        </w:rPr>
        <w:t>任务</w:t>
      </w:r>
    </w:p>
    <w:p>
      <w:pPr>
        <w:ind w:firstLine="480"/>
      </w:pPr>
      <w:r>
        <w:rPr>
          <w:rFonts w:hint="eastAsia"/>
        </w:rPr>
        <w:t>在街景中，有许多动态对象。为了用于自动驾驶模拟或 VR 应用，动态对象必须是完全可控的，并且在受控的位置、速度和轨迹中移动。因此，背景场景和前景车辆必须分别独立重建。提出了一种新颖的 NeRF 设计，它</w:t>
      </w:r>
      <w:r>
        <w:rPr>
          <w:rFonts w:hint="eastAsia"/>
          <w:highlight w:val="yellow"/>
        </w:rPr>
        <w:t>使用稀疏的噪声 LiDAR 信号</w:t>
      </w:r>
      <w:r>
        <w:rPr>
          <w:rFonts w:hint="eastAsia"/>
        </w:rPr>
        <w:t>来增强鲁棒重建和新颖的街景渲染。添加了姿势细化和虚拟相机变换以实现准确的相机姿势。为了处理稀疏 LiDAR 深度中的异常值，我们使用深度补全网络传播稀疏深度并采用基于稳健重投影和几何置信度的新型置信度测量最后，使用深度和 RGB 损失对 S-NeRF 进行训练。</w:t>
      </w:r>
    </w:p>
    <w:p>
      <w:pPr>
        <w:pStyle w:val="5"/>
      </w:pPr>
      <w:r>
        <w:rPr>
          <w:rFonts w:hint="eastAsia"/>
        </w:rPr>
        <w:t>论文贡献</w:t>
      </w:r>
    </w:p>
    <w:p>
      <w:pPr>
        <w:ind w:firstLine="480"/>
      </w:pPr>
      <w:r>
        <w:rPr>
          <w:rFonts w:hint="eastAsia"/>
        </w:rPr>
        <w:t>1、方法不需要在其中使用专门设计的数据采集平台。</w:t>
      </w:r>
    </w:p>
    <w:p>
      <w:pPr>
        <w:ind w:firstLine="480"/>
      </w:pPr>
      <w:r>
        <w:t>2</w:t>
      </w:r>
      <w:r>
        <w:rPr>
          <w:rFonts w:hint="eastAsia"/>
        </w:rPr>
        <w:t>、改进了场景参数化函数和相机姿势，以便从街景中学习更好的神经表征。还开发了一种新颖的深度渲染和监督方法，使用嘈杂的稀疏 LiDAR 信号有效地训练我们的 S-NeRF 进行街景合成。为了处理深度异常值，我们提出了一种从稳健几何和重投影一致性中学习的新置信度度量。</w:t>
      </w:r>
    </w:p>
    <w:p>
      <w:pPr>
        <w:ind w:firstLine="480"/>
      </w:pPr>
      <w:r>
        <w:rPr>
          <w:rFonts w:hint="eastAsia"/>
        </w:rPr>
        <w:t>不仅对于背景场景，还进一步扩展了 S-NeRF，以使用所提出的虚拟相机变换对移动车辆（例如移动汽车）进行高质量重建。</w:t>
      </w:r>
    </w:p>
    <w:p>
      <w:pPr>
        <w:ind w:firstLine="480"/>
      </w:pPr>
      <w:r>
        <w:rPr>
          <w:rFonts w:hint="eastAsia"/>
        </w:rPr>
        <w:t>相比之下， S-NeRF 可以使用这种缺陷深度以及可学习的置信度测量来学习更好的神经表示以用于大规模街景合成。</w:t>
      </w:r>
    </w:p>
    <w:p>
      <w:pPr>
        <w:pStyle w:val="5"/>
      </w:pPr>
      <w:r>
        <w:rPr>
          <w:rFonts w:hint="eastAsia"/>
        </w:rPr>
        <w:t>核心方法</w:t>
      </w:r>
    </w:p>
    <w:p>
      <w:pPr>
        <w:ind w:firstLine="480"/>
      </w:pPr>
      <w:r>
        <w:drawing>
          <wp:inline distT="0" distB="0" distL="0" distR="0">
            <wp:extent cx="3757295" cy="1966595"/>
            <wp:effectExtent l="0" t="0" r="0" b="0"/>
            <wp:docPr id="270593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93910" name="图片 1"/>
                    <pic:cNvPicPr>
                      <a:picLocks noChangeAspect="1"/>
                    </pic:cNvPicPr>
                  </pic:nvPicPr>
                  <pic:blipFill>
                    <a:blip r:embed="rId95"/>
                    <a:stretch>
                      <a:fillRect/>
                    </a:stretch>
                  </pic:blipFill>
                  <pic:spPr>
                    <a:xfrm>
                      <a:off x="0" y="0"/>
                      <a:ext cx="3757640" cy="1966927"/>
                    </a:xfrm>
                    <a:prstGeom prst="rect">
                      <a:avLst/>
                    </a:prstGeom>
                  </pic:spPr>
                </pic:pic>
              </a:graphicData>
            </a:graphic>
          </wp:inline>
        </w:drawing>
      </w:r>
    </w:p>
    <w:p>
      <w:pPr>
        <w:pStyle w:val="6"/>
        <w:ind w:firstLine="562"/>
      </w:pPr>
      <w:r>
        <w:rPr>
          <w:rFonts w:hint="eastAsia"/>
        </w:rPr>
        <w:t>相机位姿优化</w:t>
      </w:r>
    </w:p>
    <w:p>
      <w:pPr>
        <w:ind w:firstLine="480"/>
      </w:pPr>
      <w:r>
        <w:rPr>
          <w:rFonts w:hint="eastAsia"/>
        </w:rPr>
        <w:t>对于静态背景场景，使用自动驾驶汽车的传感器融合</w:t>
      </w:r>
      <w:r>
        <w:t>SLAM</w:t>
      </w:r>
      <w:r>
        <w:rPr>
          <w:rFonts w:hint="eastAsia"/>
        </w:rPr>
        <w:t>和</w:t>
      </w:r>
      <w:r>
        <w:t>IMU</w:t>
      </w:r>
      <w:r>
        <w:rPr>
          <w:rFonts w:hint="eastAsia"/>
        </w:rPr>
        <w:t>获得的摄像头参数，并使用基于学习的姿势优化网络进一步减少多摄像头之间的不一致性。为每个原始相机姿势</w:t>
      </w:r>
      <w:r>
        <w:t>P=[R</w:t>
      </w:r>
      <w:r>
        <w:rPr>
          <w:rFonts w:hint="eastAsia"/>
        </w:rPr>
        <w:t>，</w:t>
      </w:r>
      <w:r>
        <w:t>T]</w:t>
      </w:r>
      <w:r>
        <w:rPr>
          <w:rFonts w:hint="eastAsia"/>
        </w:rPr>
        <w:t>隐含地学习一对细化偏移量</w:t>
      </w:r>
      <w:r>
        <w:t>∆P=(∆R</w:t>
      </w:r>
      <w:r>
        <w:rPr>
          <w:rFonts w:hint="eastAsia"/>
        </w:rPr>
        <w:t>，</w:t>
      </w:r>
      <w:r>
        <w:t>∆T)</w:t>
      </w:r>
      <w:r>
        <w:rPr>
          <w:rFonts w:hint="eastAsia"/>
        </w:rPr>
        <w:t>，其中</w:t>
      </w:r>
      <w:r>
        <w:t>R</w:t>
      </w:r>
      <w:r>
        <w:rPr>
          <w:rFonts w:hint="eastAsia"/>
        </w:rPr>
        <w:t>∈</w:t>
      </w:r>
      <w:r>
        <w:t>So(3)</w:t>
      </w:r>
      <w:r>
        <w:rPr>
          <w:rFonts w:hint="eastAsia"/>
        </w:rPr>
        <w:t>和</w:t>
      </w:r>
      <w:r>
        <w:t>T</w:t>
      </w:r>
      <w:r>
        <w:rPr>
          <w:rFonts w:hint="eastAsia"/>
        </w:rPr>
        <w:t>∈</w:t>
      </w:r>
      <w:r>
        <w:t>R3</w:t>
      </w:r>
      <w:r>
        <w:rPr>
          <w:rFonts w:hint="eastAsia"/>
        </w:rPr>
        <w:t>。姿态细化网络可以帮助改善</w:t>
      </w:r>
      <w:r>
        <w:t>SLAM</w:t>
      </w:r>
      <w:r>
        <w:rPr>
          <w:rFonts w:hint="eastAsia"/>
        </w:rPr>
        <w:t>算法中引入的误差，使我们的系统更加健壮。</w:t>
      </w:r>
    </w:p>
    <w:p>
      <w:pPr>
        <w:pStyle w:val="3"/>
      </w:pPr>
      <w:r>
        <w:t>S</w:t>
      </w:r>
      <w:r>
        <w:rPr>
          <w:rFonts w:hint="eastAsia"/>
        </w:rPr>
        <w:t>ar</w:t>
      </w:r>
      <w:r>
        <w:t>nerf</w:t>
      </w:r>
      <w:r>
        <w:rPr>
          <w:rFonts w:hint="eastAsia"/>
        </w:rPr>
        <w:t>相关</w:t>
      </w:r>
    </w:p>
    <w:p>
      <w:pPr>
        <w:pStyle w:val="4"/>
      </w:pPr>
      <w:r>
        <w:t>Shadow Neural Radiance Fields</w:t>
      </w:r>
    </w:p>
    <w:p>
      <w:pPr>
        <w:ind w:firstLine="480"/>
      </w:pPr>
      <w:r>
        <w:rPr>
          <w:rFonts w:hint="eastAsia"/>
        </w:rPr>
        <w:t>为了适应来自定向光源(太阳)和漫射光源(天空)的不断变化的光源条件，</w:t>
      </w:r>
      <w:r>
        <w:t xml:space="preserve"> Shadow Neural Radiance Fields</w:t>
      </w:r>
      <w:r>
        <w:rPr>
          <w:rFonts w:hint="eastAsia"/>
        </w:rPr>
        <w:t>以两种方式扩展了NeRF方法。首先，通过局部光源可见性场来模拟太阳的直接照射。其次，来自漫射光源的间接照明被学习为非局部色场，作为太阳位置的函数。与NeRF相比，这些因素的组合减少了阴影区域的高度和颜色误差。</w:t>
      </w:r>
    </w:p>
    <w:p>
      <w:pPr>
        <w:pStyle w:val="5"/>
      </w:pPr>
      <w:r>
        <w:rPr>
          <w:rFonts w:hint="eastAsia"/>
        </w:rPr>
        <w:t>辐照度模型</w:t>
      </w:r>
    </w:p>
    <w:p>
      <w:pPr>
        <w:ind w:firstLine="480"/>
      </w:pPr>
      <w:r>
        <w:rPr>
          <w:rFonts w:hint="eastAsia"/>
        </w:rPr>
        <w:t>定义光谱辐照度向量</w:t>
      </w:r>
      <m:oMath>
        <m:sSub>
          <m:sSubPr>
            <m:ctrlPr>
              <w:rPr>
                <w:rFonts w:ascii="Cambria Math" w:hAnsi="Cambria Math"/>
              </w:rPr>
            </m:ctrlPr>
          </m:sSubPr>
          <m:e>
            <m:r>
              <m:rPr>
                <m:sty m:val="p"/>
                <m:scr m:val="script"/>
              </m:rPr>
              <w:rPr>
                <w:rFonts w:ascii="Cambria Math" w:hAnsi="Cambria Math"/>
              </w:rPr>
              <m:t>l</m:t>
            </m:r>
            <m:ctrlPr>
              <w:rPr>
                <w:rFonts w:ascii="Cambria Math" w:hAnsi="Cambria Math"/>
              </w:rPr>
            </m:ctrlPr>
          </m:e>
          <m:sub>
            <m:r>
              <m:rPr/>
              <w:rPr>
                <w:rFonts w:ascii="Cambria Math" w:hAnsi="Cambria Math"/>
              </w:rPr>
              <m:t>λ</m:t>
            </m:r>
            <m:ctrlPr>
              <w:rPr>
                <w:rFonts w:ascii="Cambria Math" w:hAnsi="Cambria Math"/>
              </w:rPr>
            </m:ctrlPr>
          </m:sub>
        </m:sSub>
        <m:r>
          <m:rPr/>
          <w:rPr>
            <w:rFonts w:ascii="Cambria Math" w:hAnsi="Cambria Math"/>
          </w:rPr>
          <m:t>(</m:t>
        </m:r>
        <m:r>
          <m:rPr>
            <m:sty m:val="b"/>
          </m:rPr>
          <w:rPr>
            <w:rFonts w:ascii="Cambria Math" w:hAnsi="Cambria Math"/>
          </w:rPr>
          <m:t>x</m:t>
        </m:r>
        <m:r>
          <m:rPr/>
          <w:rPr>
            <w:rFonts w:ascii="Cambria Math" w:hAnsi="Cambria Math"/>
          </w:rPr>
          <m:t>,</m:t>
        </m:r>
        <m:sSub>
          <m:sSubPr>
            <m:ctrlPr>
              <w:rPr>
                <w:rFonts w:ascii="Cambria Math" w:hAnsi="Cambria Math"/>
              </w:rPr>
            </m:ctrlPr>
          </m:sSubPr>
          <m:e>
            <m:r>
              <m:rPr/>
              <w:rPr>
                <w:rFonts w:ascii="Cambria Math" w:hAnsi="Cambria Math"/>
              </w:rPr>
              <m:t>ω</m:t>
            </m:r>
            <m:ctrlPr>
              <w:rPr>
                <w:rFonts w:ascii="Cambria Math" w:hAnsi="Cambria Math"/>
              </w:rPr>
            </m:ctrlPr>
          </m:e>
          <m:sub>
            <m:r>
              <m:rPr>
                <m:sty m:val="b"/>
              </m:rPr>
              <w:rPr>
                <w:rFonts w:ascii="Cambria Math" w:hAnsi="Cambria Math"/>
              </w:rPr>
              <m:t>s</m:t>
            </m:r>
            <m:ctrlPr>
              <w:rPr>
                <w:rFonts w:ascii="Cambria Math" w:hAnsi="Cambria Math"/>
              </w:rPr>
            </m:ctrlPr>
          </m:sub>
        </m:sSub>
        <m:r>
          <m:rPr/>
          <w:rPr>
            <w:rFonts w:ascii="Cambria Math" w:hAnsi="Cambria Math"/>
          </w:rPr>
          <m:t>)</m:t>
        </m:r>
      </m:oMath>
      <w:r>
        <w:rPr>
          <w:rFonts w:hint="eastAsia"/>
        </w:rPr>
        <w:t>，作为射入光在三维位置的强度，对于太阳方向</w:t>
      </w:r>
      <m:oMath>
        <m:sSub>
          <m:sSubPr>
            <m:ctrlPr>
              <w:rPr>
                <w:rFonts w:ascii="Cambria Math" w:hAnsi="Cambria Math"/>
              </w:rPr>
            </m:ctrlPr>
          </m:sSubPr>
          <m:e>
            <m:r>
              <m:rPr/>
              <w:rPr>
                <w:rFonts w:ascii="Cambria Math" w:hAnsi="Cambria Math"/>
              </w:rPr>
              <m:t>ω</m:t>
            </m:r>
            <m:ctrlPr>
              <w:rPr>
                <w:rFonts w:ascii="Cambria Math" w:hAnsi="Cambria Math"/>
              </w:rPr>
            </m:ctrlPr>
          </m:e>
          <m:sub>
            <m:r>
              <m:rPr>
                <m:sty m:val="b"/>
              </m:rPr>
              <w:rPr>
                <w:rFonts w:ascii="Cambria Math" w:hAnsi="Cambria Math"/>
              </w:rPr>
              <m:t>s</m:t>
            </m:r>
            <m:ctrlPr>
              <w:rPr>
                <w:rFonts w:ascii="Cambria Math" w:hAnsi="Cambria Math"/>
              </w:rPr>
            </m:ctrlPr>
          </m:sub>
        </m:sSub>
      </m:oMath>
      <w:r>
        <w:rPr>
          <w:rFonts w:hint="eastAsia"/>
        </w:rPr>
        <w:t>，波长</w:t>
      </w:r>
      <m:oMath>
        <m:r>
          <m:rPr/>
          <w:rPr>
            <w:rFonts w:hint="eastAsia" w:ascii="Cambria Math" w:hAnsi="Cambria Math"/>
          </w:rPr>
          <m:t>λ∈{R, G, B}</m:t>
        </m:r>
      </m:oMath>
      <w:r>
        <w:rPr>
          <w:rFonts w:hint="eastAsia"/>
        </w:rPr>
        <w:t>。通过在网络中引入两个新的输出来模拟入射光的变化，</w:t>
      </w:r>
      <m:oMath>
        <m:r>
          <m:rPr>
            <m:sty m:val="p"/>
          </m:rPr>
          <w:rPr>
            <w:rFonts w:ascii="Cambria Math" w:hAnsi="Cambria Math"/>
          </w:rPr>
          <m:t>s</m:t>
        </m:r>
        <m:r>
          <m:rPr/>
          <w:rPr>
            <w:rFonts w:ascii="Cambria Math" w:hAnsi="Cambria Math"/>
          </w:rPr>
          <m:t>(</m:t>
        </m:r>
        <m:r>
          <m:rPr>
            <m:sty m:val="b"/>
          </m:rPr>
          <w:rPr>
            <w:rFonts w:ascii="Cambria Math" w:hAnsi="Cambria Math"/>
          </w:rPr>
          <m:t>x</m:t>
        </m:r>
        <m:r>
          <m:rPr/>
          <w:rPr>
            <w:rFonts w:ascii="Cambria Math" w:hAnsi="Cambria Math"/>
          </w:rPr>
          <m:t>,</m:t>
        </m:r>
        <m:sSub>
          <m:sSubPr>
            <m:ctrlPr>
              <w:rPr>
                <w:rFonts w:ascii="Cambria Math" w:hAnsi="Cambria Math"/>
              </w:rPr>
            </m:ctrlPr>
          </m:sSubPr>
          <m:e>
            <m:r>
              <m:rPr/>
              <w:rPr>
                <w:rFonts w:ascii="Cambria Math" w:hAnsi="Cambria Math"/>
              </w:rPr>
              <m:t>ω</m:t>
            </m:r>
            <m:ctrlPr>
              <w:rPr>
                <w:rFonts w:ascii="Cambria Math" w:hAnsi="Cambria Math"/>
              </w:rPr>
            </m:ctrlPr>
          </m:e>
          <m:sub>
            <m:r>
              <m:rPr>
                <m:sty m:val="b"/>
              </m:rPr>
              <w:rPr>
                <w:rFonts w:ascii="Cambria Math" w:hAnsi="Cambria Math"/>
              </w:rPr>
              <m:t>s</m:t>
            </m:r>
            <m:ctrlPr>
              <w:rPr>
                <w:rFonts w:ascii="Cambria Math" w:hAnsi="Cambria Math"/>
              </w:rPr>
            </m:ctrlPr>
          </m:sub>
        </m:sSub>
        <m:r>
          <m:rPr/>
          <w:rPr>
            <w:rFonts w:ascii="Cambria Math" w:hAnsi="Cambria Math"/>
          </w:rPr>
          <m:t>)</m:t>
        </m:r>
      </m:oMath>
      <w:r>
        <w:rPr>
          <w:rFonts w:hint="eastAsia"/>
        </w:rPr>
        <w:t>和天空</w:t>
      </w:r>
      <w:bookmarkStart w:id="15" w:name="_Hlk146552832"/>
      <m:oMath>
        <m:r>
          <m:rPr/>
          <w:rPr>
            <w:rFonts w:ascii="Cambria Math" w:hAnsi="Cambria Math"/>
          </w:rPr>
          <m:t>sky</m:t>
        </m:r>
        <m:sSub>
          <m:sSubPr>
            <m:ctrlPr>
              <w:rPr>
                <w:rFonts w:ascii="Cambria Math" w:hAnsi="Cambria Math"/>
              </w:rPr>
            </m:ctrlPr>
          </m:sSubPr>
          <m:e>
            <m:r>
              <m:rPr/>
              <w:rPr>
                <w:rFonts w:ascii="Cambria Math" w:hAnsi="Cambria Math"/>
              </w:rPr>
              <m:t>(ω</m:t>
            </m:r>
            <m:ctrlPr>
              <w:rPr>
                <w:rFonts w:ascii="Cambria Math" w:hAnsi="Cambria Math"/>
              </w:rPr>
            </m:ctrlPr>
          </m:e>
          <m:sub>
            <m:r>
              <m:rPr>
                <m:sty m:val="b"/>
              </m:rPr>
              <w:rPr>
                <w:rFonts w:ascii="Cambria Math" w:hAnsi="Cambria Math"/>
              </w:rPr>
              <m:t>s</m:t>
            </m:r>
            <m:ctrlPr>
              <w:rPr>
                <w:rFonts w:ascii="Cambria Math" w:hAnsi="Cambria Math"/>
              </w:rPr>
            </m:ctrlPr>
          </m:sub>
        </m:sSub>
        <m:r>
          <m:rPr/>
          <w:rPr>
            <w:rFonts w:ascii="Cambria Math" w:hAnsi="Cambria Math"/>
          </w:rPr>
          <m:t>)</m:t>
        </m:r>
      </m:oMath>
      <w:bookmarkEnd w:id="15"/>
      <w:r>
        <w:rPr>
          <w:rFonts w:hint="eastAsia"/>
        </w:rPr>
        <w:t>，它们都依赖于一个新的二维输入，太阳方向</w:t>
      </w:r>
      <m:oMath>
        <m:sSub>
          <m:sSubPr>
            <m:ctrlPr>
              <w:rPr>
                <w:rFonts w:ascii="Cambria Math" w:hAnsi="Cambria Math"/>
              </w:rPr>
            </m:ctrlPr>
          </m:sSubPr>
          <m:e>
            <m:r>
              <m:rPr/>
              <w:rPr>
                <w:rFonts w:ascii="Cambria Math" w:hAnsi="Cambria Math"/>
              </w:rPr>
              <m:t>ω</m:t>
            </m:r>
            <m:ctrlPr>
              <w:rPr>
                <w:rFonts w:ascii="Cambria Math" w:hAnsi="Cambria Math"/>
              </w:rPr>
            </m:ctrlPr>
          </m:e>
          <m:sub>
            <m:r>
              <m:rPr>
                <m:sty m:val="b"/>
              </m:rPr>
              <w:rPr>
                <w:rFonts w:ascii="Cambria Math" w:hAnsi="Cambria Math"/>
              </w:rPr>
              <m:t>s</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θ</m:t>
            </m:r>
            <m:ctrlPr>
              <w:rPr>
                <w:rFonts w:ascii="Cambria Math" w:hAnsi="Cambria Math"/>
              </w:rPr>
            </m:ctrlPr>
          </m:e>
          <m:sub>
            <m:r>
              <m:rPr/>
              <w:rPr>
                <w:rFonts w:ascii="Cambria Math" w:hAnsi="Cambria Math"/>
              </w:rPr>
              <m:t>s</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ϕ</m:t>
            </m:r>
            <m:ctrlPr>
              <w:rPr>
                <w:rFonts w:ascii="Cambria Math" w:hAnsi="Cambria Math"/>
              </w:rPr>
            </m:ctrlPr>
          </m:e>
          <m:sub>
            <m:r>
              <m:rPr/>
              <w:rPr>
                <w:rFonts w:ascii="Cambria Math" w:hAnsi="Cambria Math"/>
              </w:rPr>
              <m:t>s</m:t>
            </m:r>
            <m:ctrlPr>
              <w:rPr>
                <w:rFonts w:ascii="Cambria Math" w:hAnsi="Cambria Math"/>
              </w:rPr>
            </m:ctrlPr>
          </m:sub>
        </m:sSub>
        <m:r>
          <m:rPr/>
          <w:rPr>
            <w:rFonts w:ascii="Cambria Math" w:hAnsi="Cambria Math"/>
          </w:rPr>
          <m:t>)</m:t>
        </m:r>
      </m:oMath>
      <w:r>
        <w:rPr>
          <w:rFonts w:hint="eastAsia"/>
        </w:rPr>
        <w:t>。物理上，</w:t>
      </w:r>
      <m:oMath>
        <m:r>
          <m:rPr>
            <m:sty m:val="p"/>
          </m:rPr>
          <w:rPr>
            <w:rFonts w:ascii="Cambria Math" w:hAnsi="Cambria Math"/>
            <w:highlight w:val="yellow"/>
          </w:rPr>
          <m:t>s</m:t>
        </m:r>
        <m:r>
          <m:rPr/>
          <w:rPr>
            <w:rFonts w:ascii="Cambria Math" w:hAnsi="Cambria Math"/>
            <w:highlight w:val="yellow"/>
          </w:rPr>
          <m:t>(</m:t>
        </m:r>
        <m:r>
          <m:rPr>
            <m:sty m:val="b"/>
          </m:rPr>
          <w:rPr>
            <w:rFonts w:ascii="Cambria Math" w:hAnsi="Cambria Math"/>
            <w:highlight w:val="yellow"/>
          </w:rPr>
          <m:t>x</m:t>
        </m:r>
        <m:r>
          <m:rPr/>
          <w:rPr>
            <w:rFonts w:ascii="Cambria Math" w:hAnsi="Cambria Math"/>
            <w:highlight w:val="yellow"/>
          </w:rPr>
          <m:t>,</m:t>
        </m:r>
        <m:sSub>
          <m:sSubPr>
            <m:ctrlPr>
              <w:rPr>
                <w:rFonts w:ascii="Cambria Math" w:hAnsi="Cambria Math"/>
                <w:highlight w:val="yellow"/>
              </w:rPr>
            </m:ctrlPr>
          </m:sSubPr>
          <m:e>
            <m:r>
              <m:rPr/>
              <w:rPr>
                <w:rFonts w:ascii="Cambria Math" w:hAnsi="Cambria Math"/>
                <w:highlight w:val="yellow"/>
              </w:rPr>
              <m:t>ω</m:t>
            </m:r>
            <m:ctrlPr>
              <w:rPr>
                <w:rFonts w:ascii="Cambria Math" w:hAnsi="Cambria Math"/>
                <w:highlight w:val="yellow"/>
              </w:rPr>
            </m:ctrlPr>
          </m:e>
          <m:sub>
            <m:r>
              <m:rPr>
                <m:sty m:val="b"/>
              </m:rPr>
              <w:rPr>
                <w:rFonts w:ascii="Cambria Math" w:hAnsi="Cambria Math"/>
                <w:highlight w:val="yellow"/>
              </w:rPr>
              <m:t>s</m:t>
            </m:r>
            <m:ctrlPr>
              <w:rPr>
                <w:rFonts w:ascii="Cambria Math" w:hAnsi="Cambria Math"/>
                <w:highlight w:val="yellow"/>
              </w:rPr>
            </m:ctrlPr>
          </m:sub>
        </m:sSub>
        <m:r>
          <m:rPr/>
          <w:rPr>
            <w:rFonts w:ascii="Cambria Math" w:hAnsi="Cambria Math"/>
            <w:highlight w:val="yellow"/>
          </w:rPr>
          <m:t>)</m:t>
        </m:r>
      </m:oMath>
      <w:r>
        <w:rPr>
          <w:rFonts w:hint="eastAsia"/>
          <w:highlight w:val="yellow"/>
        </w:rPr>
        <w:t>表示入射太阳光与漫射天光的比值</w:t>
      </w:r>
      <w:r>
        <w:rPr>
          <w:rFonts w:hint="eastAsia"/>
        </w:rPr>
        <w:t>。这个量也可以粗略地解释为定向光源在三维位置x沿ωs方向的可见性。0表示无太阳能见度，1表示全太阳能见度。另一个量</w:t>
      </w:r>
      <m:oMath>
        <m:r>
          <m:rPr/>
          <w:rPr>
            <w:rFonts w:ascii="Cambria Math" w:hAnsi="Cambria Math"/>
            <w:highlight w:val="yellow"/>
          </w:rPr>
          <m:t>sky</m:t>
        </m:r>
        <m:sSub>
          <m:sSubPr>
            <m:ctrlPr>
              <w:rPr>
                <w:rFonts w:ascii="Cambria Math" w:hAnsi="Cambria Math"/>
                <w:highlight w:val="yellow"/>
              </w:rPr>
            </m:ctrlPr>
          </m:sSubPr>
          <m:e>
            <m:r>
              <m:rPr/>
              <w:rPr>
                <w:rFonts w:ascii="Cambria Math" w:hAnsi="Cambria Math"/>
                <w:highlight w:val="yellow"/>
              </w:rPr>
              <m:t>(ω</m:t>
            </m:r>
            <m:ctrlPr>
              <w:rPr>
                <w:rFonts w:ascii="Cambria Math" w:hAnsi="Cambria Math"/>
                <w:highlight w:val="yellow"/>
              </w:rPr>
            </m:ctrlPr>
          </m:e>
          <m:sub>
            <m:r>
              <m:rPr>
                <m:sty m:val="b"/>
              </m:rPr>
              <w:rPr>
                <w:rFonts w:ascii="Cambria Math" w:hAnsi="Cambria Math"/>
                <w:highlight w:val="yellow"/>
              </w:rPr>
              <m:t>s</m:t>
            </m:r>
            <m:ctrlPr>
              <w:rPr>
                <w:rFonts w:ascii="Cambria Math" w:hAnsi="Cambria Math"/>
                <w:highlight w:val="yellow"/>
              </w:rPr>
            </m:ctrlPr>
          </m:sub>
        </m:sSub>
        <m:r>
          <m:rPr/>
          <w:rPr>
            <w:rFonts w:ascii="Cambria Math" w:hAnsi="Cambria Math"/>
            <w:highlight w:val="yellow"/>
          </w:rPr>
          <m:t>)</m:t>
        </m:r>
      </m:oMath>
      <w:r>
        <w:rPr>
          <w:rFonts w:hint="eastAsia"/>
          <w:highlight w:val="yellow"/>
        </w:rPr>
        <w:t>是一个学习向量，表示来自天空的光照的颜色</w:t>
      </w:r>
      <w:r>
        <w:rPr>
          <w:rFonts w:hint="eastAsia"/>
        </w:rPr>
        <w:t>(RGB图像为3D)。该网络仅根据太阳方向，而不是空间坐标来预测这些值，以模拟天空如何作为漫射光源，仅在可见的情况下照亮阴影区域。</w:t>
      </w:r>
    </w:p>
    <w:p>
      <w:pPr>
        <w:ind w:firstLine="480"/>
      </w:pPr>
      <w:r>
        <w:drawing>
          <wp:inline distT="0" distB="0" distL="0" distR="0">
            <wp:extent cx="3581400" cy="2319020"/>
            <wp:effectExtent l="0" t="0" r="0" b="5080"/>
            <wp:docPr id="1229320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20230" name="图片 1"/>
                    <pic:cNvPicPr>
                      <a:picLocks noChangeAspect="1"/>
                    </pic:cNvPicPr>
                  </pic:nvPicPr>
                  <pic:blipFill>
                    <a:blip r:embed="rId96"/>
                    <a:stretch>
                      <a:fillRect/>
                    </a:stretch>
                  </pic:blipFill>
                  <pic:spPr>
                    <a:xfrm>
                      <a:off x="0" y="0"/>
                      <a:ext cx="3581426" cy="2319354"/>
                    </a:xfrm>
                    <a:prstGeom prst="rect">
                      <a:avLst/>
                    </a:prstGeom>
                  </pic:spPr>
                </pic:pic>
              </a:graphicData>
            </a:graphic>
          </wp:inline>
        </w:drawing>
      </w:r>
    </w:p>
    <w:p>
      <w:pPr>
        <w:ind w:firstLine="480"/>
      </w:pPr>
      <w:r>
        <w:rPr>
          <w:rFonts w:hint="eastAsia"/>
        </w:rPr>
        <w:t>出射光C</w:t>
      </w:r>
      <w:r>
        <w:t xml:space="preserve"> </w:t>
      </w:r>
      <w:r>
        <w:rPr>
          <w:rFonts w:hint="eastAsia"/>
        </w:rPr>
        <w:t>=</w:t>
      </w:r>
      <w:r>
        <w:t xml:space="preserve"> </w:t>
      </w:r>
      <w:r>
        <w:rPr>
          <w:rFonts w:hint="eastAsia"/>
        </w:rPr>
        <w:t>场景的反照率a</w:t>
      </w:r>
      <w:r>
        <w:t xml:space="preserve">  </w:t>
      </w:r>
      <m:oMath>
        <m:r>
          <m:rPr/>
          <w:rPr>
            <w:rFonts w:ascii="Cambria Math" w:hAnsi="Cambria Math"/>
          </w:rPr>
          <m:t>×</m:t>
        </m:r>
      </m:oMath>
      <w:r>
        <w:t xml:space="preserve">  </w:t>
      </w:r>
      <w:r>
        <w:rPr>
          <w:rFonts w:hint="eastAsia"/>
        </w:rPr>
        <w:t>总入射光l</w:t>
      </w:r>
    </w:p>
    <w:p>
      <w:pPr>
        <w:ind w:firstLine="480"/>
      </w:pPr>
      <w:r>
        <w:rPr>
          <w:rFonts w:hint="eastAsia"/>
        </w:rPr>
        <w:t xml:space="preserve">总入射光 =太阳的定向光源S </w:t>
      </w:r>
      <w:r>
        <w:t>+</w:t>
      </w:r>
      <w:r>
        <w:rPr>
          <w:rFonts w:hint="eastAsia"/>
        </w:rPr>
        <w:t>天空的漫射光源的组合</w:t>
      </w:r>
    </w:p>
    <w:p>
      <w:pPr>
        <w:ind w:firstLine="480"/>
      </w:pPr>
      <m:oMath>
        <m:r>
          <m:rPr/>
          <w:rPr>
            <w:rFonts w:hint="eastAsia" w:ascii="Cambria Math" w:hAnsi="Cambria Math"/>
          </w:rPr>
          <m:t>s</m:t>
        </m:r>
      </m:oMath>
      <w:r>
        <w:rPr>
          <w:rFonts w:hint="eastAsia"/>
        </w:rPr>
        <w:t>表示</w:t>
      </w:r>
      <w:r>
        <w:rPr>
          <w:rFonts w:hint="eastAsia"/>
          <w:color w:val="00B0F0"/>
        </w:rPr>
        <w:t>空间中每个点的入射太阳定向光的量</w:t>
      </w:r>
      <w:r>
        <w:rPr>
          <w:rFonts w:hint="eastAsia"/>
        </w:rPr>
        <w:t>，即采样点和太阳之间的可见性。</w:t>
      </w:r>
    </w:p>
    <w:p>
      <w:pPr>
        <w:ind w:firstLine="0" w:firstLineChars="0"/>
      </w:pPr>
      <m:oMathPara>
        <m:oMath>
          <m:r>
            <m:rPr/>
            <w:rPr>
              <w:rFonts w:ascii="Cambria Math" w:hAnsi="Cambria Math"/>
            </w:rPr>
            <m:t>s(x，</m:t>
          </m:r>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)∈[0，1]</m:t>
          </m:r>
        </m:oMath>
      </m:oMathPara>
    </w:p>
    <w:p>
      <w:pPr>
        <w:ind w:firstLine="480"/>
      </w:pPr>
      <m:oMath>
        <m:r>
          <m:rPr/>
          <w:rPr>
            <w:rFonts w:hint="eastAsia" w:ascii="Cambria Math" w:hAnsi="Cambria Math"/>
          </w:rPr>
          <m:t>sky</m:t>
        </m:r>
      </m:oMath>
      <w:r>
        <w:rPr>
          <w:rFonts w:hint="eastAsia"/>
        </w:rPr>
        <w:t>是对</w:t>
      </w:r>
      <w:r>
        <w:rPr>
          <w:rFonts w:hint="eastAsia"/>
          <w:color w:val="00B0F0"/>
        </w:rPr>
        <w:t>来自天空的漫射光源建模的颜色向量</w:t>
      </w:r>
      <w:r>
        <w:rPr>
          <w:rFonts w:hint="eastAsia"/>
        </w:rPr>
        <w:t>，在整个场景中被认为是相同的，即它仅取决于太阳方向。</w:t>
      </w:r>
    </w:p>
    <w:p>
      <w:pPr>
        <w:ind w:firstLine="480"/>
      </w:pPr>
      <m:oMathPara>
        <m:oMath>
          <m:r>
            <m:rPr/>
            <w:rPr>
              <w:rFonts w:ascii="Cambria Math" w:hAnsi="Cambria Math"/>
            </w:rPr>
            <m:t>sky(</m:t>
          </m:r>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m:t>
          </m:r>
          <m:sSup>
            <m:sSupPr>
              <m:ctrlPr>
                <w:rPr>
                  <w:rFonts w:ascii="Cambria Math" w:hAnsi="Cambria Math"/>
                  <w:i/>
                </w:rPr>
              </m:ctrlPr>
            </m:sSupPr>
            <m:e>
              <m:r>
                <m:rPr/>
                <w:rPr>
                  <w:rFonts w:ascii="Cambria Math" w:hAnsi="Cambria Math"/>
                </w:rPr>
                <m:t>[0，1]</m:t>
              </m:r>
              <m:ctrlPr>
                <w:rPr>
                  <w:rFonts w:ascii="Cambria Math" w:hAnsi="Cambria Math"/>
                  <w:i/>
                </w:rPr>
              </m:ctrlPr>
            </m:e>
            <m:sup>
              <m:r>
                <m:rPr/>
                <w:rPr>
                  <w:rFonts w:ascii="Cambria Math" w:hAnsi="Cambria Math"/>
                </w:rPr>
                <m:t>3</m:t>
              </m:r>
              <m:ctrlPr>
                <w:rPr>
                  <w:rFonts w:ascii="Cambria Math" w:hAnsi="Cambria Math"/>
                  <w:i/>
                </w:rPr>
              </m:ctrlPr>
            </m:sup>
          </m:sSup>
        </m:oMath>
      </m:oMathPara>
    </w:p>
    <w:p>
      <w:pPr>
        <w:ind w:firstLine="480"/>
      </w:pPr>
      <w:r>
        <w:rPr>
          <w:rFonts w:hint="eastAsia"/>
        </w:rPr>
        <w:t>其中</w:t>
      </w:r>
      <m:oMath>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s</m:t>
            </m:r>
            <m:ctrlPr>
              <w:rPr>
                <w:rFonts w:ascii="Cambria Math" w:hAnsi="Cambria Math"/>
                <w:i/>
              </w:rPr>
            </m:ctrlPr>
          </m:sub>
        </m:sSub>
      </m:oMath>
      <w:r>
        <w:rPr>
          <w:rFonts w:hint="eastAsia"/>
        </w:rPr>
        <w:t>表示</w:t>
      </w:r>
      <w:r>
        <w:rPr>
          <w:rFonts w:hint="eastAsia"/>
          <w:color w:val="00B0F0"/>
        </w:rPr>
        <w:t>太阳方向</w:t>
      </w:r>
      <m:oMath>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m:t>
        </m:r>
      </m:oMath>
    </w:p>
    <w:p>
      <w:pPr>
        <w:ind w:firstLine="480"/>
      </w:pPr>
      <w:r>
        <w:rPr>
          <w:rFonts w:hint="eastAsia"/>
        </w:rPr>
        <w:t>光照c：</w:t>
      </w:r>
      <m:oMath>
        <m:r>
          <m:rPr/>
          <w:rPr>
            <w:rFonts w:hint="eastAsia" w:ascii="Cambria Math" w:hAnsi="Cambria Math"/>
          </w:rPr>
          <m:t>c</m:t>
        </m:r>
        <m:r>
          <m:rPr/>
          <w:rPr>
            <w:rFonts w:ascii="Cambria Math" w:hAnsi="Cambria Math"/>
          </w:rPr>
          <m:t>(x，</m:t>
        </m:r>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)=a(x)∙l(x，</m:t>
        </m:r>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m:t>
        </m:r>
      </m:oMath>
    </w:p>
    <w:p>
      <w:pPr>
        <w:ind w:firstLine="480"/>
      </w:pPr>
      <w:r>
        <w:rPr>
          <w:rFonts w:hint="eastAsia"/>
        </w:rPr>
        <w:t>辐照度l：</w:t>
      </w:r>
      <m:oMath>
        <m:r>
          <m:rPr/>
          <w:rPr>
            <w:rFonts w:hint="eastAsia" w:ascii="Cambria Math" w:hAnsi="Cambria Math"/>
          </w:rPr>
          <m:t>l</m:t>
        </m:r>
        <m:r>
          <m:rPr/>
          <w:rPr>
            <w:rFonts w:ascii="Cambria Math" w:hAnsi="Cambria Math"/>
          </w:rPr>
          <m:t>=s</m:t>
        </m:r>
        <m:sSub>
          <m:sSubPr>
            <m:ctrlPr>
              <w:rPr>
                <w:rFonts w:ascii="Cambria Math" w:hAnsi="Cambria Math"/>
                <w:i/>
              </w:rPr>
            </m:ctrlPr>
          </m:sSubPr>
          <m:e>
            <m:r>
              <m:rPr>
                <m:scr m:val="double-struck"/>
              </m:rPr>
              <w:rPr>
                <w:rFonts w:ascii="Cambria Math" w:hAnsi="Cambria Math"/>
              </w:rPr>
              <m:t>L</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+(1−s)sky</m:t>
        </m:r>
      </m:oMath>
      <w:r>
        <w:rPr>
          <w:rFonts w:hint="eastAsia"/>
        </w:rPr>
        <w:t xml:space="preserve"> </w:t>
      </w:r>
      <w:r>
        <w:t>，</w:t>
      </w:r>
      <w:r>
        <w:rPr>
          <w:rFonts w:ascii="Cambria Math" w:hAnsi="Cambria Math"/>
          <w:i/>
        </w:rPr>
        <w:t xml:space="preserve"> </w:t>
      </w:r>
      <m:oMath>
        <m:sSub>
          <m:sSubPr>
            <m:ctrlPr>
              <w:rPr>
                <w:rFonts w:ascii="Cambria Math" w:hAnsi="Cambria Math"/>
                <w:i/>
              </w:rPr>
            </m:ctrlPr>
          </m:sSubPr>
          <m:e>
            <m:r>
              <m:rPr>
                <m:scr m:val="double-struck"/>
              </m:rPr>
              <w:rPr>
                <w:rFonts w:ascii="Cambria Math" w:hAnsi="Cambria Math"/>
              </w:rPr>
              <m:t>L</m:t>
            </m:r>
            <m:ctrlPr>
              <w:rPr>
                <w:rFonts w:ascii="Cambria Math" w:hAnsi="Cambria Math"/>
                <w:i/>
              </w:rPr>
            </m:ctrlPr>
          </m:e>
          <m:sub>
            <m:r>
              <m:rPr/>
              <w:rPr>
                <w:rFonts w:ascii="Cambria Math" w:hAnsi="Cambria Math"/>
              </w:rPr>
              <m:t>3</m:t>
            </m:r>
            <m:ctrlPr>
              <w:rPr>
                <w:rFonts w:ascii="Cambria Math" w:hAnsi="Cambria Math"/>
                <w:i/>
              </w:rPr>
            </m:ctrlPr>
          </m:sub>
        </m:sSub>
      </m:oMath>
      <w:r>
        <w:rPr>
          <w:rFonts w:hint="eastAsia"/>
        </w:rPr>
        <w:t>是白色光源</w:t>
      </w:r>
    </w:p>
    <w:p>
      <w:pPr>
        <w:ind w:firstLine="480"/>
      </w:pPr>
      <w:r>
        <w:rPr>
          <w:rFonts w:hint="eastAsia"/>
        </w:rPr>
        <w:t>所以有：</w:t>
      </w:r>
    </w:p>
    <w:p>
      <w:pPr>
        <w:ind w:firstLine="480"/>
      </w:pPr>
      <m:oMathPara>
        <m:oMath>
          <m:sSub>
            <m:sSubPr>
              <m:ctrlPr>
                <w:rPr>
                  <w:rFonts w:ascii="Cambria Math" w:hAnsi="Cambria Math"/>
                  <w:i/>
                </w:rPr>
              </m:ctrlPr>
            </m:sSubPr>
            <m:e>
              <m:r>
                <m:rPr/>
                <w:rPr>
                  <w:rFonts w:ascii="Cambria Math" w:hAnsi="Cambria Math"/>
                </w:rPr>
                <m:t>I</m:t>
              </m:r>
              <m:ctrlPr>
                <w:rPr>
                  <w:rFonts w:ascii="Cambria Math" w:hAnsi="Cambria Math"/>
                  <w:i/>
                </w:rPr>
              </m:ctrlPr>
            </m:e>
            <m:sub>
              <m:r>
                <m:rPr/>
                <w:rPr>
                  <w:rFonts w:hint="eastAsia" w:ascii="Cambria Math" w:hAnsi="Cambria Math"/>
                </w:rPr>
                <m:t>ray</m:t>
              </m:r>
              <m:ctrlPr>
                <w:rPr>
                  <w:rFonts w:ascii="Cambria Math" w:hAnsi="Cambria Math"/>
                  <w:i/>
                </w:rPr>
              </m:ctrlPr>
            </m:sub>
          </m:sSub>
          <m:r>
            <m:rPr/>
            <w:rPr>
              <w:rFonts w:ascii="Cambria Math" w:hAnsi="Cambria Math"/>
            </w:rPr>
            <m:t>=</m:t>
          </m:r>
          <m:nary>
            <m:naryPr>
              <m:chr m:val="∑"/>
              <m:limLoc m:val="undOvr"/>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i</m:t>
                  </m:r>
                  <m:ctrlPr>
                    <w:rPr>
                      <w:rFonts w:ascii="Cambria Math" w:hAnsi="Cambria Math"/>
                      <w:i/>
                    </w:rPr>
                  </m:ctrlPr>
                </m:sub>
              </m:sSub>
              <m:sSub>
                <m:sSubPr>
                  <m:ctrlPr>
                    <w:rPr>
                      <w:rFonts w:ascii="Cambria Math" w:hAnsi="Cambria Math"/>
                      <w:i/>
                      <w:color w:val="00B0F0"/>
                    </w:rPr>
                  </m:ctrlPr>
                </m:sSubPr>
                <m:e>
                  <m:r>
                    <m:rPr/>
                    <w:rPr>
                      <w:rFonts w:ascii="Cambria Math" w:hAnsi="Cambria Math"/>
                      <w:color w:val="00B0F0"/>
                    </w:rPr>
                    <m:t>a</m:t>
                  </m:r>
                  <m:ctrlPr>
                    <w:rPr>
                      <w:rFonts w:ascii="Cambria Math" w:hAnsi="Cambria Math"/>
                      <w:i/>
                      <w:color w:val="00B0F0"/>
                    </w:rPr>
                  </m:ctrlPr>
                </m:e>
                <m:sub>
                  <m:r>
                    <m:rPr/>
                    <w:rPr>
                      <w:rFonts w:ascii="Cambria Math" w:hAnsi="Cambria Math"/>
                      <w:color w:val="00B0F0"/>
                    </w:rPr>
                    <m:t>i</m:t>
                  </m:r>
                  <m:ctrlPr>
                    <w:rPr>
                      <w:rFonts w:ascii="Cambria Math" w:hAnsi="Cambria Math"/>
                      <w:i/>
                      <w:color w:val="00B0F0"/>
                    </w:rPr>
                  </m:ctrlPr>
                </m:sub>
              </m:sSub>
              <m:sSub>
                <m:sSubPr>
                  <m:ctrlPr>
                    <w:rPr>
                      <w:rFonts w:ascii="Cambria Math" w:hAnsi="Cambria Math"/>
                      <w:i/>
                      <w:color w:val="00B0F0"/>
                    </w:rPr>
                  </m:ctrlPr>
                </m:sSubPr>
                <m:e>
                  <m:r>
                    <m:rPr/>
                    <w:rPr>
                      <w:rFonts w:hint="eastAsia" w:ascii="Cambria Math" w:hAnsi="Cambria Math"/>
                      <w:color w:val="00B0F0"/>
                    </w:rPr>
                    <m:t>l</m:t>
                  </m:r>
                  <m:ctrlPr>
                    <w:rPr>
                      <w:rFonts w:ascii="Cambria Math" w:hAnsi="Cambria Math"/>
                      <w:i/>
                      <w:color w:val="00B0F0"/>
                    </w:rPr>
                  </m:ctrlPr>
                </m:e>
                <m:sub>
                  <m:r>
                    <m:rPr/>
                    <w:rPr>
                      <w:rFonts w:ascii="Cambria Math" w:hAnsi="Cambria Math"/>
                      <w:color w:val="00B0F0"/>
                    </w:rPr>
                    <m:t>i</m:t>
                  </m:r>
                  <m:ctrlPr>
                    <w:rPr>
                      <w:rFonts w:ascii="Cambria Math" w:hAnsi="Cambria Math"/>
                      <w:i/>
                      <w:color w:val="00B0F0"/>
                    </w:rPr>
                  </m:ctrlPr>
                </m:sub>
              </m:sSub>
              <m:ctrlPr>
                <w:rPr>
                  <w:rFonts w:ascii="Cambria Math" w:hAnsi="Cambria Math"/>
                  <w:i/>
                </w:rPr>
              </m:ctrlPr>
            </m:e>
          </m:nary>
        </m:oMath>
      </m:oMathPara>
    </w:p>
    <w:p>
      <w:pPr>
        <w:ind w:firstLine="0" w:firstLineChars="0"/>
      </w:pPr>
      <w:r>
        <w:rPr>
          <w:rFonts w:hint="eastAsia"/>
        </w:rPr>
        <w:t>也就是把传统方法的计算公式上的颜色</w:t>
      </w:r>
      <m:oMath>
        <m:sSub>
          <m:sSubPr>
            <m:ctrlPr>
              <w:rPr>
                <w:rFonts w:ascii="Cambria Math" w:hAnsi="Cambria Math"/>
                <w:i/>
              </w:rPr>
            </m:ctrlPr>
          </m:sSubPr>
          <m:e>
            <m:r>
              <m:rPr/>
              <w:rPr>
                <w:rFonts w:hint="eastAsia" w:ascii="Cambria Math" w:hAnsi="Cambria Math"/>
              </w:rPr>
              <m:t>c</m:t>
            </m:r>
            <m:ctrlPr>
              <w:rPr>
                <w:rFonts w:ascii="Cambria Math" w:hAnsi="Cambria Math"/>
                <w:i/>
              </w:rPr>
            </m:ctrlPr>
          </m:e>
          <m:sub>
            <m:r>
              <m:rPr/>
              <w:rPr>
                <w:rFonts w:hint="eastAsia" w:ascii="Cambria Math" w:hAnsi="Cambria Math"/>
              </w:rPr>
              <m:t>i</m:t>
            </m:r>
            <m:ctrlPr>
              <w:rPr>
                <w:rFonts w:ascii="Cambria Math" w:hAnsi="Cambria Math"/>
                <w:i/>
              </w:rPr>
            </m:ctrlPr>
          </m:sub>
        </m:sSub>
      </m:oMath>
      <w:r>
        <w:rPr>
          <w:rFonts w:hint="eastAsia"/>
        </w:rPr>
        <w:t>换成了光照</w:t>
      </w:r>
      <m:oMath>
        <m:r>
          <m:rPr/>
          <w:rPr>
            <w:rFonts w:hint="eastAsia" w:ascii="Cambria Math" w:hAnsi="Cambria Math"/>
          </w:rPr>
          <m:t>c</m:t>
        </m:r>
        <m:r>
          <m:rPr/>
          <w:rPr>
            <w:rFonts w:ascii="Cambria Math" w:hAnsi="Cambria Math"/>
          </w:rPr>
          <m:t>=a(x)∙l(x，</m:t>
        </m:r>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m:t>
        </m:r>
      </m:oMath>
      <w:r>
        <w:rPr>
          <w:rFonts w:hint="eastAsia"/>
        </w:rPr>
        <w:t>。</w:t>
      </w:r>
    </w:p>
    <w:p>
      <w:pPr>
        <w:ind w:firstLine="480"/>
      </w:pPr>
    </w:p>
    <w:p>
      <w:pPr>
        <w:ind w:firstLine="480"/>
        <w:rPr>
          <w:rFonts w:ascii="Cambria Math" w:hAnsi="Cambria Math"/>
          <w:i/>
        </w:rPr>
      </w:pPr>
      <w:r>
        <w:rPr>
          <w:rFonts w:hint="eastAsia"/>
        </w:rPr>
        <w:t>传统：</w:t>
      </w:r>
      <w:r>
        <w:rPr>
          <w:rFonts w:ascii="Cambria Math" w:hAnsi="Cambria Math"/>
          <w:i/>
        </w:rPr>
        <w:br w:type="textWrapping"/>
      </w:r>
      <m:oMathPara>
        <m:oMath>
          <m:sSub>
            <m:sSubPr>
              <m:ctrlPr>
                <w:rPr>
                  <w:rFonts w:ascii="Cambria Math" w:hAnsi="Cambria Math"/>
                  <w:i/>
                </w:rPr>
              </m:ctrlPr>
            </m:sSubPr>
            <m:e>
              <m:r>
                <m:rPr/>
                <w:rPr>
                  <w:rFonts w:ascii="Cambria Math" w:hAnsi="Cambria Math"/>
                </w:rPr>
                <m:t>I</m:t>
              </m:r>
              <m:ctrlPr>
                <w:rPr>
                  <w:rFonts w:ascii="Cambria Math" w:hAnsi="Cambria Math"/>
                  <w:i/>
                </w:rPr>
              </m:ctrlPr>
            </m:e>
            <m:sub>
              <m:r>
                <m:rPr/>
                <w:rPr>
                  <w:rFonts w:hint="eastAsia" w:ascii="Cambria Math" w:hAnsi="Cambria Math"/>
                </w:rPr>
                <m:t>ray</m:t>
              </m:r>
              <m:ctrlPr>
                <w:rPr>
                  <w:rFonts w:ascii="Cambria Math" w:hAnsi="Cambria Math"/>
                  <w:i/>
                </w:rPr>
              </m:ctrlPr>
            </m:sub>
          </m:sSub>
          <m:r>
            <m:rPr/>
            <w:rPr>
              <w:rFonts w:ascii="Cambria Math" w:hAnsi="Cambria Math"/>
            </w:rPr>
            <m:t>=</m:t>
          </m:r>
          <m:nary>
            <m:naryPr>
              <m:chr m:val="∑"/>
              <m:limLoc m:val="undOvr"/>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i</m:t>
                  </m:r>
                  <m:ctrlPr>
                    <w:rPr>
                      <w:rFonts w:ascii="Cambria Math" w:hAnsi="Cambria Math"/>
                      <w:i/>
                    </w:rPr>
                  </m:ctrlPr>
                </m:sub>
              </m:sSub>
              <m:sSub>
                <m:sSubPr>
                  <m:ctrlPr>
                    <w:rPr>
                      <w:rFonts w:ascii="Cambria Math" w:hAnsi="Cambria Math"/>
                      <w:i/>
                      <w:color w:val="00B0F0"/>
                    </w:rPr>
                  </m:ctrlPr>
                </m:sSubPr>
                <m:e>
                  <m:r>
                    <m:rPr/>
                    <w:rPr>
                      <w:rFonts w:ascii="Cambria Math" w:hAnsi="Cambria Math"/>
                      <w:color w:val="00B0F0"/>
                    </w:rPr>
                    <m:t>C</m:t>
                  </m:r>
                  <m:ctrlPr>
                    <w:rPr>
                      <w:rFonts w:ascii="Cambria Math" w:hAnsi="Cambria Math"/>
                      <w:i/>
                      <w:color w:val="00B0F0"/>
                    </w:rPr>
                  </m:ctrlPr>
                </m:e>
                <m:sub>
                  <m:r>
                    <m:rPr/>
                    <w:rPr>
                      <w:rFonts w:ascii="Cambria Math" w:hAnsi="Cambria Math"/>
                      <w:color w:val="00B0F0"/>
                    </w:rPr>
                    <m:t>i</m:t>
                  </m:r>
                  <m:ctrlPr>
                    <w:rPr>
                      <w:rFonts w:ascii="Cambria Math" w:hAnsi="Cambria Math"/>
                      <w:i/>
                      <w:color w:val="00B0F0"/>
                    </w:rPr>
                  </m:ctrlPr>
                </m:sub>
              </m:sSub>
              <m:ctrlPr>
                <w:rPr>
                  <w:rFonts w:ascii="Cambria Math" w:hAnsi="Cambria Math"/>
                  <w:i/>
                </w:rPr>
              </m:ctrlPr>
            </m:e>
          </m:nary>
        </m:oMath>
      </m:oMathPara>
    </w:p>
    <w:p>
      <w:pPr>
        <w:ind w:firstLine="480"/>
      </w:pPr>
      <m:oMath>
        <m:sSub>
          <m:sSubPr>
            <m:ctrlPr>
              <w:rPr>
                <w:rFonts w:ascii="Cambria Math" w:hAnsi="Cambria Math"/>
                <w:i/>
              </w:rPr>
            </m:ctrlPr>
          </m:sSubPr>
          <m:e>
            <m:r>
              <m:rPr/>
              <w:rPr>
                <w:rFonts w:hint="eastAsia"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是颜色，</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是采样透明度，</w:t>
      </w:r>
      <m:oMath>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是局部不透明度值。</w:t>
      </w:r>
    </w:p>
    <w:p>
      <w:pPr>
        <w:ind w:firstLine="480"/>
      </w:pPr>
    </w:p>
    <w:p>
      <w:pPr>
        <w:ind w:firstLine="480"/>
      </w:pPr>
    </w:p>
    <w:p>
      <w:pPr>
        <w:ind w:firstLine="480"/>
      </w:pPr>
    </w:p>
    <w:p>
      <w:pPr>
        <w:ind w:firstLine="480"/>
      </w:pPr>
    </w:p>
    <w:p>
      <w:pPr>
        <w:ind w:firstLine="480"/>
      </w:pPr>
    </w:p>
    <w:p>
      <w:pPr>
        <w:ind w:firstLine="480"/>
      </w:pPr>
    </w:p>
    <w:p>
      <w:pPr>
        <w:pStyle w:val="4"/>
      </w:pPr>
      <w:r>
        <w:rPr>
          <w:rFonts w:hint="eastAsia"/>
        </w:rPr>
        <w:t>基于卫星图像</w:t>
      </w:r>
      <w:r>
        <w:t>Surf-NeRF</w:t>
      </w:r>
    </w:p>
    <w:p>
      <w:pPr>
        <w:pStyle w:val="5"/>
      </w:pPr>
      <w:r>
        <w:rPr>
          <w:rFonts w:hint="eastAsia"/>
        </w:rPr>
        <w:t>卫星图像的问题</w:t>
      </w:r>
    </w:p>
    <w:p>
      <w:pPr>
        <w:ind w:firstLine="480"/>
      </w:pPr>
      <w:r>
        <w:rPr>
          <w:rFonts w:hint="eastAsia"/>
        </w:rPr>
        <w:t>卫星图像数据通常在一天中的不同时间拍摄，导致在地面上投射不同的阴影。</w:t>
      </w:r>
    </w:p>
    <w:p>
      <w:pPr>
        <w:pStyle w:val="5"/>
      </w:pPr>
      <w:r>
        <w:t>Surf-NeRF</w:t>
      </w:r>
      <w:r>
        <w:rPr>
          <w:rFonts w:hint="eastAsia"/>
        </w:rPr>
        <w:t>解决办法</w:t>
      </w:r>
    </w:p>
    <w:p>
      <w:pPr>
        <w:ind w:firstLine="480"/>
      </w:pPr>
      <w:r>
        <w:rPr>
          <w:rFonts w:hint="eastAsia"/>
        </w:rPr>
        <w:t>在最初的NeRF中加入S-NeRF方法，通过明确地对照明条件进行建模，</w:t>
      </w:r>
      <w:r>
        <w:rPr>
          <w:rFonts w:hint="eastAsia"/>
          <w:color w:val="FF0000"/>
        </w:rPr>
        <w:t>S-NeRF通过将出射光近似为场景反照率和总入射光的组合来考虑场景的辐照度，能够根据太阳方向角来训练和偏置其权重，作为额外的输入，以纠正卫星图像数据通常在一天中的不同时间拍摄，导致在地面上投射不同的阴影</w:t>
      </w:r>
      <w:r>
        <w:rPr>
          <w:rFonts w:hint="eastAsia"/>
        </w:rPr>
        <w:t>。能够从场景的稀疏卫星图像中合成新视角，并考虑到图片中存在的照明变化。训练好的模型还可以用于准确地估计场景的表面高度，这对于卫星观测应用而言通常是一个理想的量。</w:t>
      </w:r>
    </w:p>
    <w:p>
      <w:pPr>
        <w:pStyle w:val="5"/>
      </w:pPr>
      <w:r>
        <w:t>Surf-NeRF</w:t>
      </w:r>
      <w:r>
        <w:rPr>
          <w:rFonts w:hint="eastAsia"/>
        </w:rPr>
        <w:t>做法</w:t>
      </w:r>
    </w:p>
    <w:p>
      <w:pPr>
        <w:pStyle w:val="6"/>
        <w:ind w:firstLine="562"/>
      </w:pPr>
      <w:r>
        <w:rPr>
          <w:rFonts w:hint="eastAsia"/>
        </w:rPr>
        <w:t>辐照度模型</w:t>
      </w:r>
    </w:p>
    <w:p>
      <w:pPr>
        <w:ind w:firstLine="480"/>
      </w:pPr>
      <w:r>
        <w:rPr>
          <w:rFonts w:hint="eastAsia"/>
        </w:rPr>
        <w:t>整合了S</w:t>
      </w:r>
      <w:r>
        <w:t>-</w:t>
      </w:r>
      <w:r>
        <w:rPr>
          <w:rFonts w:hint="eastAsia"/>
        </w:rPr>
        <w:t>nerf和其他nerf的一些创新点。</w:t>
      </w:r>
    </w:p>
    <w:p>
      <w:pPr>
        <w:pStyle w:val="32"/>
      </w:pPr>
      <w:r>
        <w:drawing>
          <wp:inline distT="0" distB="0" distL="0" distR="0">
            <wp:extent cx="3514725" cy="2185670"/>
            <wp:effectExtent l="0" t="0" r="0" b="5080"/>
            <wp:docPr id="1105121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21218" name="图片 1"/>
                    <pic:cNvPicPr>
                      <a:picLocks noChangeAspect="1"/>
                    </pic:cNvPicPr>
                  </pic:nvPicPr>
                  <pic:blipFill>
                    <a:blip r:embed="rId97"/>
                    <a:stretch>
                      <a:fillRect/>
                    </a:stretch>
                  </pic:blipFill>
                  <pic:spPr>
                    <a:xfrm>
                      <a:off x="0" y="0"/>
                      <a:ext cx="3514751" cy="2186003"/>
                    </a:xfrm>
                    <a:prstGeom prst="rect">
                      <a:avLst/>
                    </a:prstGeom>
                  </pic:spPr>
                </pic:pic>
              </a:graphicData>
            </a:graphic>
          </wp:inline>
        </w:drawing>
      </w:r>
    </w:p>
    <w:p>
      <w:pPr>
        <w:ind w:firstLine="480"/>
      </w:pPr>
      <w:r>
        <w:rPr>
          <w:rFonts w:hint="eastAsia"/>
        </w:rPr>
        <w:t>S-NeRF</w:t>
      </w:r>
      <w:bookmarkStart w:id="16" w:name="_Hlk146553985"/>
      <w:r>
        <w:rPr>
          <w:rFonts w:hint="eastAsia"/>
        </w:rPr>
        <w:t>辐照度模型</w:t>
      </w:r>
      <w:bookmarkEnd w:id="16"/>
      <w:r>
        <w:rPr>
          <w:rFonts w:hint="eastAsia"/>
        </w:rPr>
        <w:t>：</w:t>
      </w:r>
    </w:p>
    <w:p>
      <w:pPr>
        <w:ind w:firstLine="480"/>
      </w:pPr>
      <w:bookmarkStart w:id="17" w:name="_Hlk146554032"/>
      <w:r>
        <w:rPr>
          <w:rFonts w:hint="eastAsia"/>
        </w:rPr>
        <w:t>出射光C</w:t>
      </w:r>
      <w:r>
        <w:t xml:space="preserve"> </w:t>
      </w:r>
      <w:r>
        <w:rPr>
          <w:rFonts w:hint="eastAsia"/>
        </w:rPr>
        <w:t>=</w:t>
      </w:r>
      <w:r>
        <w:t xml:space="preserve"> </w:t>
      </w:r>
      <w:r>
        <w:rPr>
          <w:rFonts w:hint="eastAsia"/>
        </w:rPr>
        <w:t>场景的反照率a</w:t>
      </w:r>
      <w:r>
        <w:t xml:space="preserve">  </w:t>
      </w:r>
      <m:oMath>
        <m:r>
          <m:rPr/>
          <w:rPr>
            <w:rFonts w:ascii="Cambria Math" w:hAnsi="Cambria Math"/>
          </w:rPr>
          <m:t>×</m:t>
        </m:r>
      </m:oMath>
      <w:r>
        <w:t xml:space="preserve">  </w:t>
      </w:r>
      <w:r>
        <w:rPr>
          <w:rFonts w:hint="eastAsia"/>
        </w:rPr>
        <w:t>总入射光l</w:t>
      </w:r>
    </w:p>
    <w:p>
      <w:pPr>
        <w:ind w:firstLine="480"/>
      </w:pPr>
      <w:r>
        <w:rPr>
          <w:rFonts w:hint="eastAsia"/>
        </w:rPr>
        <w:t xml:space="preserve">总入射光 =太阳的定向光源S </w:t>
      </w:r>
      <w:r>
        <w:t>+</w:t>
      </w:r>
      <w:r>
        <w:rPr>
          <w:rFonts w:hint="eastAsia"/>
        </w:rPr>
        <w:t>天空的漫射光源的组合</w:t>
      </w:r>
    </w:p>
    <w:p>
      <w:pPr>
        <w:ind w:firstLine="480"/>
      </w:pPr>
    </w:p>
    <w:p>
      <w:pPr>
        <w:ind w:firstLine="480"/>
      </w:pPr>
      <m:oMath>
        <m:r>
          <m:rPr/>
          <w:rPr>
            <w:rFonts w:hint="eastAsia" w:ascii="Cambria Math" w:hAnsi="Cambria Math"/>
          </w:rPr>
          <m:t>s</m:t>
        </m:r>
      </m:oMath>
      <w:r>
        <w:rPr>
          <w:rFonts w:hint="eastAsia"/>
        </w:rPr>
        <w:t>表示</w:t>
      </w:r>
      <w:r>
        <w:rPr>
          <w:rFonts w:hint="eastAsia"/>
          <w:color w:val="00B0F0"/>
        </w:rPr>
        <w:t>空间中每个点的入射太阳定向光的量</w:t>
      </w:r>
      <w:r>
        <w:rPr>
          <w:rFonts w:hint="eastAsia"/>
        </w:rPr>
        <w:t>，即采样点和太阳之间的可见性。</w:t>
      </w:r>
    </w:p>
    <w:p>
      <w:pPr>
        <w:ind w:firstLine="0" w:firstLineChars="0"/>
      </w:pPr>
      <m:oMathPara>
        <m:oMath>
          <m:r>
            <m:rPr/>
            <w:rPr>
              <w:rFonts w:ascii="Cambria Math" w:hAnsi="Cambria Math"/>
            </w:rPr>
            <m:t>s(x，</m:t>
          </m:r>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)∈[0，1]</m:t>
          </m:r>
        </m:oMath>
      </m:oMathPara>
    </w:p>
    <w:p>
      <w:pPr>
        <w:ind w:firstLine="480"/>
      </w:pPr>
      <m:oMath>
        <m:r>
          <m:rPr/>
          <w:rPr>
            <w:rFonts w:hint="eastAsia" w:ascii="Cambria Math" w:hAnsi="Cambria Math"/>
          </w:rPr>
          <m:t>sky</m:t>
        </m:r>
      </m:oMath>
      <w:r>
        <w:rPr>
          <w:rFonts w:hint="eastAsia"/>
        </w:rPr>
        <w:t>是对</w:t>
      </w:r>
      <w:r>
        <w:rPr>
          <w:rFonts w:hint="eastAsia"/>
          <w:color w:val="00B0F0"/>
        </w:rPr>
        <w:t>来自天空的漫射光源建模的颜色向量</w:t>
      </w:r>
      <w:r>
        <w:rPr>
          <w:rFonts w:hint="eastAsia"/>
        </w:rPr>
        <w:t>，在整个场景中被认为是相同的，即它仅取决于太阳方向。</w:t>
      </w:r>
    </w:p>
    <w:p>
      <w:pPr>
        <w:ind w:firstLine="480"/>
      </w:pPr>
      <m:oMathPara>
        <m:oMath>
          <m:r>
            <m:rPr/>
            <w:rPr>
              <w:rFonts w:ascii="Cambria Math" w:hAnsi="Cambria Math"/>
            </w:rPr>
            <m:t>sky(</m:t>
          </m:r>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m:t>
          </m:r>
          <m:sSup>
            <m:sSupPr>
              <m:ctrlPr>
                <w:rPr>
                  <w:rFonts w:ascii="Cambria Math" w:hAnsi="Cambria Math"/>
                  <w:i/>
                </w:rPr>
              </m:ctrlPr>
            </m:sSupPr>
            <m:e>
              <m:r>
                <m:rPr/>
                <w:rPr>
                  <w:rFonts w:ascii="Cambria Math" w:hAnsi="Cambria Math"/>
                </w:rPr>
                <m:t>[0，1]</m:t>
              </m:r>
              <m:ctrlPr>
                <w:rPr>
                  <w:rFonts w:ascii="Cambria Math" w:hAnsi="Cambria Math"/>
                  <w:i/>
                </w:rPr>
              </m:ctrlPr>
            </m:e>
            <m:sup>
              <m:r>
                <m:rPr/>
                <w:rPr>
                  <w:rFonts w:ascii="Cambria Math" w:hAnsi="Cambria Math"/>
                </w:rPr>
                <m:t>3</m:t>
              </m:r>
              <m:ctrlPr>
                <w:rPr>
                  <w:rFonts w:ascii="Cambria Math" w:hAnsi="Cambria Math"/>
                  <w:i/>
                </w:rPr>
              </m:ctrlPr>
            </m:sup>
          </m:sSup>
        </m:oMath>
      </m:oMathPara>
    </w:p>
    <w:p>
      <w:pPr>
        <w:ind w:firstLine="480"/>
      </w:pPr>
      <w:r>
        <w:rPr>
          <w:rFonts w:hint="eastAsia"/>
        </w:rPr>
        <w:t>其中</w:t>
      </w:r>
      <m:oMath>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s</m:t>
            </m:r>
            <m:ctrlPr>
              <w:rPr>
                <w:rFonts w:ascii="Cambria Math" w:hAnsi="Cambria Math"/>
                <w:i/>
              </w:rPr>
            </m:ctrlPr>
          </m:sub>
        </m:sSub>
      </m:oMath>
      <w:r>
        <w:rPr>
          <w:rFonts w:hint="eastAsia"/>
        </w:rPr>
        <w:t>表示</w:t>
      </w:r>
      <w:r>
        <w:rPr>
          <w:rFonts w:hint="eastAsia"/>
          <w:color w:val="00B0F0"/>
        </w:rPr>
        <w:t>太阳方向</w:t>
      </w:r>
      <m:oMath>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m:t>
        </m:r>
      </m:oMath>
    </w:p>
    <w:p>
      <w:pPr>
        <w:ind w:firstLine="480"/>
      </w:pPr>
      <w:r>
        <w:rPr>
          <w:rFonts w:hint="eastAsia"/>
        </w:rPr>
        <w:t>光照c：</w:t>
      </w:r>
      <m:oMath>
        <m:r>
          <m:rPr/>
          <w:rPr>
            <w:rFonts w:hint="eastAsia" w:ascii="Cambria Math" w:hAnsi="Cambria Math"/>
          </w:rPr>
          <m:t>c</m:t>
        </m:r>
        <m:r>
          <m:rPr/>
          <w:rPr>
            <w:rFonts w:ascii="Cambria Math" w:hAnsi="Cambria Math"/>
          </w:rPr>
          <m:t>(x，</m:t>
        </m:r>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)=a(x)∙l(x，</m:t>
        </m:r>
        <m:sSub>
          <m:sSubPr>
            <m:ctrlPr>
              <w:rPr>
                <w:rFonts w:ascii="Cambria Math" w:hAnsi="Cambria Math"/>
                <w:i/>
              </w:rPr>
            </m:ctrlPr>
          </m:sSubPr>
          <m:e>
            <m:r>
              <m:rPr/>
              <w:rPr>
                <w:rFonts w:ascii="Cambria Math" w:hAnsi="Cambria Math"/>
              </w:rPr>
              <m:t>ω</m:t>
            </m:r>
            <m:ctrlPr>
              <w:rPr>
                <w:rFonts w:ascii="Cambria Math" w:hAnsi="Cambria Math"/>
                <w:i/>
              </w:rPr>
            </m:ctrlPr>
          </m:e>
          <m:sub>
            <m:r>
              <m:rPr/>
              <w:rPr>
                <w:rFonts w:ascii="Cambria Math" w:hAnsi="Cambria Math"/>
              </w:rPr>
              <m:t>s</m:t>
            </m:r>
            <m:ctrlPr>
              <w:rPr>
                <w:rFonts w:ascii="Cambria Math" w:hAnsi="Cambria Math"/>
                <w:i/>
              </w:rPr>
            </m:ctrlPr>
          </m:sub>
        </m:sSub>
        <m:r>
          <m:rPr/>
          <w:rPr>
            <w:rFonts w:ascii="Cambria Math" w:hAnsi="Cambria Math"/>
          </w:rPr>
          <m:t>)</m:t>
        </m:r>
      </m:oMath>
    </w:p>
    <w:p>
      <w:pPr>
        <w:ind w:firstLine="480"/>
      </w:pPr>
      <w:r>
        <w:rPr>
          <w:rFonts w:hint="eastAsia"/>
        </w:rPr>
        <w:t>辐照度l：</w:t>
      </w:r>
      <m:oMath>
        <m:r>
          <m:rPr/>
          <w:rPr>
            <w:rFonts w:hint="eastAsia" w:ascii="Cambria Math" w:hAnsi="Cambria Math"/>
          </w:rPr>
          <m:t>l</m:t>
        </m:r>
        <m:r>
          <m:rPr/>
          <w:rPr>
            <w:rFonts w:ascii="Cambria Math" w:hAnsi="Cambria Math"/>
          </w:rPr>
          <m:t>=s</m:t>
        </m:r>
        <m:sSub>
          <m:sSubPr>
            <m:ctrlPr>
              <w:rPr>
                <w:rFonts w:ascii="Cambria Math" w:hAnsi="Cambria Math"/>
                <w:i/>
              </w:rPr>
            </m:ctrlPr>
          </m:sSubPr>
          <m:e>
            <m:r>
              <m:rPr>
                <m:scr m:val="double-struck"/>
              </m:rPr>
              <w:rPr>
                <w:rFonts w:ascii="Cambria Math" w:hAnsi="Cambria Math"/>
              </w:rPr>
              <m:t>L</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+(1−s)sky</m:t>
        </m:r>
      </m:oMath>
      <w:r>
        <w:rPr>
          <w:rFonts w:hint="eastAsia"/>
        </w:rPr>
        <w:t xml:space="preserve"> </w:t>
      </w:r>
      <w:r>
        <w:t>，</w:t>
      </w:r>
      <w:r>
        <w:rPr>
          <w:rFonts w:ascii="Cambria Math" w:hAnsi="Cambria Math"/>
          <w:i/>
        </w:rPr>
        <w:t xml:space="preserve"> </w:t>
      </w:r>
      <m:oMath>
        <m:sSub>
          <m:sSubPr>
            <m:ctrlPr>
              <w:rPr>
                <w:rFonts w:ascii="Cambria Math" w:hAnsi="Cambria Math"/>
                <w:i/>
              </w:rPr>
            </m:ctrlPr>
          </m:sSubPr>
          <m:e>
            <m:r>
              <m:rPr>
                <m:scr m:val="double-struck"/>
              </m:rPr>
              <w:rPr>
                <w:rFonts w:ascii="Cambria Math" w:hAnsi="Cambria Math"/>
              </w:rPr>
              <m:t>L</m:t>
            </m:r>
            <m:ctrlPr>
              <w:rPr>
                <w:rFonts w:ascii="Cambria Math" w:hAnsi="Cambria Math"/>
                <w:i/>
              </w:rPr>
            </m:ctrlPr>
          </m:e>
          <m:sub>
            <m:r>
              <m:rPr/>
              <w:rPr>
                <w:rFonts w:ascii="Cambria Math" w:hAnsi="Cambria Math"/>
              </w:rPr>
              <m:t>3</m:t>
            </m:r>
            <m:ctrlPr>
              <w:rPr>
                <w:rFonts w:ascii="Cambria Math" w:hAnsi="Cambria Math"/>
                <w:i/>
              </w:rPr>
            </m:ctrlPr>
          </m:sub>
        </m:sSub>
      </m:oMath>
      <w:r>
        <w:rPr>
          <w:rFonts w:hint="eastAsia"/>
        </w:rPr>
        <w:t>是白色光源</w:t>
      </w:r>
    </w:p>
    <w:p>
      <w:pPr>
        <w:ind w:firstLine="480"/>
      </w:pPr>
      <w:r>
        <w:rPr>
          <w:rFonts w:hint="eastAsia"/>
        </w:rPr>
        <w:t>所以有：</w:t>
      </w:r>
    </w:p>
    <w:p>
      <w:pPr>
        <w:ind w:firstLine="480"/>
      </w:pPr>
      <m:oMathPara>
        <m:oMath>
          <m:sSub>
            <m:sSubPr>
              <m:ctrlPr>
                <w:rPr>
                  <w:rFonts w:ascii="Cambria Math" w:hAnsi="Cambria Math"/>
                  <w:i/>
                </w:rPr>
              </m:ctrlPr>
            </m:sSubPr>
            <m:e>
              <m:r>
                <m:rPr/>
                <w:rPr>
                  <w:rFonts w:ascii="Cambria Math" w:hAnsi="Cambria Math"/>
                </w:rPr>
                <m:t>I</m:t>
              </m:r>
              <m:ctrlPr>
                <w:rPr>
                  <w:rFonts w:ascii="Cambria Math" w:hAnsi="Cambria Math"/>
                  <w:i/>
                </w:rPr>
              </m:ctrlPr>
            </m:e>
            <m:sub>
              <m:r>
                <m:rPr/>
                <w:rPr>
                  <w:rFonts w:hint="eastAsia" w:ascii="Cambria Math" w:hAnsi="Cambria Math"/>
                </w:rPr>
                <m:t>ray</m:t>
              </m:r>
              <m:ctrlPr>
                <w:rPr>
                  <w:rFonts w:ascii="Cambria Math" w:hAnsi="Cambria Math"/>
                  <w:i/>
                </w:rPr>
              </m:ctrlPr>
            </m:sub>
          </m:sSub>
          <m:r>
            <m:rPr/>
            <w:rPr>
              <w:rFonts w:ascii="Cambria Math" w:hAnsi="Cambria Math"/>
            </w:rPr>
            <m:t>=</m:t>
          </m:r>
          <m:nary>
            <m:naryPr>
              <m:chr m:val="∑"/>
              <m:limLoc m:val="undOvr"/>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i</m:t>
                  </m:r>
                  <m:ctrlPr>
                    <w:rPr>
                      <w:rFonts w:ascii="Cambria Math" w:hAnsi="Cambria Math"/>
                      <w:i/>
                    </w:rPr>
                  </m:ctrlPr>
                </m:sub>
              </m:sSub>
              <m:sSub>
                <m:sSubPr>
                  <m:ctrlPr>
                    <w:rPr>
                      <w:rFonts w:ascii="Cambria Math" w:hAnsi="Cambria Math"/>
                      <w:i/>
                      <w:color w:val="00B0F0"/>
                    </w:rPr>
                  </m:ctrlPr>
                </m:sSubPr>
                <m:e>
                  <m:r>
                    <m:rPr/>
                    <w:rPr>
                      <w:rFonts w:ascii="Cambria Math" w:hAnsi="Cambria Math"/>
                      <w:color w:val="00B0F0"/>
                    </w:rPr>
                    <m:t>a</m:t>
                  </m:r>
                  <m:ctrlPr>
                    <w:rPr>
                      <w:rFonts w:ascii="Cambria Math" w:hAnsi="Cambria Math"/>
                      <w:i/>
                      <w:color w:val="00B0F0"/>
                    </w:rPr>
                  </m:ctrlPr>
                </m:e>
                <m:sub>
                  <m:r>
                    <m:rPr/>
                    <w:rPr>
                      <w:rFonts w:ascii="Cambria Math" w:hAnsi="Cambria Math"/>
                      <w:color w:val="00B0F0"/>
                    </w:rPr>
                    <m:t>i</m:t>
                  </m:r>
                  <m:ctrlPr>
                    <w:rPr>
                      <w:rFonts w:ascii="Cambria Math" w:hAnsi="Cambria Math"/>
                      <w:i/>
                      <w:color w:val="00B0F0"/>
                    </w:rPr>
                  </m:ctrlPr>
                </m:sub>
              </m:sSub>
              <m:sSub>
                <m:sSubPr>
                  <m:ctrlPr>
                    <w:rPr>
                      <w:rFonts w:ascii="Cambria Math" w:hAnsi="Cambria Math"/>
                      <w:i/>
                      <w:color w:val="00B0F0"/>
                    </w:rPr>
                  </m:ctrlPr>
                </m:sSubPr>
                <m:e>
                  <m:r>
                    <m:rPr/>
                    <w:rPr>
                      <w:rFonts w:hint="eastAsia" w:ascii="Cambria Math" w:hAnsi="Cambria Math"/>
                      <w:color w:val="00B0F0"/>
                    </w:rPr>
                    <m:t>l</m:t>
                  </m:r>
                  <m:ctrlPr>
                    <w:rPr>
                      <w:rFonts w:ascii="Cambria Math" w:hAnsi="Cambria Math"/>
                      <w:i/>
                      <w:color w:val="00B0F0"/>
                    </w:rPr>
                  </m:ctrlPr>
                </m:e>
                <m:sub>
                  <m:r>
                    <m:rPr/>
                    <w:rPr>
                      <w:rFonts w:ascii="Cambria Math" w:hAnsi="Cambria Math"/>
                      <w:color w:val="00B0F0"/>
                    </w:rPr>
                    <m:t>i</m:t>
                  </m:r>
                  <m:ctrlPr>
                    <w:rPr>
                      <w:rFonts w:ascii="Cambria Math" w:hAnsi="Cambria Math"/>
                      <w:i/>
                      <w:color w:val="00B0F0"/>
                    </w:rPr>
                  </m:ctrlPr>
                </m:sub>
              </m:sSub>
              <m:ctrlPr>
                <w:rPr>
                  <w:rFonts w:ascii="Cambria Math" w:hAnsi="Cambria Math"/>
                  <w:i/>
                </w:rPr>
              </m:ctrlPr>
            </m:e>
          </m:nary>
        </m:oMath>
      </m:oMathPara>
    </w:p>
    <w:bookmarkEnd w:id="17"/>
    <w:p>
      <w:pPr>
        <w:ind w:firstLine="480"/>
      </w:pPr>
      <w:bookmarkStart w:id="18" w:name="_Hlk146554038"/>
      <w:r>
        <w:rPr>
          <w:rFonts w:hint="eastAsia"/>
        </w:rPr>
        <w:t>也就是把传统方法的计算公式上的颜色</w:t>
      </w:r>
      <m:oMath>
        <m:sSub>
          <m:sSubPr>
            <m:ctrlPr>
              <w:rPr>
                <w:rFonts w:ascii="Cambria Math" w:hAnsi="Cambria Math"/>
              </w:rPr>
            </m:ctrlPr>
          </m:sSubPr>
          <m:e>
            <m:r>
              <m:rPr/>
              <w:rPr>
                <w:rFonts w:hint="eastAsia" w:ascii="Cambria Math" w:hAnsi="Cambria Math"/>
              </w:rPr>
              <m:t>c</m:t>
            </m:r>
            <m:ctrlPr>
              <w:rPr>
                <w:rFonts w:ascii="Cambria Math" w:hAnsi="Cambria Math"/>
              </w:rPr>
            </m:ctrlPr>
          </m:e>
          <m:sub>
            <m:r>
              <m:rPr/>
              <w:rPr>
                <w:rFonts w:hint="eastAsia" w:ascii="Cambria Math" w:hAnsi="Cambria Math"/>
              </w:rPr>
              <m:t>i</m:t>
            </m:r>
            <m:ctrlPr>
              <w:rPr>
                <w:rFonts w:ascii="Cambria Math" w:hAnsi="Cambria Math"/>
              </w:rPr>
            </m:ctrlPr>
          </m:sub>
        </m:sSub>
      </m:oMath>
      <w:r>
        <w:rPr>
          <w:rFonts w:hint="eastAsia"/>
        </w:rPr>
        <w:t>换成了光照</w:t>
      </w:r>
      <m:oMath>
        <m:r>
          <m:rPr/>
          <w:rPr>
            <w:rFonts w:hint="eastAsia" w:ascii="Cambria Math" w:hAnsi="Cambria Math"/>
          </w:rPr>
          <m:t>c</m:t>
        </m:r>
        <m:r>
          <m:rPr>
            <m:sty m:val="p"/>
          </m:rPr>
          <w:rPr>
            <w:rFonts w:ascii="Cambria Math" w:hAnsi="Cambria Math"/>
          </w:rPr>
          <m:t>=</m:t>
        </m:r>
        <m:r>
          <m:rPr/>
          <w:rPr>
            <w:rFonts w:ascii="Cambria Math" w:hAnsi="Cambria Math"/>
          </w:rPr>
          <m:t>a</m:t>
        </m:r>
        <m:r>
          <m:rPr>
            <m:sty m:val="p"/>
          </m:rPr>
          <w:rPr>
            <w:rFonts w:ascii="Cambria Math" w:hAnsi="Cambria Math"/>
          </w:rPr>
          <m:t>(</m:t>
        </m:r>
        <m:r>
          <m:rPr/>
          <w:rPr>
            <w:rFonts w:ascii="Cambria Math" w:hAnsi="Cambria Math"/>
          </w:rPr>
          <m:t>x</m:t>
        </m:r>
        <m:r>
          <m:rPr>
            <m:sty m:val="p"/>
          </m:rPr>
          <w:rPr>
            <w:rFonts w:ascii="Cambria Math" w:hAnsi="Cambria Math"/>
          </w:rPr>
          <m:t>)∙</m:t>
        </m:r>
        <m:r>
          <m:rPr/>
          <w:rPr>
            <w:rFonts w:ascii="Cambria Math" w:hAnsi="Cambria Math"/>
          </w:rPr>
          <m:t>l</m:t>
        </m:r>
        <m:r>
          <m:rPr>
            <m:sty m:val="p"/>
          </m:rPr>
          <w:rPr>
            <w:rFonts w:ascii="Cambria Math" w:hAnsi="Cambria Math"/>
          </w:rPr>
          <m:t>(</m:t>
        </m:r>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s</m:t>
            </m:r>
            <m:ctrlPr>
              <w:rPr>
                <w:rFonts w:ascii="Cambria Math" w:hAnsi="Cambria Math"/>
              </w:rPr>
            </m:ctrlPr>
          </m:sub>
        </m:sSub>
        <m:r>
          <m:rPr>
            <m:sty m:val="p"/>
          </m:rPr>
          <w:rPr>
            <w:rFonts w:ascii="Cambria Math" w:hAnsi="Cambria Math"/>
          </w:rPr>
          <m:t>)</m:t>
        </m:r>
      </m:oMath>
      <w:r>
        <w:rPr>
          <w:rFonts w:hint="eastAsia"/>
        </w:rPr>
        <w:t>。</w:t>
      </w:r>
    </w:p>
    <w:bookmarkEnd w:id="18"/>
    <w:p>
      <w:pPr>
        <w:ind w:firstLine="480"/>
      </w:pPr>
    </w:p>
    <w:p>
      <w:pPr>
        <w:ind w:firstLine="480"/>
        <w:rPr>
          <w:rFonts w:ascii="Cambria Math" w:hAnsi="Cambria Math"/>
          <w:i/>
        </w:rPr>
      </w:pPr>
      <w:r>
        <w:rPr>
          <w:rFonts w:hint="eastAsia"/>
        </w:rPr>
        <w:t>传统：</w:t>
      </w:r>
      <w:r>
        <w:rPr>
          <w:rFonts w:ascii="Cambria Math" w:hAnsi="Cambria Math"/>
          <w:i/>
        </w:rPr>
        <w:br w:type="textWrapping"/>
      </w:r>
      <m:oMathPara>
        <m:oMath>
          <m:sSub>
            <m:sSubPr>
              <m:ctrlPr>
                <w:rPr>
                  <w:rFonts w:ascii="Cambria Math" w:hAnsi="Cambria Math"/>
                  <w:i/>
                </w:rPr>
              </m:ctrlPr>
            </m:sSubPr>
            <m:e>
              <m:r>
                <m:rPr/>
                <w:rPr>
                  <w:rFonts w:ascii="Cambria Math" w:hAnsi="Cambria Math"/>
                </w:rPr>
                <m:t>I</m:t>
              </m:r>
              <m:ctrlPr>
                <w:rPr>
                  <w:rFonts w:ascii="Cambria Math" w:hAnsi="Cambria Math"/>
                  <w:i/>
                </w:rPr>
              </m:ctrlPr>
            </m:e>
            <m:sub>
              <m:r>
                <m:rPr/>
                <w:rPr>
                  <w:rFonts w:hint="eastAsia" w:ascii="Cambria Math" w:hAnsi="Cambria Math"/>
                </w:rPr>
                <m:t>ray</m:t>
              </m:r>
              <m:ctrlPr>
                <w:rPr>
                  <w:rFonts w:ascii="Cambria Math" w:hAnsi="Cambria Math"/>
                  <w:i/>
                </w:rPr>
              </m:ctrlPr>
            </m:sub>
          </m:sSub>
          <m:r>
            <m:rPr/>
            <w:rPr>
              <w:rFonts w:ascii="Cambria Math" w:hAnsi="Cambria Math"/>
            </w:rPr>
            <m:t>=</m:t>
          </m:r>
          <m:nary>
            <m:naryPr>
              <m:chr m:val="∑"/>
              <m:limLoc m:val="undOvr"/>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i</m:t>
                  </m:r>
                  <m:ctrlPr>
                    <w:rPr>
                      <w:rFonts w:ascii="Cambria Math" w:hAnsi="Cambria Math"/>
                      <w:i/>
                    </w:rPr>
                  </m:ctrlPr>
                </m:sub>
              </m:sSub>
              <m:sSub>
                <m:sSubPr>
                  <m:ctrlPr>
                    <w:rPr>
                      <w:rFonts w:ascii="Cambria Math" w:hAnsi="Cambria Math"/>
                      <w:i/>
                      <w:color w:val="00B0F0"/>
                    </w:rPr>
                  </m:ctrlPr>
                </m:sSubPr>
                <m:e>
                  <m:r>
                    <m:rPr/>
                    <w:rPr>
                      <w:rFonts w:ascii="Cambria Math" w:hAnsi="Cambria Math"/>
                      <w:color w:val="00B0F0"/>
                    </w:rPr>
                    <m:t>C</m:t>
                  </m:r>
                  <m:ctrlPr>
                    <w:rPr>
                      <w:rFonts w:ascii="Cambria Math" w:hAnsi="Cambria Math"/>
                      <w:i/>
                      <w:color w:val="00B0F0"/>
                    </w:rPr>
                  </m:ctrlPr>
                </m:e>
                <m:sub>
                  <m:r>
                    <m:rPr/>
                    <w:rPr>
                      <w:rFonts w:ascii="Cambria Math" w:hAnsi="Cambria Math"/>
                      <w:color w:val="00B0F0"/>
                    </w:rPr>
                    <m:t>i</m:t>
                  </m:r>
                  <m:ctrlPr>
                    <w:rPr>
                      <w:rFonts w:ascii="Cambria Math" w:hAnsi="Cambria Math"/>
                      <w:i/>
                      <w:color w:val="00B0F0"/>
                    </w:rPr>
                  </m:ctrlPr>
                </m:sub>
              </m:sSub>
              <m:ctrlPr>
                <w:rPr>
                  <w:rFonts w:ascii="Cambria Math" w:hAnsi="Cambria Math"/>
                  <w:i/>
                </w:rPr>
              </m:ctrlPr>
            </m:e>
          </m:nary>
        </m:oMath>
      </m:oMathPara>
    </w:p>
    <w:p>
      <w:pPr>
        <w:ind w:firstLine="480"/>
      </w:pPr>
      <m:oMath>
        <m:sSub>
          <m:sSubPr>
            <m:ctrlPr>
              <w:rPr>
                <w:rFonts w:ascii="Cambria Math" w:hAnsi="Cambria Math"/>
                <w:i/>
              </w:rPr>
            </m:ctrlPr>
          </m:sSubPr>
          <m:e>
            <m:r>
              <m:rPr/>
              <w:rPr>
                <w:rFonts w:hint="eastAsia"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是颜色，</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是采样透明度，</w:t>
      </w:r>
      <m:oMath>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是局部不透明度值。</w:t>
      </w:r>
    </w:p>
    <w:p>
      <w:pPr>
        <w:pStyle w:val="6"/>
        <w:ind w:firstLine="562"/>
      </w:pPr>
      <w:r>
        <w:rPr>
          <w:rFonts w:hint="eastAsia"/>
        </w:rPr>
        <w:t>损失函数</w:t>
      </w:r>
    </w:p>
    <w:p>
      <w:pPr>
        <w:ind w:firstLine="480"/>
      </w:pPr>
      <w:r>
        <w:rPr>
          <w:rFonts w:hint="eastAsia"/>
        </w:rPr>
        <w:t>在原始</w:t>
      </w:r>
      <w:r>
        <w:t>NeRF</w:t>
      </w:r>
      <w:r>
        <w:rPr>
          <w:rFonts w:hint="eastAsia"/>
        </w:rPr>
        <w:t>损失函数中添加两项：</w:t>
      </w:r>
    </w:p>
    <w:p>
      <w:pPr>
        <w:ind w:firstLine="480"/>
      </w:pPr>
      <w:r>
        <w:rPr>
          <w:rFonts w:hint="eastAsia"/>
        </w:rPr>
        <w:t>第一项惩罚</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和</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之间的差异，因为沿着太阳光线的透明度应该等于太阳光。</w:t>
      </w:r>
    </w:p>
    <w:p>
      <w:pPr>
        <w:ind w:firstLine="480"/>
      </w:pPr>
      <w:r>
        <w:rPr>
          <w:rFonts w:hint="eastAsia"/>
        </w:rPr>
        <w:t>第二项是</w:t>
      </w:r>
      <m:oMath>
        <m:r>
          <m:rPr/>
          <w:rPr>
            <w:rFonts w:ascii="Cambria Math" w:hAnsi="Cambria Math"/>
          </w:rPr>
          <m:t>ws</m:t>
        </m:r>
      </m:oMath>
      <w:r>
        <w:rPr>
          <w:rFonts w:hint="eastAsia"/>
        </w:rPr>
        <w:t>的</w:t>
      </w:r>
      <m:oMath>
        <m:r>
          <m:rPr/>
          <w:rPr>
            <w:rFonts w:ascii="Cambria Math" w:hAnsi="Cambria Math"/>
          </w:rPr>
          <m:t>1−L1</m:t>
        </m:r>
      </m:oMath>
      <w:r>
        <w:rPr>
          <w:rFonts w:hint="eastAsia"/>
        </w:rPr>
        <w:t>范数，它认为所有的太阳光都应该被场景的可见部分吸收。这两个参数由λ</w:t>
      </w:r>
      <w:r>
        <w:t>s</w:t>
      </w:r>
      <w:r>
        <w:rPr>
          <w:rFonts w:hint="eastAsia"/>
        </w:rPr>
        <w:t>调制，λ</w:t>
      </w:r>
      <w:r>
        <w:t>s</w:t>
      </w:r>
      <w:r>
        <w:rPr>
          <w:rFonts w:hint="eastAsia"/>
        </w:rPr>
        <w:t>描述了阴影预测和整体辐射精度之间的平衡。</w:t>
      </w:r>
    </w:p>
    <w:p>
      <w:pPr>
        <w:ind w:firstLine="480"/>
      </w:pPr>
      <m:oMathPara>
        <m:oMath>
          <m:r>
            <m:rPr/>
            <w:rPr>
              <w:rFonts w:ascii="Cambria Math" w:hAnsi="Cambria Math"/>
            </w:rPr>
            <m:t>L=</m:t>
          </m:r>
          <m:nary>
            <m:naryPr>
              <m:chr m:val="∑"/>
              <m:limLoc m:val="undOvr"/>
              <m:ctrlPr>
                <w:rPr>
                  <w:rFonts w:ascii="Cambria Math" w:hAnsi="Cambria Math"/>
                  <w:i/>
                </w:rPr>
              </m:ctrlPr>
            </m:naryPr>
            <m:sub>
              <m:r>
                <m:rPr/>
                <w:rPr>
                  <w:rFonts w:hint="eastAsia" w:ascii="Cambria Math" w:hAnsi="Cambria Math"/>
                </w:rPr>
                <m:t>ray</m:t>
              </m:r>
              <m:r>
                <m:rPr/>
                <w:rPr>
                  <w:rFonts w:ascii="Cambria Math" w:hAnsi="Cambria Math"/>
                </w:rPr>
                <m:t>=1</m:t>
              </m:r>
              <m:ctrlPr>
                <w:rPr>
                  <w:rFonts w:ascii="Cambria Math" w:hAnsi="Cambria Math"/>
                  <w:i/>
                </w:rPr>
              </m:ctrlPr>
            </m:sub>
            <m:sup>
              <m:sSub>
                <m:sSubPr>
                  <m:ctrlPr>
                    <w:rPr>
                      <w:rFonts w:ascii="Cambria Math" w:hAnsi="Cambria Math"/>
                      <w:i/>
                    </w:rPr>
                  </m:ctrlPr>
                </m:sSubPr>
                <m:e>
                  <m:r>
                    <m:rPr/>
                    <w:rPr>
                      <w:rFonts w:ascii="Cambria Math" w:hAnsi="Cambria Math"/>
                    </w:rPr>
                    <m:t>N</m:t>
                  </m:r>
                  <m:ctrlPr>
                    <w:rPr>
                      <w:rFonts w:ascii="Cambria Math" w:hAnsi="Cambria Math"/>
                      <w:i/>
                    </w:rPr>
                  </m:ctrlPr>
                </m:e>
                <m:sub>
                  <m:r>
                    <m:rPr/>
                    <w:rPr>
                      <w:rFonts w:hint="eastAsia" w:ascii="Cambria Math" w:hAnsi="Cambria Math"/>
                    </w:rPr>
                    <m:t>b</m:t>
                  </m:r>
                  <m:ctrlPr>
                    <w:rPr>
                      <w:rFonts w:ascii="Cambria Math" w:hAnsi="Cambria Math"/>
                      <w:i/>
                    </w:rPr>
                  </m:ctrlPr>
                </m:sub>
              </m:sSub>
              <m:ctrlPr>
                <w:rPr>
                  <w:rFonts w:ascii="Cambria Math" w:hAnsi="Cambria Math"/>
                  <w:i/>
                </w:rPr>
              </m:ctrlPr>
            </m:sup>
            <m:e>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ray</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gt</m:t>
                          </m:r>
                          <m:ctrlPr>
                            <w:rPr>
                              <w:rFonts w:ascii="Cambria Math" w:hAnsi="Cambria Math"/>
                              <w:i/>
                            </w:rPr>
                          </m:ctrlPr>
                        </m:sub>
                      </m:sSub>
                      <m:ctrlPr>
                        <w:rPr>
                          <w:rFonts w:ascii="Cambria Math" w:hAnsi="Cambria Math"/>
                          <w:i/>
                        </w:rPr>
                      </m:ctrlPr>
                    </m:e>
                  </m:d>
                  <m:ctrlPr>
                    <w:rPr>
                      <w:rFonts w:ascii="Cambria Math" w:hAnsi="Cambria Math"/>
                      <w:i/>
                    </w:rPr>
                  </m:ctrlPr>
                </m:e>
                <m:sub>
                  <m:r>
                    <m:rPr/>
                    <w:rPr>
                      <w:rFonts w:ascii="Cambria Math" w:hAnsi="Cambria Math"/>
                    </w:rPr>
                    <m:t>2</m:t>
                  </m:r>
                  <m:ctrlPr>
                    <w:rPr>
                      <w:rFonts w:ascii="Cambria Math" w:hAnsi="Cambria Math"/>
                      <w:i/>
                    </w:rPr>
                  </m:ctrlPr>
                </m:sub>
                <m:sup>
                  <m:r>
                    <m:rPr/>
                    <w:rPr>
                      <w:rFonts w:ascii="Cambria Math" w:hAnsi="Cambria Math"/>
                    </w:rPr>
                    <m:t>2</m:t>
                  </m:r>
                  <m:ctrlPr>
                    <w:rPr>
                      <w:rFonts w:ascii="Cambria Math" w:hAnsi="Cambria Math"/>
                      <w:i/>
                    </w:rPr>
                  </m:ctrlPr>
                </m:sup>
              </m:sSubSup>
              <m:ctrlPr>
                <w:rPr>
                  <w:rFonts w:ascii="Cambria Math" w:hAnsi="Cambria Math"/>
                  <w:i/>
                </w:rPr>
              </m:ctrlPr>
            </m:e>
          </m:nary>
          <m:r>
            <m:rPr/>
            <w:rPr>
              <w:rFonts w:ascii="Cambria Math" w:hAnsi="Cambria Math"/>
            </w:rPr>
            <m:t>+</m:t>
          </m:r>
          <m:sSub>
            <m:sSubPr>
              <m:ctrlPr>
                <w:rPr>
                  <w:rFonts w:ascii="Cambria Math" w:hAnsi="Cambria Math"/>
                  <w:i/>
                </w:rPr>
              </m:ctrlPr>
            </m:sSubPr>
            <m:e>
              <m:r>
                <m:rPr/>
                <w:rPr>
                  <w:rFonts w:ascii="Cambria Math" w:hAnsi="Cambria Math"/>
                </w:rPr>
                <m:t>λ</m:t>
              </m:r>
              <m:ctrlPr>
                <w:rPr>
                  <w:rFonts w:ascii="Cambria Math" w:hAnsi="Cambria Math"/>
                  <w:i/>
                </w:rPr>
              </m:ctrlPr>
            </m:e>
            <m:sub>
              <m:r>
                <m:rPr/>
                <w:rPr>
                  <w:rFonts w:ascii="Cambria Math" w:hAnsi="Cambria Math"/>
                </w:rPr>
                <m:t>s</m:t>
              </m:r>
              <m:ctrlPr>
                <w:rPr>
                  <w:rFonts w:ascii="Cambria Math" w:hAnsi="Cambria Math"/>
                  <w:i/>
                </w:rPr>
              </m:ctrlPr>
            </m:sub>
          </m:sSub>
          <m:nary>
            <m:naryPr>
              <m:chr m:val="∑"/>
              <m:limLoc m:val="undOvr"/>
              <m:ctrlPr>
                <w:rPr>
                  <w:rFonts w:ascii="Cambria Math" w:hAnsi="Cambria Math"/>
                  <w:i/>
                </w:rPr>
              </m:ctrlPr>
            </m:naryPr>
            <m:sub>
              <m:r>
                <m:rPr/>
                <w:rPr>
                  <w:rFonts w:hint="eastAsia" w:ascii="Cambria Math" w:hAnsi="Cambria Math"/>
                </w:rPr>
                <m:t>ray</m:t>
              </m:r>
              <m:r>
                <m:rPr/>
                <w:rPr>
                  <w:rFonts w:ascii="Cambria Math" w:hAnsi="Cambria Math"/>
                </w:rPr>
                <m:t>=1</m:t>
              </m:r>
              <m:ctrlPr>
                <w:rPr>
                  <w:rFonts w:ascii="Cambria Math" w:hAnsi="Cambria Math"/>
                  <w:i/>
                </w:rPr>
              </m:ctrlPr>
            </m:sub>
            <m:sup>
              <m:sSub>
                <m:sSubPr>
                  <m:ctrlPr>
                    <w:rPr>
                      <w:rFonts w:ascii="Cambria Math" w:hAnsi="Cambria Math"/>
                      <w:i/>
                    </w:rPr>
                  </m:ctrlPr>
                </m:sSubPr>
                <m:e>
                  <m:r>
                    <m:rPr/>
                    <w:rPr>
                      <w:rFonts w:ascii="Cambria Math" w:hAnsi="Cambria Math"/>
                    </w:rPr>
                    <m:t>N</m:t>
                  </m:r>
                  <m:ctrlPr>
                    <w:rPr>
                      <w:rFonts w:ascii="Cambria Math" w:hAnsi="Cambria Math"/>
                      <w:i/>
                    </w:rPr>
                  </m:ctrlPr>
                </m:e>
                <m:sub>
                  <m:r>
                    <m:rPr/>
                    <w:rPr>
                      <w:rFonts w:hint="eastAsia" w:ascii="Cambria Math" w:hAnsi="Cambria Math"/>
                    </w:rPr>
                    <m:t>b</m:t>
                  </m:r>
                  <m:ctrlPr>
                    <w:rPr>
                      <w:rFonts w:ascii="Cambria Math" w:hAnsi="Cambria Math"/>
                      <w:i/>
                    </w:rPr>
                  </m:ctrlPr>
                </m:sub>
              </m:sSub>
              <m:ctrlPr>
                <w:rPr>
                  <w:rFonts w:ascii="Cambria Math" w:hAnsi="Cambria Math"/>
                  <w:i/>
                </w:rPr>
              </m:ctrlPr>
            </m:sup>
            <m:e>
              <m:r>
                <m:rPr/>
                <w:rPr>
                  <w:rFonts w:ascii="Cambria Math" w:hAnsi="Cambria Math"/>
                </w:rPr>
                <m:t>(</m:t>
              </m:r>
              <m:nary>
                <m:naryPr>
                  <m:chr m:val="∑"/>
                  <m:limLoc m:val="undOvr"/>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sSup>
                    <m:sSupPr>
                      <m:ctrlPr>
                        <w:rPr>
                          <w:rFonts w:ascii="Cambria Math" w:hAnsi="Cambria Math"/>
                          <w:i/>
                        </w:rPr>
                      </m:ctrlPr>
                    </m:sSupPr>
                    <m:e>
                      <m:r>
                        <m:rPr/>
                        <w:rPr>
                          <w:rFonts w:ascii="Cambria Math" w:hAnsi="Cambria Math"/>
                        </w:rPr>
                        <m: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+(1−</m:t>
                  </m:r>
                  <m:nary>
                    <m:naryPr>
                      <m:chr m:val="∑"/>
                      <m:limLoc m:val="undOvr"/>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i</m:t>
                          </m:r>
                          <m:ctrlPr>
                            <w:rPr>
                              <w:rFonts w:ascii="Cambria Math" w:hAnsi="Cambria Math"/>
                              <w:i/>
                            </w:rPr>
                          </m:ctrlPr>
                        </m:sub>
                      </m:sSub>
                      <m:sSub>
                        <m:sSubPr>
                          <m:ctrlPr>
                            <w:rPr>
                              <w:rFonts w:ascii="Cambria Math" w:hAnsi="Cambria Math"/>
                              <w:i/>
                            </w:rPr>
                          </m:ctrlPr>
                        </m:sSubPr>
                        <m:e>
                          <m:r>
                            <m:rPr/>
                            <w:rPr>
                              <w:rFonts w:hint="eastAsia"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nary>
                  <m:r>
                    <m:rPr/>
                    <w:rPr>
                      <w:rFonts w:ascii="Cambria Math" w:hAnsi="Cambria Math"/>
                    </w:rPr>
                    <m:t>)</m:t>
                  </m:r>
                  <m:ctrlPr>
                    <w:rPr>
                      <w:rFonts w:ascii="Cambria Math" w:hAnsi="Cambria Math"/>
                      <w:i/>
                    </w:rPr>
                  </m:ctrlPr>
                </m:e>
              </m:nary>
              <m:r>
                <m:rPr/>
                <w:rPr>
                  <w:rFonts w:ascii="Cambria Math" w:hAnsi="Cambria Math"/>
                </w:rPr>
                <m:t>)</m:t>
              </m:r>
              <m:ctrlPr>
                <w:rPr>
                  <w:rFonts w:ascii="Cambria Math" w:hAnsi="Cambria Math"/>
                  <w:i/>
                </w:rPr>
              </m:ctrlPr>
            </m:e>
          </m:nary>
        </m:oMath>
      </m:oMathPara>
    </w:p>
    <w:p>
      <w:pPr>
        <w:pStyle w:val="6"/>
        <w:ind w:firstLine="562"/>
      </w:pPr>
      <w:r>
        <w:rPr>
          <w:rFonts w:hint="eastAsia"/>
        </w:rPr>
        <w:t>输出</w:t>
      </w:r>
    </w:p>
    <w:p>
      <w:pPr>
        <w:ind w:firstLine="480"/>
      </w:pPr>
      <w:r>
        <w:rPr>
          <w:rFonts w:hint="eastAsia"/>
        </w:rPr>
        <w:t>输出为多视角照片以及D</w:t>
      </w:r>
      <w:r>
        <w:t>SM</w:t>
      </w:r>
      <w:r>
        <w:rPr>
          <w:rFonts w:hint="eastAsia"/>
        </w:rPr>
        <w:t>模型，所视角照片直接由nerf生成，而</w:t>
      </w:r>
      <w:r>
        <w:t>DSM</w:t>
      </w:r>
      <w:r>
        <w:rPr>
          <w:rFonts w:hint="eastAsia"/>
        </w:rPr>
        <w:t>由生成的多视角照片使用算法生成的D</w:t>
      </w:r>
      <w:r>
        <w:t>SM</w:t>
      </w:r>
      <w:r>
        <w:rPr>
          <w:rFonts w:hint="eastAsia"/>
        </w:rPr>
        <w:t>。</w:t>
      </w:r>
    </w:p>
    <w:p>
      <w:pPr>
        <w:ind w:firstLine="480"/>
      </w:pPr>
      <w:r>
        <w:rPr>
          <w:rFonts w:hint="eastAsia"/>
        </w:rPr>
        <w:t>步骤；</w:t>
      </w:r>
    </w:p>
    <w:p>
      <w:pPr>
        <w:ind w:firstLine="480"/>
      </w:pPr>
      <w:r>
        <w:rPr>
          <w:rFonts w:hint="eastAsia"/>
        </w:rPr>
        <w:t>1.获取遥感影像数据，包括高分辨率卫星影像、航空影像等</w:t>
      </w:r>
    </w:p>
    <w:p>
      <w:pPr>
        <w:ind w:firstLine="480"/>
      </w:pPr>
      <w:r>
        <w:rPr>
          <w:rFonts w:hint="eastAsia"/>
        </w:rPr>
        <w:t>2.对影像进行预处理，包括辐射定标、几何校正、大气校正等.</w:t>
      </w:r>
    </w:p>
    <w:p>
      <w:pPr>
        <w:ind w:firstLine="480"/>
      </w:pPr>
      <w:r>
        <w:rPr>
          <w:rFonts w:hint="eastAsia"/>
        </w:rPr>
        <w:t>3.通过图像匹配技术 (如立体匹配)提取影像特征点，并计算它们之间的距离和高程差异。</w:t>
      </w:r>
    </w:p>
    <w:p>
      <w:pPr>
        <w:ind w:firstLine="480"/>
      </w:pPr>
      <w:r>
        <w:rPr>
          <w:rFonts w:hint="eastAsia"/>
        </w:rPr>
        <w:t>4.利用生成的点云数据进行插值处理，得到高精度的DSM数据。</w:t>
      </w:r>
    </w:p>
    <w:p>
      <w:pPr>
        <w:ind w:firstLine="480"/>
      </w:pPr>
      <w:r>
        <w:rPr>
          <w:rFonts w:hint="eastAsia"/>
        </w:rPr>
        <w:t>5.对DSM进行精度评价和误差分析，进行后续处理和应用。</w:t>
      </w:r>
    </w:p>
    <w:p>
      <w:pPr>
        <w:pStyle w:val="4"/>
      </w:pPr>
      <w:r>
        <w:rPr>
          <w:rFonts w:hint="eastAsia"/>
        </w:rPr>
        <w:t>基于卫星图像</w:t>
      </w:r>
      <w:r>
        <w:t>S</w:t>
      </w:r>
      <w:r>
        <w:rPr>
          <w:rFonts w:hint="eastAsia"/>
        </w:rPr>
        <w:t>at</w:t>
      </w:r>
      <w:r>
        <w:t>-NeRF</w:t>
      </w:r>
    </w:p>
    <w:p>
      <w:pPr>
        <w:pStyle w:val="5"/>
      </w:pPr>
      <w:r>
        <w:rPr>
          <w:rFonts w:hint="eastAsia"/>
        </w:rPr>
        <w:t>卫星图像的问题</w:t>
      </w:r>
    </w:p>
    <w:p>
      <w:pPr>
        <w:ind w:firstLine="480"/>
      </w:pPr>
      <w:r>
        <w:rPr>
          <w:rFonts w:hint="eastAsia"/>
        </w:rPr>
        <w:t>卫星图像的拍摄时间是多日期的，所以图像在外观上表现出显著变化，主要是阴影和瞬态物体（汽车、植被）的变化。</w:t>
      </w:r>
    </w:p>
    <w:p>
      <w:pPr>
        <w:pStyle w:val="5"/>
      </w:pPr>
      <w:r>
        <w:t>S</w:t>
      </w:r>
      <w:r>
        <w:rPr>
          <w:rFonts w:hint="eastAsia"/>
        </w:rPr>
        <w:t>at</w:t>
      </w:r>
      <w:r>
        <w:t>-nerf</w:t>
      </w:r>
      <w:r>
        <w:rPr>
          <w:rFonts w:hint="eastAsia"/>
        </w:rPr>
        <w:t>解决办法</w:t>
      </w:r>
    </w:p>
    <w:p>
      <w:pPr>
        <w:ind w:firstLine="480"/>
      </w:pPr>
      <w:r>
        <w:rPr>
          <w:rFonts w:hint="eastAsia"/>
        </w:rPr>
        <w:t>通过</w:t>
      </w:r>
      <w:bookmarkStart w:id="19" w:name="_Hlk146555511"/>
      <w:r>
        <w:rPr>
          <w:rFonts w:hint="eastAsia"/>
          <w:highlight w:val="yellow"/>
        </w:rPr>
        <w:t>阴影感知辐照度模型</w:t>
      </w:r>
      <w:bookmarkEnd w:id="19"/>
      <w:r>
        <w:rPr>
          <w:rFonts w:hint="eastAsia"/>
        </w:rPr>
        <w:t>和</w:t>
      </w:r>
      <w:r>
        <w:rPr>
          <w:rFonts w:hint="eastAsia"/>
          <w:highlight w:val="yellow"/>
        </w:rPr>
        <w:t>不确定性加权</w:t>
      </w:r>
      <w:r>
        <w:rPr>
          <w:rFonts w:hint="eastAsia"/>
        </w:rPr>
        <w:t>来处理无法用太阳位置解释的瞬态现象。</w:t>
      </w:r>
    </w:p>
    <w:p>
      <w:pPr>
        <w:ind w:firstLine="480"/>
      </w:pPr>
    </w:p>
    <w:p>
      <w:pPr>
        <w:pStyle w:val="5"/>
      </w:pPr>
      <w:bookmarkStart w:id="20" w:name="_Hlk145931659"/>
      <w:r>
        <w:t>S</w:t>
      </w:r>
      <w:r>
        <w:rPr>
          <w:rFonts w:hint="eastAsia"/>
        </w:rPr>
        <w:t>at</w:t>
      </w:r>
      <w:r>
        <w:t>-nerf</w:t>
      </w:r>
      <w:r>
        <w:rPr>
          <w:rFonts w:hint="eastAsia"/>
        </w:rPr>
        <w:t>做法</w:t>
      </w:r>
    </w:p>
    <w:p>
      <w:pPr>
        <w:pStyle w:val="6"/>
        <w:ind w:firstLine="562"/>
      </w:pPr>
      <w:r>
        <w:rPr>
          <w:rFonts w:hint="eastAsia"/>
        </w:rPr>
        <w:t>经典NeRF算法</w:t>
      </w:r>
    </w:p>
    <w:p>
      <w:pPr>
        <w:ind w:firstLine="480"/>
      </w:pPr>
      <w:r>
        <w:rPr>
          <w:rFonts w:hint="eastAsia"/>
        </w:rPr>
        <w:t>经典算法中的函数通过多层mlp实现，编码了3D点</w:t>
      </w:r>
      <m:oMath>
        <m:r>
          <m:rPr/>
          <w:rPr>
            <w:rFonts w:hint="eastAsia" w:ascii="Cambria Math" w:hAnsi="Cambria Math"/>
          </w:rPr>
          <m:t>x=(x，y，z)</m:t>
        </m:r>
      </m:oMath>
      <w:r>
        <w:rPr>
          <w:rFonts w:hint="eastAsia"/>
        </w:rPr>
        <w:t>在观察角度</w:t>
      </w:r>
      <m:oMath>
        <m:r>
          <m:rPr/>
          <w:rPr>
            <w:rFonts w:hint="eastAsia" w:ascii="Cambria Math" w:hAnsi="Cambria Math"/>
          </w:rPr>
          <m:t>d=(dx，dy，dz)</m:t>
        </m:r>
      </m:oMath>
      <w:r>
        <w:rPr>
          <w:rFonts w:hint="eastAsia"/>
        </w:rPr>
        <w:t>下的色彩值</w:t>
      </w:r>
      <m:oMath>
        <m:r>
          <m:rPr/>
          <w:rPr>
            <w:rFonts w:hint="eastAsia" w:ascii="Cambria Math" w:hAnsi="Cambria Math"/>
          </w:rPr>
          <m:t>c=(r，g，b)</m:t>
        </m:r>
      </m:oMath>
      <w:r>
        <w:rPr>
          <w:rFonts w:hint="eastAsia"/>
        </w:rPr>
        <w:t>和体密度</w:t>
      </w:r>
      <m:oMath>
        <m:r>
          <m:rPr/>
          <w:rPr>
            <w:rFonts w:hint="eastAsia" w:ascii="Cambria Math" w:hAnsi="Cambria Math"/>
          </w:rPr>
          <m:t>σ</m:t>
        </m:r>
      </m:oMath>
      <w:r>
        <w:rPr>
          <w:rFonts w:hint="eastAsia"/>
        </w:rPr>
        <w:t>，如公式（1）。</w:t>
      </w:r>
    </w:p>
    <w:p>
      <w:pPr>
        <w:ind w:firstLine="480"/>
      </w:pPr>
      <m:oMathPara>
        <m:oMath>
          <m:eqArr>
            <m:eqArrPr>
              <m:maxDist m:val="1"/>
              <m:ctrlPr>
                <w:rPr>
                  <w:rFonts w:ascii="Cambria Math" w:hAnsi="Cambria Math"/>
                  <w:i/>
                </w:rPr>
              </m:ctrlPr>
            </m:eqArrPr>
            <m:e>
              <m:r>
                <m:rPr/>
                <w:rPr>
                  <w:rFonts w:ascii="Cambria Math" w:hAnsi="Cambria Math"/>
                </w:rPr>
                <m:t>F</m:t>
              </m:r>
              <m:d>
                <m:dPr>
                  <m:ctrlPr>
                    <w:rPr>
                      <w:rFonts w:ascii="Cambria Math" w:hAnsi="Cambria Math"/>
                      <w:i/>
                    </w:rPr>
                  </m:ctrlPr>
                </m:dPr>
                <m:e>
                  <m:r>
                    <m:rPr/>
                    <w:rPr>
                      <w:rFonts w:ascii="Cambria Math" w:hAnsi="Cambria Math"/>
                    </w:rPr>
                    <m:t>x，d</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c，</m:t>
                  </m:r>
                  <m:r>
                    <m:rPr/>
                    <w:rPr>
                      <w:rFonts w:hint="eastAsia" w:ascii="Cambria Math" w:hAnsi="Cambria Math"/>
                    </w:rPr>
                    <m:t>σ</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i/>
                </w:rPr>
              </m:ctrlPr>
            </m:e>
          </m:eqArr>
        </m:oMath>
      </m:oMathPara>
    </w:p>
    <w:p>
      <w:pPr>
        <w:ind w:firstLine="480"/>
      </w:pPr>
      <w:r>
        <w:rPr>
          <w:rFonts w:hint="eastAsia"/>
        </w:rPr>
        <w:t>对于一条光线，记其原点为o，方向为d，则该光线可记为</w:t>
      </w:r>
      <m:oMath>
        <m:r>
          <m:rPr/>
          <w:rPr>
            <w:rFonts w:hint="eastAsia" w:ascii="Cambria Math" w:hAnsi="Cambria Math"/>
          </w:rPr>
          <m:t>r(t) = o + td</m:t>
        </m:r>
      </m:oMath>
      <w:r>
        <w:rPr>
          <w:rFonts w:hint="eastAsia"/>
        </w:rPr>
        <w:t>，光线上一点</w:t>
      </w:r>
      <m:oMath>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 xml:space="preserve">记为 </w:t>
      </w:r>
      <m:oMath>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hint="eastAsia" w:ascii="Cambria Math" w:hAnsi="Cambria Math"/>
          </w:rPr>
          <m:t xml:space="preserve"> = o + </m:t>
        </m:r>
        <m:sSub>
          <m:sSubPr>
            <m:ctrlPr>
              <w:rPr>
                <w:rFonts w:ascii="Cambria Math" w:hAnsi="Cambria Math"/>
                <w:i/>
              </w:rPr>
            </m:ctrlPr>
          </m:sSubPr>
          <m:e>
            <m:r>
              <m:rPr/>
              <w:rPr>
                <w:rFonts w:hint="eastAsia"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r>
          <m:rPr/>
          <w:rPr>
            <w:rFonts w:hint="eastAsia" w:ascii="Cambria Math" w:hAnsi="Cambria Math"/>
          </w:rPr>
          <m:t>d</m:t>
        </m:r>
      </m:oMath>
      <w:r>
        <w:rPr>
          <w:rFonts w:hint="eastAsia"/>
        </w:rPr>
        <w:t xml:space="preserve">， </w:t>
      </w:r>
      <m:oMath>
        <m:sSub>
          <m:sSubPr>
            <m:ctrlPr>
              <w:rPr>
                <w:rFonts w:ascii="Cambria Math" w:hAnsi="Cambria Math"/>
                <w:i/>
              </w:rPr>
            </m:ctrlPr>
          </m:sSubPr>
          <m:e>
            <m:r>
              <m:rPr/>
              <w:rPr>
                <w:rFonts w:hint="eastAsia"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 xml:space="preserve">代表了该点与光线射出点的距离， </w:t>
      </w:r>
      <m:oMath>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 xml:space="preserve">处的色彩值记为 </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，而这条光线在二维视图上所呈现的色彩</w:t>
      </w:r>
      <m:oMath>
        <m:r>
          <m:rPr/>
          <w:rPr>
            <w:rFonts w:hint="eastAsia" w:ascii="Cambria Math" w:hAnsi="Cambria Math"/>
          </w:rPr>
          <m:t>c(r)</m:t>
        </m:r>
      </m:oMath>
      <w:r>
        <w:rPr>
          <w:rFonts w:hint="eastAsia"/>
        </w:rPr>
        <w:t>为其上所有三维点色彩的加权和，如（2）式。</w:t>
      </w:r>
    </w:p>
    <w:p>
      <w:pPr>
        <w:pStyle w:val="32"/>
      </w:pPr>
      <m:oMathPara>
        <m:oMath>
          <m:eqArr>
            <m:eqArrPr>
              <m:maxDist m:val="1"/>
              <m:ctrlPr>
                <w:rPr>
                  <w:rFonts w:ascii="Cambria Math" w:hAnsi="Cambria Math"/>
                </w:rPr>
              </m:ctrlPr>
            </m:eqArrPr>
            <m:e>
              <m:r>
                <m:rPr/>
                <w:rPr>
                  <w:rFonts w:ascii="Cambria Math" w:hAnsi="Cambria Math"/>
                </w:rPr>
                <m:t>c</m:t>
              </m:r>
              <m:d>
                <m:dPr>
                  <m:ctrlPr>
                    <w:rPr>
                      <w:rFonts w:ascii="Cambria Math" w:hAnsi="Cambria Math"/>
                    </w:rPr>
                  </m:ctrlPr>
                </m:dPr>
                <m:e>
                  <m:r>
                    <m:rPr/>
                    <w:rPr>
                      <w:rFonts w:ascii="Cambria Math" w:hAnsi="Cambria Math"/>
                    </w:rPr>
                    <m:t>r</m:t>
                  </m:r>
                  <m:ctrlPr>
                    <w:rPr>
                      <w:rFonts w:ascii="Cambria Math" w:hAnsi="Cambria Math"/>
                    </w:rPr>
                  </m:ctrlPr>
                </m:e>
              </m:d>
              <m:r>
                <m:rPr>
                  <m:sty m:val="p"/>
                </m:rPr>
                <w:rPr>
                  <w:rFonts w:ascii="Cambria Math" w:hAnsi="Cambria Math"/>
                </w:rPr>
                <m:t>=</m:t>
              </m:r>
              <m:nary>
                <m:naryPr>
                  <m:chr m:val="∑"/>
                  <m:limLoc m:val="undOvr"/>
                  <m:ctrlPr>
                    <w:rPr>
                      <w:rFonts w:ascii="Cambria Math" w:hAnsi="Cambria Math"/>
                    </w:rPr>
                  </m:ctrlPr>
                </m:naryPr>
                <m:sub>
                  <m:r>
                    <m:rPr/>
                    <w:rPr>
                      <w:rFonts w:ascii="Cambria Math" w:hAnsi="Cambria Math"/>
                    </w:rPr>
                    <m:t>i</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d>
                <m:dPr>
                  <m:ctrlPr>
                    <w:rPr>
                      <w:rFonts w:ascii="Cambria Math" w:hAnsi="Cambria Math"/>
                    </w:rPr>
                  </m:ctrlPr>
                </m:dPr>
                <m:e>
                  <m:r>
                    <m:rPr>
                      <m:sty m:val="p"/>
                    </m:rPr>
                    <w:rPr>
                      <w:rFonts w:ascii="Cambria Math" w:hAnsi="Cambria Math"/>
                    </w:rPr>
                    <m:t>2</m:t>
                  </m:r>
                  <m:ctrlPr>
                    <w:rPr>
                      <w:rFonts w:ascii="Cambria Math" w:hAnsi="Cambria Math"/>
                    </w:rPr>
                  </m:ctrlPr>
                </m:e>
              </m:d>
              <m:ctrlPr>
                <w:rPr>
                  <w:rFonts w:ascii="Cambria Math" w:hAnsi="Cambria Math"/>
                </w:rPr>
              </m:ctrlPr>
            </m:e>
          </m:eqArr>
        </m:oMath>
      </m:oMathPara>
    </w:p>
    <w:p>
      <w:pPr>
        <w:ind w:firstLine="480"/>
      </w:pPr>
      <w:r>
        <w:rPr>
          <w:rFonts w:hint="eastAsia"/>
        </w:rPr>
        <w:t>一条光线被拆分为N个点，NeRF在每个点处计算其色彩值和体密度，并通过</w:t>
      </w:r>
      <w:r>
        <w:rPr>
          <w:rFonts w:hint="eastAsia"/>
          <w:highlight w:val="yellow"/>
        </w:rPr>
        <w:t>体密度计算该点处的不透明度和透射率</w:t>
      </w:r>
      <w:r>
        <w:rPr>
          <w:rFonts w:hint="eastAsia"/>
        </w:rPr>
        <w:t>，如式（3）。</w:t>
      </w:r>
    </w:p>
    <w:p>
      <w:pPr>
        <w:pStyle w:val="32"/>
      </w:pPr>
      <m:oMathPara>
        <m:oMath>
          <m:eqArr>
            <m:eqArrPr>
              <m:maxDist m:val="1"/>
              <m:ctrlPr>
                <w:rPr>
                  <w:rFonts w:ascii="Cambria Math" w:hAnsi="Cambria Math"/>
                </w:rPr>
              </m:ctrlPr>
            </m:eqArrPr>
            <m:e>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=1−</m:t>
              </m:r>
              <m:r>
                <m:rPr/>
                <w:rPr>
                  <w:rFonts w:ascii="Cambria Math" w:hAnsi="Cambria Math"/>
                </w:rPr>
                <m:t>exp</m:t>
              </m:r>
              <m:d>
                <m:dPr>
                  <m:ctrlPr>
                    <w:rPr>
                      <w:rFonts w:ascii="Cambria Math" w:hAnsi="Cambria Math"/>
                    </w:rPr>
                  </m:ctrlPr>
                </m:dPr>
                <m:e>
                  <m:r>
                    <m:rPr>
                      <m:sty m:val="p"/>
                    </m:rPr>
                    <w:rPr>
                      <w:rFonts w:ascii="Cambria Math" w:hAnsi="Cambria Math"/>
                    </w:rPr>
                    <m:t>−</m:t>
                  </m:r>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δ</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r>
                <m:rPr>
                  <m:sty m:val="p"/>
                </m:rPr>
                <w:rPr>
                  <w:rFonts w:ascii="Cambria Math" w:hAnsi="Cambria Math"/>
                </w:rPr>
                <m:t xml:space="preserve">      </m:t>
              </m:r>
              <m:r>
                <m:rPr>
                  <m:sty m:val="p"/>
                </m:rPr>
                <w:rPr>
                  <w:rFonts w:hint="eastAsia" w:ascii="Cambria Math" w:hAnsi="Cambria Math"/>
                </w:rPr>
                <m:t>where</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nary>
                <m:naryPr>
                  <m:chr m:val="∏"/>
                  <m:limLoc m:val="undOvr"/>
                  <m:ctrlPr>
                    <w:rPr>
                      <w:rFonts w:ascii="Cambria Math" w:hAnsi="Cambria Math"/>
                    </w:rPr>
                  </m:ctrlPr>
                </m:naryPr>
                <m:sub>
                  <m:r>
                    <m:rPr/>
                    <w:rPr>
                      <w:rFonts w:ascii="Cambria Math" w:hAnsi="Cambria Math"/>
                    </w:rPr>
                    <m:t>j</m:t>
                  </m:r>
                  <m:r>
                    <m:rPr>
                      <m:sty m:val="p"/>
                    </m:rPr>
                    <w:rPr>
                      <w:rFonts w:ascii="Cambria Math" w:hAnsi="Cambria Math"/>
                    </w:rPr>
                    <m:t>=1</m:t>
                  </m:r>
                  <m:ctrlPr>
                    <w:rPr>
                      <w:rFonts w:ascii="Cambria Math" w:hAnsi="Cambria Math"/>
                    </w:rPr>
                  </m:ctrlPr>
                </m:sub>
                <m:sup>
                  <m:r>
                    <m:rPr/>
                    <w:rPr>
                      <w:rFonts w:ascii="Cambria Math" w:hAnsi="Cambria Math"/>
                    </w:rPr>
                    <m:t>i</m:t>
                  </m:r>
                  <m:r>
                    <m:rPr>
                      <m:sty m:val="p"/>
                    </m:rPr>
                    <w:rPr>
                      <w:rFonts w:ascii="Cambria Math" w:hAnsi="Cambria Math"/>
                    </w:rPr>
                    <m:t>−1</m:t>
                  </m:r>
                  <m:ctrlPr>
                    <w:rPr>
                      <w:rFonts w:ascii="Cambria Math" w:hAnsi="Cambria Math"/>
                    </w:rPr>
                  </m:ctrlPr>
                </m:sup>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ctrlPr>
                    <w:rPr>
                      <w:rFonts w:ascii="Cambria Math" w:hAnsi="Cambria Math"/>
                    </w:rPr>
                  </m:ctrlPr>
                </m:e>
              </m:nary>
              <m:r>
                <m:rPr>
                  <m:sty m:val="p"/>
                </m:rPr>
                <w:rPr>
                  <w:rFonts w:ascii="Cambria Math" w:hAnsi="Cambria Math"/>
                </w:rPr>
                <m:t>#</m:t>
              </m:r>
              <m:d>
                <m:dPr>
                  <m:ctrlPr>
                    <w:rPr>
                      <w:rFonts w:ascii="Cambria Math" w:hAnsi="Cambria Math"/>
                    </w:rPr>
                  </m:ctrlPr>
                </m:dPr>
                <m:e>
                  <m:r>
                    <m:rPr>
                      <m:sty m:val="p"/>
                    </m:rPr>
                    <w:rPr>
                      <w:rFonts w:ascii="Cambria Math" w:hAnsi="Cambria Math"/>
                    </w:rPr>
                    <m:t>3</m:t>
                  </m:r>
                  <m:ctrlPr>
                    <w:rPr>
                      <w:rFonts w:ascii="Cambria Math" w:hAnsi="Cambria Math"/>
                    </w:rPr>
                  </m:ctrlPr>
                </m:e>
              </m:d>
              <m:ctrlPr>
                <w:rPr>
                  <w:rFonts w:ascii="Cambria Math" w:hAnsi="Cambria Math"/>
                </w:rPr>
              </m:ctrlPr>
            </m:e>
          </m:eqArr>
        </m:oMath>
      </m:oMathPara>
    </w:p>
    <w:p>
      <w:pPr>
        <w:ind w:firstLine="480"/>
      </w:pPr>
      <m:oMath>
        <m:sSub>
          <m:sSubPr>
            <m:ctrlPr>
              <w:rPr>
                <w:rFonts w:ascii="Cambria Math" w:hAnsi="Cambria Math"/>
                <w:i/>
                <w:highlight w:val="yellow"/>
              </w:rPr>
            </m:ctrlPr>
          </m:sSubPr>
          <m:e>
            <m:r>
              <m:rPr/>
              <w:rPr>
                <w:rFonts w:ascii="Cambria Math" w:hAnsi="Cambria Math"/>
                <w:highlight w:val="yellow"/>
              </w:rPr>
              <m:t>δ</m:t>
            </m:r>
            <m:ctrlPr>
              <w:rPr>
                <w:rFonts w:ascii="Cambria Math" w:hAnsi="Cambria Math"/>
                <w:i/>
                <w:highlight w:val="yellow"/>
              </w:rPr>
            </m:ctrlPr>
          </m:e>
          <m:sub>
            <m:r>
              <m:rPr/>
              <w:rPr>
                <w:rFonts w:ascii="Cambria Math" w:hAnsi="Cambria Math"/>
                <w:highlight w:val="yellow"/>
              </w:rPr>
              <m:t>i</m:t>
            </m:r>
            <m:ctrlPr>
              <w:rPr>
                <w:rFonts w:ascii="Cambria Math" w:hAnsi="Cambria Math"/>
                <w:i/>
                <w:highlight w:val="yellow"/>
              </w:rPr>
            </m:ctrlPr>
          </m:sub>
        </m:sSub>
      </m:oMath>
      <w:r>
        <w:rPr>
          <w:rFonts w:hint="eastAsia"/>
          <w:highlight w:val="yellow"/>
        </w:rPr>
        <w:t>为光线上相邻两点的距离</w:t>
      </w:r>
      <w:r>
        <w:rPr>
          <w:rFonts w:hint="eastAsia"/>
        </w:rPr>
        <w:t>，</w:t>
      </w:r>
      <m:oMath>
        <m:sSub>
          <m:sSubPr>
            <m:ctrlPr>
              <w:rPr>
                <w:rFonts w:ascii="Cambria Math" w:hAnsi="Cambria Math"/>
                <w:i/>
                <w:highlight w:val="yellow"/>
              </w:rPr>
            </m:ctrlPr>
          </m:sSubPr>
          <m:e>
            <m:r>
              <m:rPr/>
              <w:rPr>
                <w:rFonts w:ascii="Cambria Math" w:hAnsi="Cambria Math"/>
                <w:highlight w:val="yellow"/>
              </w:rPr>
              <m:t>σ</m:t>
            </m:r>
            <m:ctrlPr>
              <w:rPr>
                <w:rFonts w:ascii="Cambria Math" w:hAnsi="Cambria Math"/>
                <w:i/>
                <w:highlight w:val="yellow"/>
              </w:rPr>
            </m:ctrlPr>
          </m:e>
          <m:sub>
            <m:r>
              <m:rPr/>
              <w:rPr>
                <w:rFonts w:ascii="Cambria Math" w:hAnsi="Cambria Math"/>
                <w:highlight w:val="yellow"/>
              </w:rPr>
              <m:t>i</m:t>
            </m:r>
            <m:ctrlPr>
              <w:rPr>
                <w:rFonts w:ascii="Cambria Math" w:hAnsi="Cambria Math"/>
                <w:i/>
                <w:highlight w:val="yellow"/>
              </w:rPr>
            </m:ctrlPr>
          </m:sub>
        </m:sSub>
      </m:oMath>
      <w:r>
        <w:rPr>
          <w:rFonts w:hint="eastAsia"/>
          <w:highlight w:val="yellow"/>
        </w:rPr>
        <w:t>为点</w:t>
      </w:r>
      <m:oMath>
        <m:sSub>
          <m:sSubPr>
            <m:ctrlPr>
              <w:rPr>
                <w:rFonts w:ascii="Cambria Math" w:hAnsi="Cambria Math"/>
                <w:i/>
                <w:highlight w:val="yellow"/>
              </w:rPr>
            </m:ctrlPr>
          </m:sSubPr>
          <m:e>
            <m:r>
              <m:rPr/>
              <w:rPr>
                <w:rFonts w:hint="eastAsia" w:ascii="Cambria Math" w:hAnsi="Cambria Math"/>
                <w:highlight w:val="yellow"/>
              </w:rPr>
              <m:t>x</m:t>
            </m:r>
            <m:ctrlPr>
              <w:rPr>
                <w:rFonts w:ascii="Cambria Math" w:hAnsi="Cambria Math"/>
                <w:i/>
                <w:highlight w:val="yellow"/>
              </w:rPr>
            </m:ctrlPr>
          </m:e>
          <m:sub>
            <m:r>
              <m:rPr/>
              <w:rPr>
                <w:rFonts w:ascii="Cambria Math" w:hAnsi="Cambria Math"/>
                <w:highlight w:val="yellow"/>
              </w:rPr>
              <m:t>i</m:t>
            </m:r>
            <m:ctrlPr>
              <w:rPr>
                <w:rFonts w:ascii="Cambria Math" w:hAnsi="Cambria Math"/>
                <w:i/>
                <w:highlight w:val="yellow"/>
              </w:rPr>
            </m:ctrlPr>
          </m:sub>
        </m:sSub>
      </m:oMath>
      <w:r>
        <w:rPr>
          <w:rFonts w:hint="eastAsia"/>
          <w:highlight w:val="yellow"/>
        </w:rPr>
        <w:t>处的体密度</w:t>
      </w:r>
      <w:r>
        <w:rPr>
          <w:rFonts w:hint="eastAsia"/>
        </w:rPr>
        <w:t>，</w:t>
      </w:r>
      <m:oMath>
        <m:sSub>
          <m:sSubPr>
            <m:ctrlPr>
              <w:rPr>
                <w:rFonts w:ascii="Cambria Math" w:hAnsi="Cambria Math"/>
                <w:i/>
                <w:highlight w:val="yellow"/>
              </w:rPr>
            </m:ctrlPr>
          </m:sSubPr>
          <m:e>
            <m:r>
              <m:rPr/>
              <w:rPr>
                <w:rFonts w:ascii="Cambria Math" w:hAnsi="Cambria Math"/>
                <w:highlight w:val="yellow"/>
              </w:rPr>
              <m:t>α</m:t>
            </m:r>
            <m:ctrlPr>
              <w:rPr>
                <w:rFonts w:ascii="Cambria Math" w:hAnsi="Cambria Math"/>
                <w:i/>
                <w:highlight w:val="yellow"/>
              </w:rPr>
            </m:ctrlPr>
          </m:e>
          <m:sub>
            <m:r>
              <m:rPr/>
              <w:rPr>
                <w:rFonts w:ascii="Cambria Math" w:hAnsi="Cambria Math"/>
                <w:highlight w:val="yellow"/>
              </w:rPr>
              <m:t>i</m:t>
            </m:r>
            <m:ctrlPr>
              <w:rPr>
                <w:rFonts w:ascii="Cambria Math" w:hAnsi="Cambria Math"/>
                <w:i/>
                <w:highlight w:val="yellow"/>
              </w:rPr>
            </m:ctrlPr>
          </m:sub>
        </m:sSub>
      </m:oMath>
      <w:r>
        <w:rPr>
          <w:rFonts w:hint="eastAsia"/>
          <w:highlight w:val="yellow"/>
        </w:rPr>
        <w:t>为不透明度</w:t>
      </w:r>
      <w:r>
        <w:rPr>
          <w:rFonts w:hint="eastAsia"/>
        </w:rPr>
        <w:t>，</w:t>
      </w:r>
      <m:oMath>
        <m:sSub>
          <m:sSubPr>
            <m:ctrlPr>
              <w:rPr>
                <w:rFonts w:ascii="Cambria Math" w:hAnsi="Cambria Math"/>
                <w:i/>
                <w:highlight w:val="yellow"/>
              </w:rPr>
            </m:ctrlPr>
          </m:sSubPr>
          <m:e>
            <m:r>
              <m:rPr/>
              <w:rPr>
                <w:rFonts w:ascii="Cambria Math" w:hAnsi="Cambria Math"/>
                <w:highlight w:val="yellow"/>
              </w:rPr>
              <m:t xml:space="preserve"> T</m:t>
            </m:r>
            <m:ctrlPr>
              <w:rPr>
                <w:rFonts w:ascii="Cambria Math" w:hAnsi="Cambria Math"/>
                <w:i/>
                <w:highlight w:val="yellow"/>
              </w:rPr>
            </m:ctrlPr>
          </m:e>
          <m:sub>
            <m:r>
              <m:rPr/>
              <w:rPr>
                <w:rFonts w:ascii="Cambria Math" w:hAnsi="Cambria Math"/>
                <w:highlight w:val="yellow"/>
              </w:rPr>
              <m:t>i</m:t>
            </m:r>
            <m:ctrlPr>
              <w:rPr>
                <w:rFonts w:ascii="Cambria Math" w:hAnsi="Cambria Math"/>
                <w:i/>
                <w:highlight w:val="yellow"/>
              </w:rPr>
            </m:ctrlPr>
          </m:sub>
        </m:sSub>
      </m:oMath>
      <w:r>
        <w:rPr>
          <w:rFonts w:hint="eastAsia"/>
          <w:highlight w:val="yellow"/>
        </w:rPr>
        <w:t>为透射率</w:t>
      </w:r>
      <w:r>
        <w:rPr>
          <w:rFonts w:hint="eastAsia"/>
        </w:rPr>
        <w:t>，等于该点之前所有点处透明度的乘积。根据公式，点</w:t>
      </w:r>
      <m:oMath>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处的体密度越高，不透明度也越高，</w:t>
      </w:r>
      <m:oMath>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更可能属于一个不透明表面。</w:t>
      </w:r>
      <m:oMath>
        <m:sSub>
          <m:sSubPr>
            <m:ctrlPr>
              <w:rPr>
                <w:rFonts w:ascii="Cambria Math" w:hAnsi="Cambria Math"/>
                <w:i/>
              </w:rPr>
            </m:ctrlPr>
          </m:sSubPr>
          <m:e>
            <m:r>
              <m:rPr/>
              <w:rPr>
                <w:rFonts w:ascii="Cambria Math" w:hAnsi="Cambria Math"/>
              </w:rPr>
              <m:t xml:space="preserve"> T</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表征了物体间的遮挡关系，当</w:t>
      </w:r>
      <m:oMath>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被遮挡时，即便它属于不透明表面也不会对c(r)造成影响。</w:t>
      </w:r>
    </w:p>
    <w:p>
      <w:pPr>
        <w:ind w:firstLine="480"/>
      </w:pPr>
      <w:r>
        <w:rPr>
          <w:rFonts w:hint="eastAsia"/>
        </w:rPr>
        <w:t>将式（2）中点</w:t>
      </w:r>
      <m:oMath>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处的色彩值</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替换为该点与光线射出点的距离值</w:t>
      </w:r>
      <m:oMath>
        <m:sSub>
          <m:sSubPr>
            <m:ctrlPr>
              <w:rPr>
                <w:rFonts w:ascii="Cambria Math" w:hAnsi="Cambria Math"/>
                <w:i/>
              </w:rPr>
            </m:ctrlPr>
          </m:sSubPr>
          <m:e>
            <m:r>
              <m:rPr/>
              <w:rPr>
                <w:rFonts w:hint="eastAsia" w:ascii="Cambria Math" w:hAnsi="Cambria Math"/>
              </w:rPr>
              <m:t>t</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即可得到深度估计，如式（4）。</w:t>
      </w:r>
    </w:p>
    <w:p>
      <w:pPr>
        <w:pStyle w:val="32"/>
      </w:pPr>
      <m:oMathPara>
        <m:oMath>
          <m:eqArr>
            <m:eqArrPr>
              <m:maxDist m:val="1"/>
              <m:ctrlPr>
                <w:rPr>
                  <w:rFonts w:ascii="Cambria Math" w:hAnsi="Cambria Math"/>
                </w:rPr>
              </m:ctrlPr>
            </m:eqArrPr>
            <m:e>
              <m:r>
                <m:rPr/>
                <w:rPr>
                  <w:rFonts w:ascii="Cambria Math" w:hAnsi="Cambria Math"/>
                </w:rPr>
                <m:t>d</m:t>
              </m:r>
              <m:d>
                <m:dPr>
                  <m:ctrlPr>
                    <w:rPr>
                      <w:rFonts w:ascii="Cambria Math" w:hAnsi="Cambria Math"/>
                    </w:rPr>
                  </m:ctrlPr>
                </m:dPr>
                <m:e>
                  <m:r>
                    <m:rPr/>
                    <w:rPr>
                      <w:rFonts w:ascii="Cambria Math" w:hAnsi="Cambria Math"/>
                    </w:rPr>
                    <m:t>r</m:t>
                  </m:r>
                  <m:ctrlPr>
                    <w:rPr>
                      <w:rFonts w:ascii="Cambria Math" w:hAnsi="Cambria Math"/>
                    </w:rPr>
                  </m:ctrlPr>
                </m:e>
              </m:d>
              <m:r>
                <m:rPr>
                  <m:sty m:val="p"/>
                </m:rPr>
                <w:rPr>
                  <w:rFonts w:ascii="Cambria Math" w:hAnsi="Cambria Math"/>
                </w:rPr>
                <m:t>=</m:t>
              </m:r>
              <m:nary>
                <m:naryPr>
                  <m:chr m:val="∑"/>
                  <m:limLoc m:val="undOvr"/>
                  <m:ctrlPr>
                    <w:rPr>
                      <w:rFonts w:ascii="Cambria Math" w:hAnsi="Cambria Math"/>
                    </w:rPr>
                  </m:ctrlPr>
                </m:naryPr>
                <m:sub>
                  <m:r>
                    <m:rPr/>
                    <w:rPr>
                      <w:rFonts w:ascii="Cambria Math" w:hAnsi="Cambria Math"/>
                    </w:rPr>
                    <m:t>i</m:t>
                  </m:r>
                  <m:r>
                    <m:rPr>
                      <m:sty m:val="p"/>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m:sty m:val="p"/>
                        </m:rPr>
                        <w:rPr>
                          <w:rFonts w:ascii="Cambria Math" w:hAnsi="Cambria Math"/>
                        </w:rPr>
                        <m:t xml:space="preserve"> </m:t>
                      </m:r>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hint="eastAsia"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r>
                <m:rPr>
                  <m:sty m:val="p"/>
                </m:rPr>
                <w:rPr>
                  <w:rFonts w:ascii="Cambria Math" w:hAnsi="Cambria Math"/>
                </w:rPr>
                <m:t>#</m:t>
              </m:r>
              <m:d>
                <m:dPr>
                  <m:ctrlPr>
                    <w:rPr>
                      <w:rFonts w:ascii="Cambria Math" w:hAnsi="Cambria Math"/>
                    </w:rPr>
                  </m:ctrlPr>
                </m:dPr>
                <m:e>
                  <m:r>
                    <m:rPr>
                      <m:sty m:val="p"/>
                    </m:rPr>
                    <w:rPr>
                      <w:rFonts w:ascii="Cambria Math" w:hAnsi="Cambria Math"/>
                    </w:rPr>
                    <m:t>4</m:t>
                  </m:r>
                  <m:ctrlPr>
                    <w:rPr>
                      <w:rFonts w:ascii="Cambria Math" w:hAnsi="Cambria Math"/>
                    </w:rPr>
                  </m:ctrlPr>
                </m:e>
              </m:d>
              <m:ctrlPr>
                <w:rPr>
                  <w:rFonts w:ascii="Cambria Math" w:hAnsi="Cambria Math"/>
                </w:rPr>
              </m:ctrlPr>
            </m:e>
          </m:eqArr>
        </m:oMath>
      </m:oMathPara>
    </w:p>
    <w:p>
      <w:pPr>
        <w:ind w:firstLine="480"/>
      </w:pPr>
      <w:r>
        <w:rPr>
          <w:rFonts w:hint="eastAsia"/>
        </w:rPr>
        <w:t>上述公式中三维点的色彩值</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 xml:space="preserve">和体密度 </w:t>
      </w:r>
      <m:oMath>
        <m:sSub>
          <m:sSubPr>
            <m:ctrlPr>
              <w:rPr>
                <w:rFonts w:ascii="Cambria Math" w:hAnsi="Cambria Math"/>
                <w:i/>
              </w:rPr>
            </m:ctrlPr>
          </m:sSubPr>
          <m:e>
            <m:r>
              <m:rPr/>
              <w:rPr>
                <w:rFonts w:ascii="Cambria Math" w:hAnsi="Cambria Math"/>
              </w:rPr>
              <m:t>σ</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rPr>
        <w:t>通过一个mlp神经网络计算，训练时随机采样一个batch的光线及其上的点，损失函数定义为式（5），通过MSE计算预测的光线色彩值与图像真实色彩值的差别。</w:t>
      </w:r>
    </w:p>
    <w:p>
      <w:pPr>
        <w:ind w:firstLine="480"/>
      </w:pPr>
      <m:oMathPara>
        <m:oMath>
          <m:eqArr>
            <m:eqArrPr>
              <m:maxDist m:val="1"/>
              <m:ctrlPr>
                <w:rPr>
                  <w:rFonts w:ascii="Cambria Math" w:hAnsi="Cambria Math"/>
                  <w:i/>
                </w:rPr>
              </m:ctrlPr>
            </m:eqArrPr>
            <m:e>
              <m:nary>
                <m:naryPr>
                  <m:chr m:val="∑"/>
                  <m:limLoc m:val="undOvr"/>
                  <m:supHide m:val="1"/>
                  <m:ctrlPr>
                    <w:rPr>
                      <w:rFonts w:ascii="Cambria Math" w:hAnsi="Cambria Math"/>
                      <w:i/>
                    </w:rPr>
                  </m:ctrlPr>
                </m:naryPr>
                <m:sub>
                  <m:r>
                    <m:rPr/>
                    <w:rPr>
                      <w:rFonts w:ascii="Cambria Math" w:hAnsi="Cambria Math"/>
                    </w:rPr>
                    <m:t>r∈R</m:t>
                  </m:r>
                  <m:ctrlPr>
                    <w:rPr>
                      <w:rFonts w:ascii="Cambria Math" w:hAnsi="Cambria Math"/>
                      <w:i/>
                    </w:rPr>
                  </m:ctrlPr>
                </m:sub>
                <m:sup>
                  <m:ctrlPr>
                    <w:rPr>
                      <w:rFonts w:ascii="Cambria Math" w:hAnsi="Cambria Math"/>
                      <w:i/>
                    </w:rPr>
                  </m:ctrlPr>
                </m:sup>
                <m:e>
                  <m:sSubSup>
                    <m:sSubSupPr>
                      <m:ctrlPr>
                        <w:rPr>
                          <w:rFonts w:ascii="Cambria Math" w:hAnsi="Cambria Math"/>
                          <w:i/>
                        </w:rPr>
                      </m:ctrlPr>
                    </m:sSubSupPr>
                    <m:e>
                      <m:d>
                        <m:dPr>
                          <m:begChr m:val="‖"/>
                          <m:endChr m:val="‖"/>
                          <m:ctrlPr>
                            <w:rPr>
                              <w:rFonts w:ascii="Cambria Math" w:hAnsi="Cambria Math"/>
                              <w:i/>
                            </w:rPr>
                          </m:ctrlPr>
                        </m:dPr>
                        <m:e>
                          <m:r>
                            <m:rPr/>
                            <w:rPr>
                              <w:rFonts w:ascii="Cambria Math" w:hAnsi="Cambria Math"/>
                            </w:rPr>
                            <m:t>c</m:t>
                          </m:r>
                          <m:d>
                            <m:dPr>
                              <m:ctrlPr>
                                <w:rPr>
                                  <w:rFonts w:ascii="Cambria Math" w:hAnsi="Cambria Math"/>
                                  <w:i/>
                                </w:rPr>
                              </m:ctrlPr>
                            </m:dPr>
                            <m:e>
                              <m:r>
                                <m:rPr/>
                                <w:rPr>
                                  <w:rFonts w:ascii="Cambria Math" w:hAnsi="Cambria Math"/>
                                </w:rPr>
                                <m:t>r</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GT</m:t>
                              </m:r>
                              <m:ctrlPr>
                                <w:rPr>
                                  <w:rFonts w:ascii="Cambria Math" w:hAnsi="Cambria Math"/>
                                  <w:i/>
                                </w:rPr>
                              </m:ctrlPr>
                            </m:sub>
                          </m:sSub>
                          <m:d>
                            <m:dPr>
                              <m:ctrlPr>
                                <w:rPr>
                                  <w:rFonts w:ascii="Cambria Math" w:hAnsi="Cambria Math"/>
                                  <w:i/>
                                </w:rPr>
                              </m:ctrlPr>
                            </m:dPr>
                            <m:e>
                              <m:r>
                                <m:rPr/>
                                <w:rPr>
                                  <w:rFonts w:ascii="Cambria Math" w:hAnsi="Cambria Math"/>
                                </w:rPr>
                                <m:t>r</m:t>
                              </m:r>
                              <m:ctrlPr>
                                <w:rPr>
                                  <w:rFonts w:ascii="Cambria Math" w:hAnsi="Cambria Math"/>
                                  <w:i/>
                                </w:rPr>
                              </m:ctrlPr>
                            </m:e>
                          </m:d>
                          <m:ctrlPr>
                            <w:rPr>
                              <w:rFonts w:ascii="Cambria Math" w:hAnsi="Cambria Math"/>
                              <w:i/>
                            </w:rPr>
                          </m:ctrlPr>
                        </m:e>
                      </m:d>
                      <m:ctrlPr>
                        <w:rPr>
                          <w:rFonts w:ascii="Cambria Math" w:hAnsi="Cambria Math"/>
                          <w:i/>
                        </w:rPr>
                      </m:ctrlPr>
                    </m:e>
                    <m:sub>
                      <m:r>
                        <m:rPr/>
                        <w:rPr>
                          <w:rFonts w:ascii="Cambria Math" w:hAnsi="Cambria Math"/>
                        </w:rPr>
                        <m:t>2</m:t>
                      </m:r>
                      <m:ctrlPr>
                        <w:rPr>
                          <w:rFonts w:ascii="Cambria Math" w:hAnsi="Cambria Math"/>
                          <w:i/>
                        </w:rPr>
                      </m:ctrlPr>
                    </m:sub>
                    <m:sup>
                      <m:r>
                        <m:rPr/>
                        <w:rPr>
                          <w:rFonts w:ascii="Cambria Math" w:hAnsi="Cambria Math"/>
                        </w:rPr>
                        <m:t>2</m:t>
                      </m:r>
                      <m:ctrlPr>
                        <w:rPr>
                          <w:rFonts w:ascii="Cambria Math" w:hAnsi="Cambria Math"/>
                          <w:i/>
                        </w:rPr>
                      </m:ctrlPr>
                    </m:sup>
                  </m:sSubSup>
                  <m:ctrlPr>
                    <w:rPr>
                      <w:rFonts w:ascii="Cambria Math" w:hAnsi="Cambria Math"/>
                      <w:i/>
                    </w:rPr>
                  </m:ctrlPr>
                </m:e>
              </m:nary>
              <m:r>
                <m:rPr/>
                <w:rPr>
                  <w:rFonts w:ascii="Cambria Math" w:hAnsi="Cambria Math"/>
                </w:rPr>
                <m:t>#</m:t>
              </m:r>
              <m:d>
                <m:dPr>
                  <m:ctrlPr>
                    <w:rPr>
                      <w:rFonts w:ascii="Cambria Math" w:hAnsi="Cambria Math"/>
                      <w:i/>
                    </w:rPr>
                  </m:ctrlPr>
                </m:dPr>
                <m:e>
                  <m:r>
                    <m:rPr/>
                    <w:rPr>
                      <w:rFonts w:ascii="Cambria Math" w:hAnsi="Cambria Math"/>
                    </w:rPr>
                    <m:t>5</m:t>
                  </m:r>
                  <m:ctrlPr>
                    <w:rPr>
                      <w:rFonts w:ascii="Cambria Math" w:hAnsi="Cambria Math"/>
                      <w:i/>
                    </w:rPr>
                  </m:ctrlPr>
                </m:e>
              </m:d>
              <m:ctrlPr>
                <w:rPr>
                  <w:rFonts w:ascii="Cambria Math" w:hAnsi="Cambria Math"/>
                  <w:i/>
                </w:rPr>
              </m:ctrlPr>
            </m:e>
          </m:eqArr>
        </m:oMath>
      </m:oMathPara>
    </w:p>
    <w:p>
      <w:pPr>
        <w:ind w:firstLine="480"/>
      </w:pPr>
      <w:r>
        <w:rPr>
          <w:rFonts w:hint="eastAsia"/>
        </w:rPr>
        <w:t>将NeRF应用于遥感可以做到生成新视角下的遥感图像并估算高精度数字表面模型DSM，但经典NeRF方法在遥感影像上的应用效果并不好，因为地面物体距离卫星或航拍传感器相当遥远，大大超过了自然场景下的物体到镜头的距离。此外，NeRF要求输入多视影像，遥感应用中多视影像往往采集自不同时间拍摄的数据，这导致影像间存在明显的光照和地物变化，这些都造成NeRF很难直接应用于遥感数据。</w:t>
      </w:r>
    </w:p>
    <w:p>
      <w:pPr>
        <w:pStyle w:val="6"/>
        <w:ind w:firstLine="562"/>
      </w:pPr>
      <w:r>
        <w:t>Sat-NeRF</w:t>
      </w:r>
      <w:r>
        <w:rPr>
          <w:rFonts w:hint="eastAsia"/>
        </w:rPr>
        <w:t>算法</w:t>
      </w:r>
    </w:p>
    <w:p>
      <w:pPr>
        <w:ind w:firstLine="480"/>
      </w:pPr>
      <w:bookmarkStart w:id="21" w:name="_Hlk146555543"/>
      <w:r>
        <w:rPr>
          <w:rFonts w:hint="eastAsia"/>
        </w:rPr>
        <w:t>Sat-NeRF将场景表示为具有</w:t>
      </w:r>
      <w:r>
        <w:rPr>
          <w:rFonts w:hint="eastAsia"/>
          <w:highlight w:val="yellow"/>
        </w:rPr>
        <w:t>反照率颜色的静态表面</w:t>
      </w:r>
      <w:r>
        <w:rPr>
          <w:rFonts w:hint="eastAsia"/>
        </w:rPr>
        <w:t>，即静态物体的固有颜色。该模型通过一组附加输出来学习同时预测几何形状和反照率颜色，这些输出试图解释在输入图像中观察到的瞬态现象，而不会引起场景几何形状的变化。</w:t>
      </w:r>
    </w:p>
    <w:p>
      <w:pPr>
        <w:ind w:firstLine="480"/>
      </w:pPr>
    </w:p>
    <w:p>
      <w:pPr>
        <w:ind w:firstLine="480"/>
      </w:pPr>
      <w:r>
        <w:rPr>
          <w:rFonts w:hint="eastAsia"/>
        </w:rPr>
        <w:t>针对遥感场景，提出了Sat-NeRF，该算法假设物体为</w:t>
      </w:r>
      <w:r>
        <w:rPr>
          <w:rFonts w:hint="eastAsia"/>
          <w:b/>
          <w:bCs/>
        </w:rPr>
        <w:t>朗伯曲面（是一种理想漫反射（哑光）表面）</w:t>
      </w:r>
      <w:r>
        <w:rPr>
          <w:rFonts w:hint="eastAsia"/>
        </w:rPr>
        <w:t>，并在经典NeRF的基础上额外引入了</w:t>
      </w:r>
      <w:r>
        <w:rPr>
          <w:rFonts w:hint="eastAsia"/>
          <w:highlight w:val="yellow"/>
        </w:rPr>
        <w:t>太阳光线</w:t>
      </w:r>
      <w:r>
        <w:rPr>
          <w:rFonts w:hint="eastAsia"/>
        </w:rPr>
        <w:t>和</w:t>
      </w:r>
      <w:r>
        <w:rPr>
          <w:rFonts w:hint="eastAsia"/>
          <w:highlight w:val="yellow"/>
        </w:rPr>
        <w:t>变化物体特征</w:t>
      </w:r>
      <w:r>
        <w:rPr>
          <w:rFonts w:hint="eastAsia"/>
        </w:rPr>
        <w:t>作为算法输入，以便更真实地建模遥感成像过程。算法输出包括</w:t>
      </w:r>
      <w:r>
        <w:rPr>
          <w:rFonts w:hint="eastAsia"/>
          <w:highlight w:val="yellow"/>
        </w:rPr>
        <w:t>物体几何形状</w:t>
      </w:r>
      <w:r>
        <w:rPr>
          <w:rFonts w:hint="eastAsia"/>
        </w:rPr>
        <w:t>、</w:t>
      </w:r>
      <w:r>
        <w:rPr>
          <w:rFonts w:hint="eastAsia"/>
          <w:highlight w:val="yellow"/>
        </w:rPr>
        <w:t>反射率</w:t>
      </w:r>
      <w:r>
        <w:rPr>
          <w:rFonts w:hint="eastAsia"/>
        </w:rPr>
        <w:t>、</w:t>
      </w:r>
      <w:r>
        <w:rPr>
          <w:rFonts w:hint="eastAsia"/>
          <w:highlight w:val="yellow"/>
        </w:rPr>
        <w:t>环境光</w:t>
      </w:r>
      <w:r>
        <w:rPr>
          <w:rFonts w:hint="eastAsia"/>
        </w:rPr>
        <w:t>、</w:t>
      </w:r>
      <w:r>
        <w:rPr>
          <w:rFonts w:hint="eastAsia"/>
          <w:highlight w:val="yellow"/>
        </w:rPr>
        <w:t>场景阴影</w:t>
      </w:r>
      <w:r>
        <w:rPr>
          <w:rFonts w:hint="eastAsia"/>
        </w:rPr>
        <w:t>。在Sat-NeRF下，编码三维场景的隐式函数可以描述为：</w:t>
      </w:r>
    </w:p>
    <w:p>
      <w:pPr>
        <w:ind w:firstLine="480"/>
      </w:pPr>
      <m:oMathPara>
        <m:oMath>
          <m:r>
            <m:rPr/>
            <w:rPr>
              <w:rFonts w:ascii="Cambria Math" w:hAnsi="Cambria Math"/>
            </w:rPr>
            <m:t>F:(x，w，</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)→(σ，</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a</m:t>
              </m:r>
              <m:ctrlPr>
                <w:rPr>
                  <w:rFonts w:ascii="Cambria Math" w:hAnsi="Cambria Math"/>
                  <w:i/>
                </w:rPr>
              </m:ctrlPr>
            </m:sub>
          </m:sSub>
          <m:r>
            <m:rPr/>
            <w:rPr>
              <w:rFonts w:ascii="Cambria Math" w:hAnsi="Cambria Math"/>
            </w:rPr>
            <m:t>，s，</m:t>
          </m:r>
          <m:r>
            <m:rPr>
              <m:sty m:val="b"/>
            </m:rPr>
            <w:rPr>
              <w:rFonts w:ascii="Cambria Math" w:hAnsi="Cambria Math"/>
            </w:rPr>
            <m:t>a</m:t>
          </m:r>
          <m:r>
            <m:rPr/>
            <w:rPr>
              <w:rFonts w:ascii="Cambria Math" w:hAnsi="Cambria Math"/>
            </w:rPr>
            <m:t>，β)</m:t>
          </m:r>
        </m:oMath>
      </m:oMathPara>
    </w:p>
    <w:p>
      <w:pPr>
        <w:ind w:firstLine="480"/>
      </w:pPr>
      <w:r>
        <w:rPr>
          <w:rFonts w:hint="eastAsia"/>
        </w:rPr>
        <w:t>算法输入：</w:t>
      </w:r>
    </w:p>
    <w:p>
      <w:pPr>
        <w:ind w:firstLine="480"/>
      </w:pPr>
      <w:r>
        <w:rPr>
          <w:rFonts w:hint="eastAsia"/>
        </w:rPr>
        <w:t>1、</w:t>
      </w:r>
      <m:oMath>
        <m:r>
          <m:rPr/>
          <w:rPr>
            <w:rFonts w:ascii="Cambria Math" w:hAnsi="Cambria Math"/>
          </w:rPr>
          <m:t>x</m:t>
        </m:r>
      </m:oMath>
      <w:r>
        <w:rPr>
          <w:rFonts w:hint="eastAsia"/>
        </w:rPr>
        <w:t>：场景内某条光线上的</w:t>
      </w:r>
      <w:r>
        <w:rPr>
          <w:rFonts w:hint="eastAsia"/>
          <w:highlight w:val="yellow"/>
        </w:rPr>
        <w:t>3D点</w:t>
      </w:r>
      <w:r>
        <w:rPr>
          <w:rFonts w:hint="eastAsia"/>
        </w:rPr>
        <w:t>。</w:t>
      </w:r>
    </w:p>
    <w:p>
      <w:pPr>
        <w:ind w:firstLine="480"/>
      </w:pPr>
      <w:r>
        <w:t>2</w:t>
      </w:r>
      <w:r>
        <w:rPr>
          <w:rFonts w:hint="eastAsia"/>
        </w:rPr>
        <w:t>、</w:t>
      </w:r>
      <m:oMath>
        <m:r>
          <m:rPr/>
          <w:rPr>
            <w:rFonts w:ascii="Cambria Math" w:hAnsi="Cambria Math"/>
          </w:rPr>
          <m:t>w</m:t>
        </m:r>
      </m:oMath>
      <w:r>
        <w:rPr>
          <w:rFonts w:hint="eastAsia"/>
        </w:rPr>
        <w:t>：入射太阳光，三维向量，对于每个输入图像，从</w:t>
      </w:r>
      <w:r>
        <w:rPr>
          <w:rFonts w:hint="eastAsia"/>
          <w:highlight w:val="yellow"/>
        </w:rPr>
        <w:t>方位角和仰角</w:t>
      </w:r>
      <m:oMath>
        <m:r>
          <m:rPr/>
          <w:rPr>
            <w:rFonts w:hint="eastAsia" w:ascii="Cambria Math" w:hAnsi="Cambria Math"/>
            <w:highlight w:val="yellow"/>
          </w:rPr>
          <m:t>(θ， φ)</m:t>
        </m:r>
      </m:oMath>
      <w:r>
        <w:rPr>
          <w:rFonts w:hint="eastAsia"/>
        </w:rPr>
        <w:t>中提取</w:t>
      </w:r>
      <m:oMath>
        <m:r>
          <m:rPr/>
          <w:rPr>
            <w:rFonts w:hint="eastAsia" w:ascii="Cambria Math" w:hAnsi="Cambria Math"/>
          </w:rPr>
          <m:t>ω</m:t>
        </m:r>
      </m:oMath>
      <w:r>
        <w:rPr>
          <w:rFonts w:hint="eastAsia"/>
        </w:rPr>
        <w:t>，这些方位角和仰角表示太阳在卫星图像元数据中的位置。</w:t>
      </w:r>
    </w:p>
    <w:p>
      <w:pPr>
        <w:ind w:firstLine="480"/>
      </w:pPr>
      <w:r>
        <w:rPr>
          <w:rFonts w:hint="eastAsia"/>
        </w:rPr>
        <w:t>3、</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j</m:t>
            </m:r>
            <m:ctrlPr>
              <w:rPr>
                <w:rFonts w:ascii="Cambria Math" w:hAnsi="Cambria Math"/>
                <w:i/>
              </w:rPr>
            </m:ctrlPr>
          </m:sub>
        </m:sSub>
      </m:oMath>
      <w:r>
        <w:rPr>
          <w:rFonts w:hint="eastAsia"/>
        </w:rPr>
        <w:t>：长度为4的嵌入向量，作为图像索引j的函数学习。</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j</m:t>
            </m:r>
            <m:ctrlPr>
              <w:rPr>
                <w:rFonts w:ascii="Cambria Math" w:hAnsi="Cambria Math"/>
                <w:i/>
              </w:rPr>
            </m:ctrlPr>
          </m:sub>
        </m:sSub>
      </m:oMath>
      <w:r>
        <w:rPr>
          <w:rFonts w:hint="eastAsia"/>
        </w:rPr>
        <w:t>的目的是表征第j个视图中不能用</w:t>
      </w:r>
      <m:oMath>
        <m:r>
          <m:rPr/>
          <w:rPr>
            <w:rFonts w:ascii="Cambria Math" w:hAnsi="Cambria Math"/>
          </w:rPr>
          <m:t>w</m:t>
        </m:r>
      </m:oMath>
      <w:r>
        <w:rPr>
          <w:rFonts w:hint="eastAsia"/>
        </w:rPr>
        <w:t>给出的太阳位置解释的瞬态元素（变动物体（车辆、树木等））。</w:t>
      </w:r>
    </w:p>
    <w:p>
      <w:pPr>
        <w:ind w:firstLine="480"/>
      </w:pPr>
      <w:r>
        <w:rPr>
          <w:rFonts w:hint="eastAsia"/>
        </w:rPr>
        <w:t>算法输出：</w:t>
      </w:r>
    </w:p>
    <w:p>
      <w:pPr>
        <w:ind w:firstLine="480"/>
      </w:pPr>
      <w:r>
        <w:rPr>
          <w:rFonts w:hint="eastAsia"/>
          <w:highlight w:val="lightGray"/>
        </w:rPr>
        <w:t>1、</w:t>
      </w:r>
      <m:oMath>
        <m:r>
          <m:rPr/>
          <w:rPr>
            <w:rFonts w:ascii="Cambria Math" w:hAnsi="Cambria Math"/>
            <w:highlight w:val="lightGray"/>
          </w:rPr>
          <m:t>σ</m:t>
        </m:r>
      </m:oMath>
      <w:r>
        <w:rPr>
          <w:rFonts w:hint="eastAsia"/>
          <w:highlight w:val="lightGray"/>
        </w:rPr>
        <w:t>：点x处的体密度，用于计算该点处的不透明度和透射率。</w:t>
      </w:r>
    </w:p>
    <w:p>
      <w:pPr>
        <w:ind w:firstLine="480"/>
        <w:rPr>
          <w:highlight w:val="yellow"/>
        </w:rPr>
      </w:pPr>
      <w:r>
        <w:rPr>
          <w:highlight w:val="yellow"/>
        </w:rPr>
        <w:t>2</w:t>
      </w:r>
      <w:r>
        <w:rPr>
          <w:rFonts w:hint="eastAsia"/>
          <w:highlight w:val="yellow"/>
        </w:rPr>
        <w:t>、</w:t>
      </w:r>
      <m:oMath>
        <m:sSub>
          <m:sSubPr>
            <m:ctrlPr>
              <w:rPr>
                <w:rFonts w:ascii="Cambria Math" w:hAnsi="Cambria Math"/>
                <w:i/>
                <w:highlight w:val="yellow"/>
              </w:rPr>
            </m:ctrlPr>
          </m:sSubPr>
          <m:e>
            <m:r>
              <m:rPr/>
              <w:rPr>
                <w:rFonts w:ascii="Cambria Math" w:hAnsi="Cambria Math"/>
                <w:highlight w:val="yellow"/>
              </w:rPr>
              <m:t>c</m:t>
            </m:r>
            <m:ctrlPr>
              <w:rPr>
                <w:rFonts w:ascii="Cambria Math" w:hAnsi="Cambria Math"/>
                <w:i/>
                <w:highlight w:val="yellow"/>
              </w:rPr>
            </m:ctrlPr>
          </m:e>
          <m:sub>
            <m:r>
              <m:rPr/>
              <w:rPr>
                <w:rFonts w:ascii="Cambria Math" w:hAnsi="Cambria Math"/>
                <w:highlight w:val="yellow"/>
              </w:rPr>
              <m:t>a</m:t>
            </m:r>
            <m:ctrlPr>
              <w:rPr>
                <w:rFonts w:ascii="Cambria Math" w:hAnsi="Cambria Math"/>
                <w:i/>
                <w:highlight w:val="yellow"/>
              </w:rPr>
            </m:ctrlPr>
          </m:sub>
        </m:sSub>
      </m:oMath>
      <w:r>
        <w:rPr>
          <w:rFonts w:hint="eastAsia"/>
          <w:highlight w:val="yellow"/>
        </w:rPr>
        <w:t>：点x处的反射光（RGB）颜色，它完全取决于几何形状，即空间坐标x。表征了遥感语境下的地表反照率。</w:t>
      </w:r>
    </w:p>
    <w:p>
      <w:pPr>
        <w:ind w:firstLine="480"/>
        <w:rPr>
          <w:highlight w:val="yellow"/>
        </w:rPr>
      </w:pPr>
      <w:r>
        <w:rPr>
          <w:rFonts w:hint="eastAsia"/>
          <w:highlight w:val="yellow"/>
        </w:rPr>
        <w:t>3、</w:t>
      </w:r>
      <m:oMath>
        <m:r>
          <m:rPr/>
          <w:rPr>
            <w:rFonts w:ascii="Cambria Math" w:hAnsi="Cambria Math"/>
            <w:highlight w:val="yellow"/>
          </w:rPr>
          <m:t>s</m:t>
        </m:r>
      </m:oMath>
      <w:r>
        <w:rPr>
          <w:rFonts w:hint="eastAsia"/>
          <w:highlight w:val="yellow"/>
        </w:rPr>
        <w:t>：点x处的阴影灰度值，是该点坐标x与入射太阳光方向矢量ω的函数。</w:t>
      </w:r>
    </w:p>
    <w:p>
      <w:pPr>
        <w:ind w:firstLine="480"/>
      </w:pPr>
      <w:r>
        <w:rPr>
          <w:rFonts w:hint="eastAsia"/>
          <w:highlight w:val="yellow"/>
        </w:rPr>
        <w:t>4、</w:t>
      </w:r>
      <m:oMath>
        <m:r>
          <m:rPr>
            <m:sty m:val="b"/>
          </m:rPr>
          <w:rPr>
            <w:rFonts w:ascii="Cambria Math" w:hAnsi="Cambria Math"/>
          </w:rPr>
          <m:t>a</m:t>
        </m:r>
      </m:oMath>
      <w:r>
        <w:rPr>
          <w:rFonts w:hint="eastAsia"/>
          <w:highlight w:val="yellow"/>
        </w:rPr>
        <w:t>：环境光（RGB）颜色，仅与入射太阳光ω相关，，独立于场景几何，根据ω给出的太阳位置定义全局色调偏差。</w:t>
      </w:r>
    </w:p>
    <w:p>
      <w:pPr>
        <w:ind w:firstLine="480"/>
      </w:pPr>
      <w:r>
        <w:rPr>
          <w:rFonts w:hint="eastAsia"/>
        </w:rPr>
        <w:t>5、</w:t>
      </w:r>
      <m:oMath>
        <m:r>
          <m:rPr/>
          <w:rPr>
            <w:rFonts w:ascii="Cambria Math" w:hAnsi="Cambria Math"/>
          </w:rPr>
          <m:t>β</m:t>
        </m:r>
      </m:oMath>
      <w:r>
        <w:rPr>
          <w:rFonts w:hint="eastAsia"/>
        </w:rPr>
        <w:t>：不确定系数，表示点x处的颜色受变动物体的影响程度。</w:t>
      </w:r>
    </w:p>
    <w:p>
      <w:pPr>
        <w:ind w:firstLine="480"/>
      </w:pPr>
      <w:r>
        <w:rPr>
          <w:rFonts w:hint="eastAsia"/>
        </w:rPr>
        <w:t xml:space="preserve">光线上点x处的色彩值可写为式（6）。阴影灰度值s取值在0到1之间，对于太阳直接照射的点，s接近于1，此时该点处的色彩值主要由物体反射光 </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a</m:t>
            </m:r>
            <m:ctrlPr>
              <w:rPr>
                <w:rFonts w:ascii="Cambria Math" w:hAnsi="Cambria Math"/>
                <w:i/>
              </w:rPr>
            </m:ctrlPr>
          </m:sub>
        </m:sSub>
      </m:oMath>
      <w:r>
        <w:rPr>
          <w:rFonts w:hint="eastAsia"/>
        </w:rPr>
        <w:t xml:space="preserve"> 决定。将代入式（2）替换 </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hint="eastAsia" w:ascii="Cambria Math" w:hAnsi="Cambria Math"/>
              </w:rPr>
              <m:t>i</m:t>
            </m:r>
            <m:ctrlPr>
              <w:rPr>
                <w:rFonts w:ascii="Cambria Math" w:hAnsi="Cambria Math"/>
                <w:i/>
              </w:rPr>
            </m:ctrlPr>
          </m:sub>
        </m:sSub>
      </m:oMath>
      <w:r>
        <w:rPr>
          <w:rFonts w:hint="eastAsia"/>
        </w:rPr>
        <w:t xml:space="preserve"> 可计算得到光线r的色彩值。</w:t>
      </w:r>
    </w:p>
    <w:p>
      <w:pPr>
        <w:ind w:firstLine="480"/>
      </w:pPr>
      <m:oMathPara>
        <m:oMath>
          <m:eqArr>
            <m:eqArrPr>
              <m:maxDist m:val="1"/>
              <m:ctrlPr>
                <w:rPr>
                  <w:rFonts w:ascii="Cambria Math" w:hAnsi="Cambria Math"/>
                  <w:i/>
                </w:rPr>
              </m:ctrlPr>
            </m:eqArrPr>
            <m:e>
              <m:r>
                <m:rPr/>
                <w:rPr>
                  <w:rFonts w:hint="eastAsia" w:ascii="Cambria Math" w:hAnsi="Cambria Math"/>
                </w:rPr>
                <m:t>c</m:t>
              </m:r>
              <m:d>
                <m:dPr>
                  <m:ctrlPr>
                    <w:rPr>
                      <w:rFonts w:ascii="Cambria Math" w:hAnsi="Cambria Math"/>
                      <w:i/>
                    </w:rPr>
                  </m:ctrlPr>
                </m:dPr>
                <m:e>
                  <m:r>
                    <m:rPr/>
                    <w:rPr>
                      <w:rFonts w:ascii="Cambria Math" w:hAnsi="Cambria Math"/>
                    </w:rPr>
                    <m:t>x，w，</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a</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s</m:t>
                  </m:r>
                  <m:d>
                    <m:dPr>
                      <m:ctrlPr>
                        <w:rPr>
                          <w:rFonts w:ascii="Cambria Math" w:hAnsi="Cambria Math"/>
                          <w:i/>
                        </w:rPr>
                      </m:ctrlPr>
                    </m:dPr>
                    <m:e>
                      <m:r>
                        <m:rPr/>
                        <w:rPr>
                          <w:rFonts w:ascii="Cambria Math" w:hAnsi="Cambria Math"/>
                        </w:rPr>
                        <m:t>x，w</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1−s</m:t>
                      </m:r>
                      <m:d>
                        <m:dPr>
                          <m:ctrlPr>
                            <w:rPr>
                              <w:rFonts w:ascii="Cambria Math" w:hAnsi="Cambria Math"/>
                              <w:i/>
                            </w:rPr>
                          </m:ctrlPr>
                        </m:dPr>
                        <m:e>
                          <m:r>
                            <m:rPr/>
                            <w:rPr>
                              <w:rFonts w:ascii="Cambria Math" w:hAnsi="Cambria Math"/>
                            </w:rPr>
                            <m:t>x，w</m:t>
                          </m:r>
                          <m:ctrlPr>
                            <w:rPr>
                              <w:rFonts w:ascii="Cambria Math" w:hAnsi="Cambria Math"/>
                              <w:i/>
                            </w:rPr>
                          </m:ctrlPr>
                        </m:e>
                      </m:d>
                      <m:ctrlPr>
                        <w:rPr>
                          <w:rFonts w:ascii="Cambria Math" w:hAnsi="Cambria Math"/>
                          <w:i/>
                        </w:rPr>
                      </m:ctrlPr>
                    </m:e>
                  </m:d>
                  <m:r>
                    <m:rPr/>
                    <w:rPr>
                      <w:rFonts w:ascii="Cambria Math" w:hAnsi="Cambria Math"/>
                    </w:rPr>
                    <m:t>∙</m:t>
                  </m:r>
                  <m:r>
                    <m:rPr>
                      <m:sty m:val="b"/>
                    </m:rPr>
                    <w:rPr>
                      <w:rFonts w:ascii="Cambria Math" w:hAnsi="Cambria Math"/>
                    </w:rPr>
                    <m:t>a</m:t>
                  </m:r>
                  <m:d>
                    <m:dPr>
                      <m:ctrlPr>
                        <w:rPr>
                          <w:rFonts w:ascii="Cambria Math" w:hAnsi="Cambria Math"/>
                          <w:i/>
                        </w:rPr>
                      </m:ctrlPr>
                    </m:dPr>
                    <m:e>
                      <m:r>
                        <m:rPr/>
                        <w:rPr>
                          <w:rFonts w:ascii="Cambria Math" w:hAnsi="Cambria Math"/>
                        </w:rPr>
                        <m:t>w</m:t>
                      </m:r>
                      <m:ctrlPr>
                        <w:rPr>
                          <w:rFonts w:ascii="Cambria Math" w:hAnsi="Cambria Math"/>
                          <w:i/>
                        </w:rPr>
                      </m:ctrlPr>
                    </m:e>
                  </m:d>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6</m:t>
                  </m:r>
                  <m:ctrlPr>
                    <w:rPr>
                      <w:rFonts w:ascii="Cambria Math" w:hAnsi="Cambria Math"/>
                      <w:i/>
                    </w:rPr>
                  </m:ctrlPr>
                </m:e>
              </m:d>
              <m:ctrlPr>
                <w:rPr>
                  <w:rFonts w:ascii="Cambria Math" w:hAnsi="Cambria Math"/>
                  <w:i/>
                </w:rPr>
              </m:ctrlPr>
            </m:e>
          </m:eqArr>
        </m:oMath>
      </m:oMathPara>
    </w:p>
    <w:bookmarkEnd w:id="21"/>
    <w:p>
      <w:pPr>
        <w:pStyle w:val="6"/>
        <w:ind w:firstLine="562"/>
      </w:pPr>
      <w:r>
        <w:rPr>
          <w:rFonts w:hint="eastAsia"/>
        </w:rPr>
        <w:t>阴影感知辐照度模型</w:t>
      </w:r>
    </w:p>
    <w:p>
      <w:pPr>
        <w:ind w:firstLine="480"/>
      </w:pPr>
      <w:r>
        <w:rPr>
          <w:rFonts w:hint="eastAsia"/>
        </w:rPr>
        <w:t>描述Sat-NeRF如何预测投射到某个像素上的射线r的颜色c(r)。阴影感知辐照度模型来计算光线r的每个点x处的颜色c:</w:t>
      </w:r>
    </w:p>
    <w:p>
      <w:pPr>
        <w:ind w:firstLine="480"/>
      </w:pPr>
      <m:oMathPara>
        <m:oMath>
          <m:r>
            <m:rPr/>
            <w:rPr>
              <w:rFonts w:hint="eastAsia" w:ascii="Cambria Math" w:hAnsi="Cambria Math"/>
            </w:rPr>
            <m:t>c</m:t>
          </m:r>
          <m:d>
            <m:dPr>
              <m:ctrlPr>
                <w:rPr>
                  <w:rFonts w:ascii="Cambria Math" w:hAnsi="Cambria Math"/>
                  <w:i/>
                </w:rPr>
              </m:ctrlPr>
            </m:dPr>
            <m:e>
              <m:r>
                <m:rPr/>
                <w:rPr>
                  <w:rFonts w:ascii="Cambria Math" w:hAnsi="Cambria Math"/>
                </w:rPr>
                <m:t>x,w,</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a</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s</m:t>
              </m:r>
              <m:d>
                <m:dPr>
                  <m:ctrlPr>
                    <w:rPr>
                      <w:rFonts w:ascii="Cambria Math" w:hAnsi="Cambria Math"/>
                      <w:i/>
                    </w:rPr>
                  </m:ctrlPr>
                </m:dPr>
                <m:e>
                  <m:r>
                    <m:rPr/>
                    <w:rPr>
                      <w:rFonts w:ascii="Cambria Math" w:hAnsi="Cambria Math"/>
                    </w:rPr>
                    <m:t>x,w</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1−s</m:t>
                  </m:r>
                  <m:d>
                    <m:dPr>
                      <m:ctrlPr>
                        <w:rPr>
                          <w:rFonts w:ascii="Cambria Math" w:hAnsi="Cambria Math"/>
                          <w:i/>
                        </w:rPr>
                      </m:ctrlPr>
                    </m:dPr>
                    <m:e>
                      <m:r>
                        <m:rPr/>
                        <w:rPr>
                          <w:rFonts w:ascii="Cambria Math" w:hAnsi="Cambria Math"/>
                        </w:rPr>
                        <m:t>x,w</m:t>
                      </m:r>
                      <m:ctrlPr>
                        <w:rPr>
                          <w:rFonts w:ascii="Cambria Math" w:hAnsi="Cambria Math"/>
                          <w:i/>
                        </w:rPr>
                      </m:ctrlPr>
                    </m:e>
                  </m:d>
                  <m:ctrlPr>
                    <w:rPr>
                      <w:rFonts w:ascii="Cambria Math" w:hAnsi="Cambria Math"/>
                      <w:i/>
                    </w:rPr>
                  </m:ctrlPr>
                </m:e>
              </m:d>
              <m:r>
                <m:rPr/>
                <w:rPr>
                  <w:rFonts w:ascii="Cambria Math" w:hAnsi="Cambria Math"/>
                </w:rPr>
                <m:t>∙</m:t>
              </m:r>
              <m:r>
                <m:rPr>
                  <m:sty m:val="b"/>
                </m:rPr>
                <w:rPr>
                  <w:rFonts w:ascii="Cambria Math" w:hAnsi="Cambria Math"/>
                </w:rPr>
                <m:t>a</m:t>
              </m:r>
              <m:d>
                <m:dPr>
                  <m:ctrlPr>
                    <w:rPr>
                      <w:rFonts w:ascii="Cambria Math" w:hAnsi="Cambria Math"/>
                      <w:i/>
                    </w:rPr>
                  </m:ctrlPr>
                </m:dPr>
                <m:e>
                  <m:r>
                    <m:rPr/>
                    <w:rPr>
                      <w:rFonts w:ascii="Cambria Math" w:hAnsi="Cambria Math"/>
                    </w:rPr>
                    <m:t>w</m:t>
                  </m:r>
                  <m:ctrlPr>
                    <w:rPr>
                      <w:rFonts w:ascii="Cambria Math" w:hAnsi="Cambria Math"/>
                      <w:i/>
                    </w:rPr>
                  </m:ctrlPr>
                </m:e>
              </m:d>
              <m:ctrlPr>
                <w:rPr>
                  <w:rFonts w:ascii="Cambria Math" w:hAnsi="Cambria Math"/>
                  <w:i/>
                </w:rPr>
              </m:ctrlPr>
            </m:e>
          </m:d>
        </m:oMath>
      </m:oMathPara>
    </w:p>
    <w:p>
      <w:pPr>
        <w:ind w:firstLine="480"/>
      </w:pPr>
      <w:r>
        <w:rPr>
          <w:rFonts w:hint="eastAsia"/>
          <w:highlight w:val="yellow"/>
        </w:rPr>
        <w:t>遮阳标量</w:t>
      </w:r>
      <m:oMath>
        <m:r>
          <m:rPr/>
          <w:rPr>
            <w:rFonts w:ascii="Cambria Math" w:hAnsi="Cambria Math"/>
            <w:highlight w:val="yellow"/>
          </w:rPr>
          <m:t>s</m:t>
        </m:r>
        <m:d>
          <m:dPr>
            <m:ctrlPr>
              <w:rPr>
                <w:rFonts w:ascii="Cambria Math" w:hAnsi="Cambria Math"/>
                <w:i/>
                <w:highlight w:val="yellow"/>
              </w:rPr>
            </m:ctrlPr>
          </m:dPr>
          <m:e>
            <m:r>
              <m:rPr/>
              <w:rPr>
                <w:rFonts w:ascii="Cambria Math" w:hAnsi="Cambria Math"/>
                <w:highlight w:val="yellow"/>
              </w:rPr>
              <m:t>x,w</m:t>
            </m:r>
            <m:ctrlPr>
              <w:rPr>
                <w:rFonts w:ascii="Cambria Math" w:hAnsi="Cambria Math"/>
                <w:i/>
                <w:highlight w:val="yellow"/>
              </w:rPr>
            </m:ctrlPr>
          </m:e>
        </m:d>
      </m:oMath>
      <w:r>
        <w:rPr>
          <w:rFonts w:hint="eastAsia"/>
        </w:rPr>
        <w:t>取值在0到1之间，通过使反照率变暗来增加阴影。理想情况下，在直接被太阳照射的3D点上，s≈1，其颜色应完全由反照率</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a</m:t>
            </m:r>
            <m:ctrlPr>
              <w:rPr>
                <w:rFonts w:ascii="Cambria Math" w:hAnsi="Cambria Math"/>
                <w:i/>
              </w:rPr>
            </m:ctrlPr>
          </m:sub>
        </m:sSub>
        <m:d>
          <m:dPr>
            <m:ctrlPr>
              <w:rPr>
                <w:rFonts w:ascii="Cambria Math" w:hAnsi="Cambria Math"/>
                <w:i/>
              </w:rPr>
            </m:ctrlPr>
          </m:dPr>
          <m:e>
            <m:r>
              <m:rPr/>
              <w:rPr>
                <w:rFonts w:ascii="Cambria Math" w:hAnsi="Cambria Math"/>
              </w:rPr>
              <m:t>x</m:t>
            </m:r>
            <m:ctrlPr>
              <w:rPr>
                <w:rFonts w:ascii="Cambria Math" w:hAnsi="Cambria Math"/>
                <w:i/>
              </w:rPr>
            </m:ctrlPr>
          </m:e>
        </m:d>
      </m:oMath>
      <w:r>
        <w:rPr>
          <w:rFonts w:hint="eastAsia"/>
        </w:rPr>
        <w:t>来解释。通过</w:t>
      </w:r>
      <w:r>
        <w:rPr>
          <w:rFonts w:hint="eastAsia"/>
          <w:highlight w:val="yellow"/>
        </w:rPr>
        <w:t>环境色</w:t>
      </w:r>
      <m:oMath>
        <m:r>
          <m:rPr>
            <m:sty m:val="b"/>
          </m:rPr>
          <w:rPr>
            <w:rFonts w:ascii="Cambria Math" w:hAnsi="Cambria Math"/>
          </w:rPr>
          <m:t>a</m:t>
        </m:r>
        <m:d>
          <m:dPr>
            <m:ctrlPr>
              <w:rPr>
                <w:rFonts w:ascii="Cambria Math" w:hAnsi="Cambria Math"/>
                <w:i/>
                <w:highlight w:val="yellow"/>
              </w:rPr>
            </m:ctrlPr>
          </m:dPr>
          <m:e>
            <m:r>
              <m:rPr/>
              <w:rPr>
                <w:rFonts w:ascii="Cambria Math" w:hAnsi="Cambria Math"/>
                <w:highlight w:val="yellow"/>
              </w:rPr>
              <m:t>w</m:t>
            </m:r>
            <m:ctrlPr>
              <w:rPr>
                <w:rFonts w:ascii="Cambria Math" w:hAnsi="Cambria Math"/>
                <w:i/>
                <w:highlight w:val="yellow"/>
              </w:rPr>
            </m:ctrlPr>
          </m:e>
        </m:d>
      </m:oMath>
      <w:r>
        <w:rPr>
          <w:rFonts w:hint="eastAsia"/>
        </w:rPr>
        <w:t>来捕捉阴影的蓝色色调，这有助于s的值更接近于0的点。</w:t>
      </w:r>
    </w:p>
    <w:p>
      <w:pPr>
        <w:ind w:firstLine="480"/>
      </w:pPr>
      <w:r>
        <w:rPr>
          <w:rFonts w:hint="eastAsia"/>
        </w:rPr>
        <w:t>在实践中，太阳射线的方向</w:t>
      </w:r>
      <m:oMath>
        <m:r>
          <m:rPr/>
          <w:rPr>
            <w:rFonts w:ascii="Cambria Math" w:hAnsi="Cambria Math"/>
          </w:rPr>
          <m:t>w</m:t>
        </m:r>
      </m:oMath>
      <w:r>
        <w:rPr>
          <w:rFonts w:hint="eastAsia"/>
        </w:rPr>
        <w:t>与采集日期的关系很窄(特别是当卫星在一天中的同一时间通过时)。由于各种现象的混合，</w:t>
      </w:r>
      <m:oMath>
        <m:r>
          <m:rPr>
            <m:sty m:val="b"/>
          </m:rPr>
          <w:rPr>
            <w:rFonts w:ascii="Cambria Math" w:hAnsi="Cambria Math"/>
          </w:rPr>
          <m:t>a</m:t>
        </m:r>
        <m:d>
          <m:dPr>
            <m:ctrlPr>
              <w:rPr>
                <w:rFonts w:ascii="Cambria Math" w:hAnsi="Cambria Math"/>
                <w:i/>
              </w:rPr>
            </m:ctrlPr>
          </m:dPr>
          <m:e>
            <m:r>
              <m:rPr/>
              <w:rPr>
                <w:rFonts w:ascii="Cambria Math" w:hAnsi="Cambria Math"/>
              </w:rPr>
              <m:t>w</m:t>
            </m:r>
            <m:ctrlPr>
              <w:rPr>
                <w:rFonts w:ascii="Cambria Math" w:hAnsi="Cambria Math"/>
                <w:i/>
              </w:rPr>
            </m:ctrlPr>
          </m:e>
        </m:d>
      </m:oMath>
      <w:r>
        <w:rPr>
          <w:rFonts w:hint="eastAsia"/>
        </w:rPr>
        <w:t>最终捕获了环境辐照度，这些现象与</w:t>
      </w:r>
      <m:oMath>
        <m:r>
          <m:rPr/>
          <w:rPr>
            <w:rFonts w:ascii="Cambria Math" w:hAnsi="Cambria Math"/>
          </w:rPr>
          <m:t>w</m:t>
        </m:r>
      </m:oMath>
      <w:r>
        <w:rPr>
          <w:rFonts w:hint="eastAsia"/>
        </w:rPr>
        <w:t>有关，但也与特定日期的条件有关，如天气或季节变化。</w:t>
      </w:r>
    </w:p>
    <w:p>
      <w:pPr>
        <w:pStyle w:val="6"/>
        <w:ind w:firstLine="562"/>
      </w:pPr>
      <w:r>
        <w:rPr>
          <w:rFonts w:hint="eastAsia"/>
        </w:rPr>
        <w:t>遮阳标量(</w:t>
      </w:r>
      <w:r>
        <w:t>loss)</w:t>
      </w:r>
    </w:p>
    <w:p>
      <w:pPr>
        <w:ind w:firstLine="480"/>
      </w:pPr>
      <w:r>
        <w:rPr>
          <w:rFonts w:hint="eastAsia"/>
        </w:rPr>
        <w:t>遮阳标量</w:t>
      </w:r>
      <m:oMath>
        <m:r>
          <m:rPr/>
          <w:rPr>
            <w:rFonts w:ascii="Cambria Math" w:hAnsi="Cambria Math"/>
          </w:rPr>
          <m:t>s</m:t>
        </m:r>
        <m:d>
          <m:dPr>
            <m:ctrlPr>
              <w:rPr>
                <w:rFonts w:ascii="Cambria Math" w:hAnsi="Cambria Math"/>
                <w:i/>
              </w:rPr>
            </m:ctrlPr>
          </m:dPr>
          <m:e>
            <m:r>
              <m:rPr/>
              <w:rPr>
                <w:rFonts w:ascii="Cambria Math" w:hAnsi="Cambria Math"/>
              </w:rPr>
              <m:t>x,w</m:t>
            </m:r>
            <m:ctrlPr>
              <w:rPr>
                <w:rFonts w:ascii="Cambria Math" w:hAnsi="Cambria Math"/>
                <w:i/>
              </w:rPr>
            </m:ctrlPr>
          </m:e>
        </m:d>
      </m:oMath>
      <w:r>
        <w:rPr>
          <w:rFonts w:hint="eastAsia"/>
        </w:rPr>
        <w:t>对于训练数据中没有出现的太阳光线方向会产生错误的结果。这可以通过在损失中添加太阳修正项来最小化:</w:t>
      </w:r>
    </w:p>
    <w:p>
      <w:pPr>
        <w:pStyle w:val="32"/>
      </w:pPr>
      <w:r>
        <w:drawing>
          <wp:inline distT="0" distB="0" distL="0" distR="0">
            <wp:extent cx="2785110" cy="509270"/>
            <wp:effectExtent l="0" t="0" r="0" b="5080"/>
            <wp:docPr id="242433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33204" name="图片 1"/>
                    <pic:cNvPicPr>
                      <a:picLocks noChangeAspect="1"/>
                    </pic:cNvPicPr>
                  </pic:nvPicPr>
                  <pic:blipFill>
                    <a:blip r:embed="rId98"/>
                    <a:stretch>
                      <a:fillRect/>
                    </a:stretch>
                  </pic:blipFill>
                  <pic:spPr>
                    <a:xfrm>
                      <a:off x="0" y="0"/>
                      <a:ext cx="2795982" cy="511531"/>
                    </a:xfrm>
                    <a:prstGeom prst="rect">
                      <a:avLst/>
                    </a:prstGeom>
                  </pic:spPr>
                </pic:pic>
              </a:graphicData>
            </a:graphic>
          </wp:inline>
        </w:drawing>
      </w:r>
    </w:p>
    <w:p>
      <w:pPr>
        <w:ind w:firstLine="480"/>
      </w:pPr>
      <w:r>
        <w:rPr>
          <w:rFonts w:hint="eastAsia"/>
        </w:rPr>
        <w:t>其中</w:t>
      </w:r>
      <m:oMath>
        <m:sSub>
          <m:sSubPr>
            <m:ctrlPr>
              <w:rPr>
                <w:rFonts w:ascii="Cambria Math" w:hAnsi="Cambria Math"/>
                <w:i/>
              </w:rPr>
            </m:ctrlPr>
          </m:sSubPr>
          <m:e>
            <m:r>
              <m:rPr/>
              <w:rPr>
                <w:rFonts w:hint="eastAsia" w:ascii="Cambria Math" w:hAnsi="Cambria Math"/>
              </w:rPr>
              <m:t>R</m:t>
            </m:r>
            <m:ctrlPr>
              <w:rPr>
                <w:rFonts w:ascii="Cambria Math" w:hAnsi="Cambria Math"/>
                <w:i/>
              </w:rPr>
            </m:ctrlPr>
          </m:e>
          <m:sub>
            <m:r>
              <m:rPr/>
              <w:rPr>
                <w:rFonts w:hint="eastAsia" w:ascii="Cambria Math" w:hAnsi="Cambria Math"/>
              </w:rPr>
              <m:t>SC</m:t>
            </m:r>
            <m:ctrlPr>
              <w:rPr>
                <w:rFonts w:ascii="Cambria Math" w:hAnsi="Cambria Math"/>
                <w:i/>
              </w:rPr>
            </m:ctrlPr>
          </m:sub>
        </m:sSub>
      </m:oMath>
      <w:r>
        <w:rPr>
          <w:rFonts w:hint="eastAsia"/>
        </w:rPr>
        <w:t>是第二批太阳修正射线。</w:t>
      </w:r>
      <m:oMath>
        <m:sSub>
          <m:sSubPr>
            <m:ctrlPr>
              <w:rPr>
                <w:rFonts w:ascii="Cambria Math" w:hAnsi="Cambria Math"/>
                <w:i/>
              </w:rPr>
            </m:ctrlPr>
          </m:sSubPr>
          <m:e>
            <m:r>
              <m:rPr/>
              <w:rPr>
                <w:rFonts w:hint="eastAsia" w:ascii="Cambria Math" w:hAnsi="Cambria Math"/>
              </w:rPr>
              <m:t>R</m:t>
            </m:r>
            <m:ctrlPr>
              <w:rPr>
                <w:rFonts w:ascii="Cambria Math" w:hAnsi="Cambria Math"/>
                <w:i/>
              </w:rPr>
            </m:ctrlPr>
          </m:e>
          <m:sub>
            <m:r>
              <m:rPr/>
              <w:rPr>
                <w:rFonts w:hint="eastAsia" w:ascii="Cambria Math" w:hAnsi="Cambria Math"/>
              </w:rPr>
              <m:t>SC</m:t>
            </m:r>
            <m:ctrlPr>
              <w:rPr>
                <w:rFonts w:ascii="Cambria Math" w:hAnsi="Cambria Math"/>
                <w:i/>
              </w:rPr>
            </m:ctrlPr>
          </m:sub>
        </m:sSub>
      </m:oMath>
      <w:r>
        <w:rPr>
          <w:rFonts w:hint="eastAsia"/>
        </w:rPr>
        <w:t>中的射线遵循太阳射线ω的方向，而不是摄像机的观测方向。</w:t>
      </w:r>
    </w:p>
    <w:p>
      <w:pPr>
        <w:ind w:firstLine="480"/>
      </w:pPr>
      <w:r>
        <w:rPr>
          <w:rFonts w:hint="eastAsia"/>
        </w:rPr>
        <w:t>太阳校正项使用学习到的几何图形，由</w:t>
      </w:r>
      <w:r>
        <w:rPr>
          <w:rFonts w:hint="eastAsia"/>
          <w:highlight w:val="yellow"/>
        </w:rPr>
        <w:t>透射率</w:t>
      </w:r>
      <m:oMath>
        <m:sSub>
          <m:sSubPr>
            <m:ctrlPr>
              <w:rPr>
                <w:rFonts w:ascii="Cambria Math" w:hAnsi="Cambria Math"/>
                <w:highlight w:val="yellow"/>
              </w:rPr>
            </m:ctrlPr>
          </m:sSubPr>
          <m:e>
            <m:r>
              <m:rPr>
                <m:sty m:val="p"/>
              </m:rPr>
              <w:rPr>
                <w:rFonts w:ascii="Cambria Math" w:hAnsi="Cambria Math"/>
                <w:highlight w:val="yellow"/>
              </w:rPr>
              <m:t xml:space="preserve"> </m:t>
            </m:r>
            <m:r>
              <m:rPr/>
              <w:rPr>
                <w:rFonts w:ascii="Cambria Math" w:hAnsi="Cambria Math"/>
                <w:highlight w:val="yellow"/>
              </w:rPr>
              <m:t>T</m:t>
            </m:r>
            <m:ctrlPr>
              <w:rPr>
                <w:rFonts w:ascii="Cambria Math" w:hAnsi="Cambria Math"/>
                <w:highlight w:val="yellow"/>
              </w:rPr>
            </m:ctrlPr>
          </m:e>
          <m:sub>
            <m:r>
              <m:rPr/>
              <w:rPr>
                <w:rFonts w:ascii="Cambria Math" w:hAnsi="Cambria Math"/>
                <w:highlight w:val="yellow"/>
              </w:rPr>
              <m:t>i</m:t>
            </m:r>
            <m:ctrlPr>
              <w:rPr>
                <w:rFonts w:ascii="Cambria Math" w:hAnsi="Cambria Math"/>
                <w:highlight w:val="yellow"/>
              </w:rPr>
            </m:ctrlPr>
          </m:sub>
        </m:sSub>
      </m:oMath>
      <w:r>
        <w:rPr>
          <w:rFonts w:hint="eastAsia"/>
        </w:rPr>
        <w:t>和</w:t>
      </w:r>
      <w:r>
        <w:rPr>
          <w:rFonts w:hint="eastAsia"/>
          <w:highlight w:val="yellow"/>
        </w:rPr>
        <w:t>不透明度</w:t>
      </w:r>
      <m:oMath>
        <m:sSub>
          <m:sSubPr>
            <m:ctrlPr>
              <w:rPr>
                <w:rFonts w:ascii="Cambria Math" w:hAnsi="Cambria Math"/>
                <w:highlight w:val="yellow"/>
              </w:rPr>
            </m:ctrlPr>
          </m:sSubPr>
          <m:e>
            <m:r>
              <m:rPr/>
              <w:rPr>
                <w:rFonts w:ascii="Cambria Math" w:hAnsi="Cambria Math"/>
                <w:highlight w:val="yellow"/>
              </w:rPr>
              <m:t>α</m:t>
            </m:r>
            <m:ctrlPr>
              <w:rPr>
                <w:rFonts w:ascii="Cambria Math" w:hAnsi="Cambria Math"/>
                <w:highlight w:val="yellow"/>
              </w:rPr>
            </m:ctrlPr>
          </m:e>
          <m:sub>
            <m:r>
              <m:rPr/>
              <w:rPr>
                <w:rFonts w:ascii="Cambria Math" w:hAnsi="Cambria Math"/>
                <w:highlight w:val="yellow"/>
              </w:rPr>
              <m:t>i</m:t>
            </m:r>
            <m:ctrlPr>
              <w:rPr>
                <w:rFonts w:ascii="Cambria Math" w:hAnsi="Cambria Math"/>
                <w:highlight w:val="yellow"/>
              </w:rPr>
            </m:ctrlPr>
          </m:sub>
        </m:sSub>
      </m:oMath>
      <w:r>
        <w:rPr>
          <w:rFonts w:hint="eastAsia"/>
        </w:rPr>
        <w:t>编码，进一步监督阴影感知阴影</w:t>
      </w:r>
      <m:oMath>
        <m:r>
          <m:rPr/>
          <w:rPr>
            <w:rFonts w:ascii="Cambria Math" w:hAnsi="Cambria Math"/>
          </w:rPr>
          <m:t>s</m:t>
        </m:r>
        <m:d>
          <m:dPr>
            <m:ctrlPr>
              <w:rPr>
                <w:rFonts w:ascii="Cambria Math" w:hAnsi="Cambria Math"/>
                <w:i/>
              </w:rPr>
            </m:ctrlPr>
          </m:dPr>
          <m:e>
            <m:r>
              <m:rPr/>
              <w:rPr>
                <w:rFonts w:ascii="Cambria Math" w:hAnsi="Cambria Math"/>
              </w:rPr>
              <m:t>x,w</m:t>
            </m:r>
            <m:ctrlPr>
              <w:rPr>
                <w:rFonts w:ascii="Cambria Math" w:hAnsi="Cambria Math"/>
                <w:i/>
              </w:rPr>
            </m:ctrlPr>
          </m:e>
        </m:d>
      </m:oMath>
      <w:r>
        <w:rPr>
          <w:rFonts w:hint="eastAsia"/>
        </w:rPr>
        <w:t>的学习。对于</w:t>
      </w:r>
      <m:oMath>
        <m:sSub>
          <m:sSubPr>
            <m:ctrlPr>
              <w:rPr>
                <w:rFonts w:ascii="Cambria Math" w:hAnsi="Cambria Math"/>
                <w:i/>
              </w:rPr>
            </m:ctrlPr>
          </m:sSubPr>
          <m:e>
            <m:r>
              <m:rPr/>
              <w:rPr>
                <w:rFonts w:hint="eastAsia" w:ascii="Cambria Math" w:hAnsi="Cambria Math"/>
              </w:rPr>
              <m:t>R</m:t>
            </m:r>
            <m:ctrlPr>
              <w:rPr>
                <w:rFonts w:ascii="Cambria Math" w:hAnsi="Cambria Math"/>
                <w:i/>
              </w:rPr>
            </m:ctrlPr>
          </m:e>
          <m:sub>
            <m:r>
              <m:rPr/>
              <w:rPr>
                <w:rFonts w:hint="eastAsia" w:ascii="Cambria Math" w:hAnsi="Cambria Math"/>
              </w:rPr>
              <m:t>SC</m:t>
            </m:r>
            <m:ctrlPr>
              <w:rPr>
                <w:rFonts w:ascii="Cambria Math" w:hAnsi="Cambria Math"/>
                <w:i/>
              </w:rPr>
            </m:ctrlPr>
          </m:sub>
        </m:sSub>
      </m:oMath>
      <w:r>
        <w:rPr>
          <w:rFonts w:hint="eastAsia"/>
        </w:rPr>
        <w:t>中的每条射线r，在第i点预测的</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hint="eastAsia" w:ascii="Cambria Math" w:hAnsi="Cambria Math"/>
              </w:rPr>
              <m:t>i</m:t>
            </m:r>
            <m:ctrlPr>
              <w:rPr>
                <w:rFonts w:ascii="Cambria Math" w:hAnsi="Cambria Math"/>
                <w:i/>
              </w:rPr>
            </m:ctrlPr>
          </m:sub>
        </m:sSub>
      </m:oMath>
      <w:r>
        <w:rPr>
          <w:rFonts w:hint="eastAsia"/>
        </w:rPr>
        <w:t>应该类似于</w:t>
      </w:r>
      <m:oMath>
        <m:sSub>
          <m:sSubPr>
            <m:ctrlPr>
              <w:rPr>
                <w:rFonts w:ascii="Cambria Math" w:hAnsi="Cambria Math"/>
              </w:rPr>
            </m:ctrlPr>
          </m:sSubPr>
          <m:e>
            <m:r>
              <m:rPr>
                <m:sty m:val="p"/>
              </m:rPr>
              <w:rPr>
                <w:rFonts w:ascii="Cambria Math" w:hAnsi="Cambria Math"/>
              </w:rPr>
              <m:t xml:space="preserve"> </m:t>
            </m:r>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，即在到达可见表面之前的值越高，之后的值越低(</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hint="eastAsia" w:ascii="Cambria Math" w:hAnsi="Cambria Math"/>
              </w:rPr>
              <m:t>i</m:t>
            </m:r>
            <m:ctrlPr>
              <w:rPr>
                <w:rFonts w:ascii="Cambria Math" w:hAnsi="Cambria Math"/>
                <w:i/>
              </w:rPr>
            </m:ctrlPr>
          </m:sub>
        </m:sSub>
      </m:oMath>
      <w:r>
        <w:rPr>
          <w:rFonts w:hint="eastAsia"/>
        </w:rPr>
        <w:t>和</w:t>
      </w:r>
      <m:oMath>
        <m:sSub>
          <m:sSubPr>
            <m:ctrlPr>
              <w:rPr>
                <w:rFonts w:ascii="Cambria Math" w:hAnsi="Cambria Math"/>
              </w:rPr>
            </m:ctrlPr>
          </m:sSubPr>
          <m:e>
            <m:r>
              <m:rPr>
                <m:sty m:val="p"/>
              </m:rPr>
              <w:rPr>
                <w:rFonts w:ascii="Cambria Math" w:hAnsi="Cambria Math"/>
              </w:rPr>
              <m:t xml:space="preserve"> </m:t>
            </m:r>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的值都在0到1之间)。损失的第二部分鼓励积分达到1，因为非遮挡和非阴影区域必须主要由中的反照率来解释。</w:t>
      </w:r>
    </w:p>
    <w:p>
      <w:pPr>
        <w:pStyle w:val="6"/>
        <w:ind w:firstLine="562"/>
      </w:pPr>
      <w:r>
        <w:rPr>
          <w:rFonts w:hint="eastAsia"/>
        </w:rPr>
        <w:t>瞬态物体的不确定性加权（loss）</w:t>
      </w:r>
    </w:p>
    <w:p>
      <w:pPr>
        <w:ind w:firstLine="480"/>
      </w:pPr>
      <w:r>
        <w:rPr>
          <w:rFonts w:hint="eastAsia"/>
        </w:rPr>
        <w:t>瞬态物体是输入图像中精确的局部变化，不能用静态表面或可用的元数据(如太阳的位置)来解释，通过不确定性加权β获得对瞬态目标的鲁棒性。不确定性预测β加权了每条射线对呈现颜色和已知颜色之间的MSE的贡献:</w:t>
      </w:r>
    </w:p>
    <w:p>
      <w:pPr>
        <w:ind w:firstLine="480"/>
        <w:jc w:val="center"/>
      </w:pPr>
      <w:r>
        <w:drawing>
          <wp:inline distT="0" distB="0" distL="0" distR="0">
            <wp:extent cx="3470910" cy="581025"/>
            <wp:effectExtent l="0" t="0" r="0" b="0"/>
            <wp:docPr id="951126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26429" name="图片 1"/>
                    <pic:cNvPicPr>
                      <a:picLocks noChangeAspect="1"/>
                    </pic:cNvPicPr>
                  </pic:nvPicPr>
                  <pic:blipFill>
                    <a:blip r:embed="rId99"/>
                    <a:stretch>
                      <a:fillRect/>
                    </a:stretch>
                  </pic:blipFill>
                  <pic:spPr>
                    <a:xfrm>
                      <a:off x="0" y="0"/>
                      <a:ext cx="3482201" cy="582826"/>
                    </a:xfrm>
                    <a:prstGeom prst="rect">
                      <a:avLst/>
                    </a:prstGeom>
                  </pic:spPr>
                </pic:pic>
              </a:graphicData>
            </a:graphic>
          </wp:inline>
        </w:drawing>
      </w:r>
    </w:p>
    <w:p>
      <w:pPr>
        <w:ind w:firstLine="480"/>
      </w:pPr>
      <w:r>
        <w:rPr>
          <w:rFonts w:hint="eastAsia"/>
        </w:rPr>
        <w:t>其中</w:t>
      </w:r>
      <m:oMath>
        <m:sSup>
          <m:sSupPr>
            <m:ctrlPr>
              <w:rPr>
                <w:rFonts w:ascii="Cambria Math" w:hAnsi="Cambria Math"/>
                <w:i/>
              </w:rPr>
            </m:ctrlPr>
          </m:sSupPr>
          <m:e>
            <m:r>
              <m:rPr/>
              <w:rPr>
                <w:rFonts w:hint="eastAsia" w:ascii="Cambria Math" w:hAnsi="Cambria Math"/>
              </w:rPr>
              <m:t>β</m:t>
            </m:r>
            <m:ctrlPr>
              <w:rPr>
                <w:rFonts w:ascii="Cambria Math" w:hAnsi="Cambria Math"/>
                <w:i/>
              </w:rPr>
            </m:ctrlPr>
          </m:e>
          <m:sup>
            <m:r>
              <m:rPr/>
              <w:rPr>
                <w:rFonts w:ascii="Cambria Math" w:hAnsi="Cambria Math"/>
              </w:rPr>
              <m:t>`</m:t>
            </m:r>
            <m:ctrlPr>
              <w:rPr>
                <w:rFonts w:ascii="Cambria Math" w:hAnsi="Cambria Math"/>
                <w:i/>
              </w:rPr>
            </m:ctrlPr>
          </m:sup>
        </m:sSup>
        <m:r>
          <m:rPr/>
          <w:rPr>
            <w:rFonts w:hint="eastAsia" w:ascii="Cambria Math" w:hAnsi="Cambria Math"/>
          </w:rPr>
          <m:t xml:space="preserve">(r) = β(r) + </m:t>
        </m:r>
        <m:sSub>
          <m:sSubPr>
            <m:ctrlPr>
              <w:rPr>
                <w:rFonts w:ascii="Cambria Math" w:hAnsi="Cambria Math"/>
                <w:i/>
              </w:rPr>
            </m:ctrlPr>
          </m:sSubPr>
          <m:e>
            <m:r>
              <m:rPr/>
              <w:rPr>
                <w:rFonts w:hint="eastAsia" w:ascii="Cambria Math" w:hAnsi="Cambria Math"/>
              </w:rPr>
              <m:t>β</m:t>
            </m:r>
            <m:ctrlPr>
              <w:rPr>
                <w:rFonts w:ascii="Cambria Math" w:hAnsi="Cambria Math"/>
                <w:i/>
              </w:rPr>
            </m:ctrlPr>
          </m:e>
          <m:sub>
            <m:r>
              <m:rPr/>
              <w:rPr>
                <w:rFonts w:hint="eastAsia" w:ascii="Cambria Math" w:hAnsi="Cambria Math"/>
              </w:rPr>
              <m:t>min</m:t>
            </m:r>
            <m:ctrlPr>
              <w:rPr>
                <w:rFonts w:ascii="Cambria Math" w:hAnsi="Cambria Math"/>
                <w:i/>
              </w:rPr>
            </m:ctrlPr>
          </m:sub>
        </m:sSub>
      </m:oMath>
      <w:r>
        <w:rPr>
          <w:rFonts w:hint="eastAsia"/>
        </w:rPr>
        <w:t>。使用</w:t>
      </w:r>
      <m:oMath>
        <m:sSub>
          <m:sSubPr>
            <m:ctrlPr>
              <w:rPr>
                <w:rFonts w:ascii="Cambria Math" w:hAnsi="Cambria Math"/>
                <w:i/>
              </w:rPr>
            </m:ctrlPr>
          </m:sSubPr>
          <m:e>
            <m:r>
              <m:rPr/>
              <w:rPr>
                <w:rFonts w:hint="eastAsia" w:ascii="Cambria Math" w:hAnsi="Cambria Math"/>
              </w:rPr>
              <m:t>β</m:t>
            </m:r>
            <m:ctrlPr>
              <w:rPr>
                <w:rFonts w:ascii="Cambria Math" w:hAnsi="Cambria Math"/>
                <w:i/>
              </w:rPr>
            </m:ctrlPr>
          </m:e>
          <m:sub>
            <m:r>
              <m:rPr/>
              <w:rPr>
                <w:rFonts w:hint="eastAsia" w:ascii="Cambria Math" w:hAnsi="Cambria Math"/>
              </w:rPr>
              <m:t>min</m:t>
            </m:r>
            <m:ctrlPr>
              <w:rPr>
                <w:rFonts w:ascii="Cambria Math" w:hAnsi="Cambria Math"/>
                <w:i/>
              </w:rPr>
            </m:ctrlPr>
          </m:sub>
        </m:sSub>
        <m:r>
          <m:rPr/>
          <w:rPr>
            <w:rFonts w:hint="eastAsia" w:ascii="Cambria Math" w:hAnsi="Cambria Math"/>
          </w:rPr>
          <m:t>= 0.05</m:t>
        </m:r>
      </m:oMath>
      <w:r>
        <w:rPr>
          <w:rFonts w:hint="eastAsia"/>
        </w:rPr>
        <w:t>和</w:t>
      </w:r>
      <m:oMath>
        <m:r>
          <m:rPr/>
          <w:rPr>
            <w:rFonts w:hint="eastAsia" w:ascii="Cambria Math" w:hAnsi="Cambria Math"/>
          </w:rPr>
          <m:t>η = 3</m:t>
        </m:r>
      </m:oMath>
      <w:r>
        <w:rPr>
          <w:rFonts w:hint="eastAsia"/>
        </w:rPr>
        <w:t>来避免在对数中出现负值。对数在</w:t>
      </w:r>
      <m:oMath>
        <m:sSub>
          <m:sSubPr>
            <m:ctrlPr>
              <w:rPr>
                <w:rFonts w:ascii="Cambria Math" w:hAnsi="Cambria Math"/>
                <w:i/>
              </w:rPr>
            </m:ctrlPr>
          </m:sSubPr>
          <m:e>
            <m:r>
              <m:rPr/>
              <w:rPr>
                <w:rFonts w:hint="eastAsia" w:ascii="Cambria Math" w:hAnsi="Cambria Math"/>
              </w:rPr>
              <m:t>L</m:t>
            </m:r>
            <m:ctrlPr>
              <w:rPr>
                <w:rFonts w:ascii="Cambria Math" w:hAnsi="Cambria Math"/>
                <w:i/>
              </w:rPr>
            </m:ctrlPr>
          </m:e>
          <m:sub>
            <m:r>
              <m:rPr/>
              <w:rPr>
                <w:rFonts w:hint="eastAsia" w:ascii="Cambria Math" w:hAnsi="Cambria Math"/>
              </w:rPr>
              <m:t>RGB</m:t>
            </m:r>
            <m:ctrlPr>
              <w:rPr>
                <w:rFonts w:ascii="Cambria Math" w:hAnsi="Cambria Math"/>
                <w:i/>
              </w:rPr>
            </m:ctrlPr>
          </m:sub>
        </m:sSub>
      </m:oMath>
      <w:r>
        <w:rPr>
          <w:rFonts w:hint="eastAsia"/>
        </w:rPr>
        <w:t>中的作用是防止</w:t>
      </w:r>
      <m:oMath>
        <m:r>
          <m:rPr/>
          <w:rPr>
            <w:rFonts w:hint="eastAsia" w:ascii="Cambria Math" w:hAnsi="Cambria Math"/>
          </w:rPr>
          <m:t>RGB</m:t>
        </m:r>
      </m:oMath>
      <w:r>
        <w:rPr>
          <w:rFonts w:hint="eastAsia"/>
        </w:rPr>
        <w:t>收敛到无穷大。</w:t>
      </w:r>
    </w:p>
    <w:p>
      <w:pPr>
        <w:ind w:firstLine="480"/>
      </w:pPr>
      <w:r>
        <w:rPr>
          <w:rFonts w:hint="eastAsia"/>
        </w:rPr>
        <w:t>与射线r相关的</w:t>
      </w:r>
      <m:oMath>
        <m:r>
          <m:rPr/>
          <w:rPr>
            <w:rFonts w:hint="eastAsia" w:ascii="Cambria Math" w:hAnsi="Cambria Math"/>
          </w:rPr>
          <m:t>β(r)</m:t>
        </m:r>
      </m:oMath>
      <w:r>
        <w:rPr>
          <w:rFonts w:hint="eastAsia"/>
        </w:rPr>
        <w:t>通过对r的N个点的不确定性预测进行积分得到:</w:t>
      </w:r>
    </w:p>
    <w:p>
      <w:pPr>
        <w:pStyle w:val="32"/>
      </w:pPr>
      <w:r>
        <w:drawing>
          <wp:inline distT="0" distB="0" distL="0" distR="0">
            <wp:extent cx="2187575" cy="714375"/>
            <wp:effectExtent l="0" t="0" r="3175" b="0"/>
            <wp:docPr id="18114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544" name="图片 1"/>
                    <pic:cNvPicPr>
                      <a:picLocks noChangeAspect="1"/>
                    </pic:cNvPicPr>
                  </pic:nvPicPr>
                  <pic:blipFill>
                    <a:blip r:embed="rId100"/>
                    <a:stretch>
                      <a:fillRect/>
                    </a:stretch>
                  </pic:blipFill>
                  <pic:spPr>
                    <a:xfrm>
                      <a:off x="0" y="0"/>
                      <a:ext cx="2195551" cy="716916"/>
                    </a:xfrm>
                    <a:prstGeom prst="rect">
                      <a:avLst/>
                    </a:prstGeom>
                  </pic:spPr>
                </pic:pic>
              </a:graphicData>
            </a:graphic>
          </wp:inline>
        </w:drawing>
      </w:r>
    </w:p>
    <w:p>
      <w:pPr>
        <w:ind w:firstLine="480"/>
      </w:pPr>
      <w:r>
        <w:rPr>
          <w:rFonts w:hint="eastAsia"/>
        </w:rPr>
        <w:t>其中，</w:t>
      </w:r>
      <m:oMath>
        <m:r>
          <m:rPr/>
          <w:rPr>
            <w:rFonts w:hint="eastAsia" w:ascii="Cambria Math" w:hAnsi="Cambria Math"/>
            <w:highlight w:val="yellow"/>
          </w:rPr>
          <m:t>β(</m:t>
        </m:r>
        <m:sSub>
          <m:sSubPr>
            <m:ctrlPr>
              <w:rPr>
                <w:rFonts w:ascii="Cambria Math" w:hAnsi="Cambria Math"/>
                <w:i/>
                <w:highlight w:val="yellow"/>
              </w:rPr>
            </m:ctrlPr>
          </m:sSubPr>
          <m:e>
            <m:r>
              <m:rPr/>
              <w:rPr>
                <w:rFonts w:hint="eastAsia" w:ascii="Cambria Math" w:hAnsi="Cambria Math"/>
                <w:highlight w:val="yellow"/>
              </w:rPr>
              <m:t>x</m:t>
            </m:r>
            <m:ctrlPr>
              <w:rPr>
                <w:rFonts w:ascii="Cambria Math" w:hAnsi="Cambria Math"/>
                <w:i/>
                <w:highlight w:val="yellow"/>
              </w:rPr>
            </m:ctrlPr>
          </m:e>
          <m:sub>
            <m:r>
              <m:rPr/>
              <w:rPr>
                <w:rFonts w:hint="eastAsia" w:ascii="Cambria Math" w:hAnsi="Cambria Math"/>
                <w:highlight w:val="yellow"/>
              </w:rPr>
              <m:t>i</m:t>
            </m:r>
            <m:ctrlPr>
              <w:rPr>
                <w:rFonts w:ascii="Cambria Math" w:hAnsi="Cambria Math"/>
                <w:i/>
                <w:highlight w:val="yellow"/>
              </w:rPr>
            </m:ctrlPr>
          </m:sub>
        </m:sSub>
        <m:r>
          <m:rPr/>
          <w:rPr>
            <w:rFonts w:hint="eastAsia" w:ascii="Cambria Math" w:hAnsi="Cambria Math"/>
            <w:highlight w:val="yellow"/>
          </w:rPr>
          <m:t>,</m:t>
        </m:r>
        <m:sSub>
          <m:sSubPr>
            <m:ctrlPr>
              <w:rPr>
                <w:rFonts w:ascii="Cambria Math" w:hAnsi="Cambria Math"/>
                <w:i/>
                <w:highlight w:val="yellow"/>
              </w:rPr>
            </m:ctrlPr>
          </m:sSubPr>
          <m:e>
            <m:r>
              <m:rPr/>
              <w:rPr>
                <w:rFonts w:hint="eastAsia" w:ascii="Cambria Math" w:hAnsi="Cambria Math"/>
                <w:highlight w:val="yellow"/>
              </w:rPr>
              <m:t xml:space="preserve"> t</m:t>
            </m:r>
            <m:ctrlPr>
              <w:rPr>
                <w:rFonts w:ascii="Cambria Math" w:hAnsi="Cambria Math"/>
                <w:i/>
                <w:highlight w:val="yellow"/>
              </w:rPr>
            </m:ctrlPr>
          </m:e>
          <m:sub>
            <m:r>
              <m:rPr/>
              <w:rPr>
                <w:rFonts w:hint="eastAsia" w:ascii="Cambria Math" w:hAnsi="Cambria Math"/>
                <w:highlight w:val="yellow"/>
              </w:rPr>
              <m:t>j</m:t>
            </m:r>
            <m:ctrlPr>
              <w:rPr>
                <w:rFonts w:ascii="Cambria Math" w:hAnsi="Cambria Math"/>
                <w:i/>
                <w:highlight w:val="yellow"/>
              </w:rPr>
            </m:ctrlPr>
          </m:sub>
        </m:sSub>
        <m:r>
          <m:rPr/>
          <w:rPr>
            <w:rFonts w:hint="eastAsia" w:ascii="Cambria Math" w:hAnsi="Cambria Math"/>
            <w:highlight w:val="yellow"/>
          </w:rPr>
          <m:t>)</m:t>
        </m:r>
      </m:oMath>
      <w:r>
        <w:rPr>
          <w:rFonts w:hint="eastAsia"/>
          <w:highlight w:val="yellow"/>
        </w:rPr>
        <w:t>是在r的第i个点预测的不确定性系数</w:t>
      </w:r>
      <w:r>
        <w:rPr>
          <w:rFonts w:hint="eastAsia"/>
        </w:rPr>
        <w:t>。Sat-NeRF根据场景的空间坐标x和每个输入训练图像的瞬态嵌入向量</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j</m:t>
            </m:r>
            <m:ctrlPr>
              <w:rPr>
                <w:rFonts w:ascii="Cambria Math" w:hAnsi="Cambria Math"/>
                <w:i/>
              </w:rPr>
            </m:ctrlPr>
          </m:sub>
        </m:sSub>
      </m:oMath>
      <w:r>
        <w:rPr>
          <w:rFonts w:hint="eastAsia"/>
        </w:rPr>
        <w:t>来学习预测场景中每个点的不确定性β。</w:t>
      </w:r>
    </w:p>
    <w:p>
      <w:pPr>
        <w:pStyle w:val="6"/>
        <w:ind w:firstLine="562"/>
      </w:pPr>
      <w:r>
        <w:rPr>
          <w:rFonts w:hint="eastAsia"/>
        </w:rPr>
        <w:t>卫星RPC模型的点采样</w:t>
      </w:r>
    </w:p>
    <w:p>
      <w:pPr>
        <w:ind w:firstLine="480"/>
      </w:pPr>
      <w:r>
        <w:rPr>
          <w:rFonts w:hint="eastAsia"/>
        </w:rPr>
        <w:t>Sat-NeRF使用一组卫星图像的RPC相机模型直接投射光线。RPC模型被广泛用于光学卫星图像，因为它可以独立于卫星特定的物理建模来描述复杂的采集系统。每个RPC都由投影函数(将3D点投影到图像像素上)及其逆函数(定位函数)定义。</w:t>
      </w:r>
    </w:p>
    <w:p>
      <w:pPr>
        <w:ind w:firstLine="480"/>
      </w:pPr>
      <w:r>
        <w:rPr>
          <w:rFonts w:hint="eastAsia"/>
        </w:rPr>
        <w:t>将场景的最小和最大高度分别表示为</w:t>
      </w:r>
      <m:oMath>
        <m:sSub>
          <m:sSubPr>
            <m:ctrlPr>
              <w:rPr>
                <w:rFonts w:ascii="Cambria Math" w:hAnsi="Cambria Math" w:eastAsia="MS Gothic" w:cs="MS Gothic"/>
                <w:i/>
              </w:rPr>
            </m:ctrlPr>
          </m:sSubPr>
          <m:e>
            <m:r>
              <m:rPr/>
              <w:rPr>
                <w:rFonts w:hint="eastAsia" w:ascii="MS Gothic" w:hAnsi="MS Gothic" w:eastAsia="MS Gothic" w:cs="MS Gothic"/>
              </w:rPr>
              <m:t>ℎ</m:t>
            </m:r>
            <m:ctrlPr>
              <w:rPr>
                <w:rFonts w:ascii="Cambria Math" w:hAnsi="Cambria Math" w:eastAsia="MS Gothic" w:cs="MS Gothic"/>
                <w:i/>
              </w:rPr>
            </m:ctrlPr>
          </m:e>
          <m:sub>
            <m:r>
              <m:rPr/>
              <w:rPr>
                <w:rFonts w:hint="eastAsia" w:ascii="Cambria Math" w:hAnsi="Cambria Math"/>
              </w:rPr>
              <m:t>min</m:t>
            </m:r>
            <m:ctrlPr>
              <w:rPr>
                <w:rFonts w:ascii="Cambria Math" w:hAnsi="Cambria Math" w:eastAsia="MS Gothic" w:cs="MS Gothic"/>
                <w:i/>
              </w:rPr>
            </m:ctrlPr>
          </m:sub>
        </m:sSub>
      </m:oMath>
      <w:r>
        <w:rPr>
          <w:rFonts w:hint="eastAsia"/>
        </w:rPr>
        <w:t>和</w:t>
      </w:r>
      <m:oMath>
        <m:sSub>
          <m:sSubPr>
            <m:ctrlPr>
              <w:rPr>
                <w:rFonts w:ascii="Cambria Math" w:hAnsi="Cambria Math" w:eastAsia="MS Gothic" w:cs="MS Gothic"/>
                <w:i/>
              </w:rPr>
            </m:ctrlPr>
          </m:sSubPr>
          <m:e>
            <m:r>
              <m:rPr/>
              <w:rPr>
                <w:rFonts w:hint="eastAsia" w:ascii="MS Gothic" w:hAnsi="MS Gothic" w:eastAsia="MS Gothic" w:cs="MS Gothic"/>
              </w:rPr>
              <m:t>ℎ</m:t>
            </m:r>
            <m:ctrlPr>
              <w:rPr>
                <w:rFonts w:ascii="Cambria Math" w:hAnsi="Cambria Math" w:eastAsia="MS Gothic" w:cs="MS Gothic"/>
                <w:i/>
              </w:rPr>
            </m:ctrlPr>
          </m:e>
          <m:sub>
            <m:r>
              <m:rPr/>
              <w:rPr>
                <w:rFonts w:hint="eastAsia" w:ascii="Cambria Math" w:hAnsi="Cambria Math"/>
              </w:rPr>
              <m:t>max</m:t>
            </m:r>
            <m:ctrlPr>
              <w:rPr>
                <w:rFonts w:ascii="Cambria Math" w:hAnsi="Cambria Math" w:eastAsia="MS Gothic" w:cs="MS Gothic"/>
                <w:i/>
              </w:rPr>
            </m:ctrlPr>
          </m:sub>
        </m:sSub>
      </m:oMath>
      <w:r>
        <w:rPr>
          <w:rFonts w:hint="eastAsia"/>
        </w:rPr>
        <w:t>。穿过场景并与第j张图像的像素p相交的光线被建模为初始和最终3D点之间的直线，即</w:t>
      </w:r>
      <m:oMath>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hint="eastAsia" w:ascii="Cambria Math" w:hAnsi="Cambria Math"/>
              </w:rPr>
              <m:t>start</m:t>
            </m:r>
            <m:ctrlPr>
              <w:rPr>
                <w:rFonts w:ascii="Cambria Math" w:hAnsi="Cambria Math"/>
                <w:i/>
              </w:rPr>
            </m:ctrlPr>
          </m:sub>
        </m:sSub>
      </m:oMath>
      <w:r>
        <w:rPr>
          <w:rFonts w:hint="eastAsia"/>
        </w:rPr>
        <w:t>和</w:t>
      </w:r>
      <m:oMath>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hint="eastAsia" w:ascii="Cambria Math" w:hAnsi="Cambria Math"/>
              </w:rPr>
              <m:t>end</m:t>
            </m:r>
            <m:ctrlPr>
              <w:rPr>
                <w:rFonts w:ascii="Cambria Math" w:hAnsi="Cambria Math"/>
                <w:i/>
              </w:rPr>
            </m:ctrlPr>
          </m:sub>
        </m:sSub>
      </m:oMath>
      <w:r>
        <w:rPr>
          <w:rFonts w:hint="eastAsia"/>
        </w:rPr>
        <w:t>。这些边界点是利用第j张图像的RPC定位函数</w:t>
      </w:r>
      <m:oMath>
        <m:sSub>
          <m:sSubPr>
            <m:ctrlPr>
              <w:rPr>
                <w:rFonts w:ascii="Cambria Math" w:hAnsi="Cambria Math"/>
                <w:i/>
              </w:rPr>
            </m:ctrlPr>
          </m:sSubPr>
          <m:e>
            <m:r>
              <m:rPr/>
              <w:rPr>
                <w:rFonts w:hint="eastAsia" w:ascii="Cambria Math" w:hAnsi="Cambria Math"/>
              </w:rPr>
              <m:t>L</m:t>
            </m:r>
            <m:ctrlPr>
              <w:rPr>
                <w:rFonts w:ascii="Cambria Math" w:hAnsi="Cambria Math"/>
                <w:i/>
              </w:rPr>
            </m:ctrlPr>
          </m:e>
          <m:sub>
            <m:r>
              <m:rPr/>
              <w:rPr>
                <w:rFonts w:hint="eastAsia" w:ascii="Cambria Math" w:hAnsi="Cambria Math"/>
              </w:rPr>
              <m:t>j</m:t>
            </m:r>
            <m:ctrlPr>
              <w:rPr>
                <w:rFonts w:ascii="Cambria Math" w:hAnsi="Cambria Math"/>
                <w:i/>
              </w:rPr>
            </m:ctrlPr>
          </m:sub>
        </m:sSub>
      </m:oMath>
      <w:r>
        <w:rPr>
          <w:rFonts w:hint="eastAsia"/>
        </w:rPr>
        <w:t>，在</w:t>
      </w:r>
      <m:oMath>
        <m:sSub>
          <m:sSubPr>
            <m:ctrlPr>
              <w:rPr>
                <w:rFonts w:ascii="Cambria Math" w:hAnsi="Cambria Math" w:eastAsia="MS Gothic" w:cs="MS Gothic"/>
                <w:i/>
              </w:rPr>
            </m:ctrlPr>
          </m:sSubPr>
          <m:e>
            <m:r>
              <m:rPr/>
              <w:rPr>
                <w:rFonts w:hint="eastAsia" w:ascii="MS Gothic" w:hAnsi="MS Gothic" w:eastAsia="MS Gothic" w:cs="MS Gothic"/>
              </w:rPr>
              <m:t>ℎ</m:t>
            </m:r>
            <m:ctrlPr>
              <w:rPr>
                <w:rFonts w:ascii="Cambria Math" w:hAnsi="Cambria Math" w:eastAsia="MS Gothic" w:cs="MS Gothic"/>
                <w:i/>
              </w:rPr>
            </m:ctrlPr>
          </m:e>
          <m:sub>
            <m:r>
              <m:rPr/>
              <w:rPr>
                <w:rFonts w:hint="eastAsia" w:ascii="Cambria Math" w:hAnsi="Cambria Math"/>
              </w:rPr>
              <m:t>min</m:t>
            </m:r>
            <m:ctrlPr>
              <w:rPr>
                <w:rFonts w:ascii="Cambria Math" w:hAnsi="Cambria Math" w:eastAsia="MS Gothic" w:cs="MS Gothic"/>
                <w:i/>
              </w:rPr>
            </m:ctrlPr>
          </m:sub>
        </m:sSub>
      </m:oMath>
      <w:r>
        <w:rPr>
          <w:rFonts w:hint="eastAsia"/>
        </w:rPr>
        <w:t>和</w:t>
      </w:r>
      <m:oMath>
        <m:sSub>
          <m:sSubPr>
            <m:ctrlPr>
              <w:rPr>
                <w:rFonts w:ascii="Cambria Math" w:hAnsi="Cambria Math" w:eastAsia="MS Gothic" w:cs="MS Gothic"/>
                <w:i/>
              </w:rPr>
            </m:ctrlPr>
          </m:sSubPr>
          <m:e>
            <m:r>
              <m:rPr/>
              <w:rPr>
                <w:rFonts w:hint="eastAsia" w:ascii="MS Gothic" w:hAnsi="MS Gothic" w:eastAsia="MS Gothic" w:cs="MS Gothic"/>
              </w:rPr>
              <m:t>ℎ</m:t>
            </m:r>
            <m:ctrlPr>
              <w:rPr>
                <w:rFonts w:ascii="Cambria Math" w:hAnsi="Cambria Math" w:eastAsia="MS Gothic" w:cs="MS Gothic"/>
                <w:i/>
              </w:rPr>
            </m:ctrlPr>
          </m:e>
          <m:sub>
            <m:r>
              <m:rPr/>
              <w:rPr>
                <w:rFonts w:hint="eastAsia" w:ascii="Cambria Math" w:hAnsi="Cambria Math"/>
              </w:rPr>
              <m:t>max</m:t>
            </m:r>
            <m:ctrlPr>
              <w:rPr>
                <w:rFonts w:ascii="Cambria Math" w:hAnsi="Cambria Math" w:eastAsia="MS Gothic" w:cs="MS Gothic"/>
                <w:i/>
              </w:rPr>
            </m:ctrlPr>
          </m:sub>
        </m:sSub>
      </m:oMath>
      <w:r>
        <w:rPr>
          <w:rFonts w:hint="eastAsia"/>
        </w:rPr>
        <w:t>处对像素p进行定位得到的:</w:t>
      </w:r>
    </w:p>
    <w:p>
      <w:pPr>
        <w:ind w:firstLine="480"/>
      </w:pPr>
      <w:r>
        <w:drawing>
          <wp:inline distT="0" distB="0" distL="0" distR="0">
            <wp:extent cx="3841115" cy="452120"/>
            <wp:effectExtent l="0" t="0" r="6985" b="5080"/>
            <wp:docPr id="2041827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27977" name="图片 1"/>
                    <pic:cNvPicPr>
                      <a:picLocks noChangeAspect="1"/>
                    </pic:cNvPicPr>
                  </pic:nvPicPr>
                  <pic:blipFill>
                    <a:blip r:embed="rId101"/>
                    <a:stretch>
                      <a:fillRect/>
                    </a:stretch>
                  </pic:blipFill>
                  <pic:spPr>
                    <a:xfrm>
                      <a:off x="0" y="0"/>
                      <a:ext cx="3867707" cy="455529"/>
                    </a:xfrm>
                    <a:prstGeom prst="rect">
                      <a:avLst/>
                    </a:prstGeom>
                  </pic:spPr>
                </pic:pic>
              </a:graphicData>
            </a:graphic>
          </wp:inline>
        </w:drawing>
      </w:r>
    </w:p>
    <w:p>
      <w:pPr>
        <w:ind w:firstLine="480"/>
      </w:pPr>
      <w:r>
        <w:rPr>
          <w:rFonts w:hint="eastAsia"/>
        </w:rPr>
        <w:t>其中子指标ECEF表示定位函数</w:t>
      </w:r>
      <m:oMath>
        <m:sSub>
          <m:sSubPr>
            <m:ctrlPr>
              <w:rPr>
                <w:rFonts w:ascii="Cambria Math" w:hAnsi="Cambria Math"/>
                <w:i/>
              </w:rPr>
            </m:ctrlPr>
          </m:sSubPr>
          <m:e>
            <m:r>
              <m:rPr/>
              <w:rPr>
                <w:rFonts w:hint="eastAsia" w:ascii="Cambria Math" w:hAnsi="Cambria Math"/>
              </w:rPr>
              <m:t>L</m:t>
            </m:r>
            <m:ctrlPr>
              <w:rPr>
                <w:rFonts w:ascii="Cambria Math" w:hAnsi="Cambria Math"/>
                <w:i/>
              </w:rPr>
            </m:ctrlPr>
          </m:e>
          <m:sub>
            <m:r>
              <m:rPr/>
              <w:rPr>
                <w:rFonts w:hint="eastAsia" w:ascii="Cambria Math" w:hAnsi="Cambria Math"/>
              </w:rPr>
              <m:t>j</m:t>
            </m:r>
            <m:ctrlPr>
              <w:rPr>
                <w:rFonts w:ascii="Cambria Math" w:hAnsi="Cambria Math"/>
                <w:i/>
              </w:rPr>
            </m:ctrlPr>
          </m:sub>
        </m:sSub>
      </m:oMath>
      <w:r>
        <w:rPr>
          <w:rFonts w:hint="eastAsia"/>
        </w:rPr>
        <w:t>返回的三维点被转换为以地球为中心的固定地球坐标系(或地心坐标系)，以在笛卡尔坐标系中工作。</w:t>
      </w:r>
    </w:p>
    <w:p>
      <w:pPr>
        <w:ind w:firstLine="480"/>
      </w:pPr>
      <w:r>
        <w:rPr>
          <w:rFonts w:hint="eastAsia"/>
        </w:rPr>
        <w:t>给定</w:t>
      </w:r>
      <m:oMath>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hint="eastAsia" w:ascii="Cambria Math" w:hAnsi="Cambria Math"/>
              </w:rPr>
              <m:t>start</m:t>
            </m:r>
            <m:ctrlPr>
              <w:rPr>
                <w:rFonts w:ascii="Cambria Math" w:hAnsi="Cambria Math"/>
                <w:i/>
              </w:rPr>
            </m:ctrlPr>
          </m:sub>
        </m:sSub>
      </m:oMath>
      <w:r>
        <w:rPr>
          <w:rFonts w:hint="eastAsia"/>
        </w:rPr>
        <w:t>和</w:t>
      </w:r>
      <m:oMath>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hint="eastAsia" w:ascii="Cambria Math" w:hAnsi="Cambria Math"/>
              </w:rPr>
              <m:t>end</m:t>
            </m:r>
            <m:ctrlPr>
              <w:rPr>
                <w:rFonts w:ascii="Cambria Math" w:hAnsi="Cambria Math"/>
                <w:i/>
              </w:rPr>
            </m:ctrlPr>
          </m:sub>
        </m:sSub>
      </m:oMath>
      <w:r>
        <w:rPr>
          <w:rFonts w:hint="eastAsia"/>
        </w:rPr>
        <w:t>，与像素p相交的射线</w:t>
      </w:r>
      <m:oMath>
        <m:r>
          <m:rPr/>
          <w:rPr>
            <w:rFonts w:hint="eastAsia" w:ascii="Cambria Math" w:hAnsi="Cambria Math"/>
          </w:rPr>
          <m:t>r(t) = o + td</m:t>
        </m:r>
      </m:oMath>
      <w:r>
        <w:rPr>
          <w:rFonts w:hint="eastAsia"/>
        </w:rPr>
        <w:t>的原点o和方向矢量d：</w:t>
      </w:r>
    </w:p>
    <w:p>
      <w:pPr>
        <w:pStyle w:val="32"/>
      </w:pPr>
      <w:r>
        <w:drawing>
          <wp:inline distT="0" distB="0" distL="0" distR="0">
            <wp:extent cx="2743200" cy="590550"/>
            <wp:effectExtent l="0" t="0" r="0" b="0"/>
            <wp:docPr id="1962052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52480" name="图片 1"/>
                    <pic:cNvPicPr>
                      <a:picLocks noChangeAspect="1"/>
                    </pic:cNvPicPr>
                  </pic:nvPicPr>
                  <pic:blipFill>
                    <a:blip r:embed="rId102"/>
                    <a:stretch>
                      <a:fillRect/>
                    </a:stretch>
                  </pic:blipFill>
                  <pic:spPr>
                    <a:xfrm>
                      <a:off x="0" y="0"/>
                      <a:ext cx="2752475" cy="592420"/>
                    </a:xfrm>
                    <a:prstGeom prst="rect">
                      <a:avLst/>
                    </a:prstGeom>
                  </pic:spPr>
                </pic:pic>
              </a:graphicData>
            </a:graphic>
          </wp:inline>
        </w:drawing>
      </w:r>
    </w:p>
    <w:p>
      <w:pPr>
        <w:ind w:firstLine="480"/>
      </w:pPr>
      <w:r>
        <w:rPr>
          <w:rFonts w:hint="eastAsia"/>
        </w:rPr>
        <w:t>最大高度点</w:t>
      </w:r>
      <m:oMath>
        <m:sSub>
          <m:sSubPr>
            <m:ctrlPr>
              <w:rPr>
                <w:rFonts w:ascii="Cambria Math" w:hAnsi="Cambria Math"/>
                <w:i/>
              </w:rPr>
            </m:ctrlPr>
          </m:sSubPr>
          <m:e>
            <m:r>
              <m:rPr/>
              <w:rPr>
                <w:rFonts w:hint="eastAsia" w:ascii="Cambria Math" w:hAnsi="Cambria Math"/>
              </w:rPr>
              <m:t>x</m:t>
            </m:r>
            <m:ctrlPr>
              <w:rPr>
                <w:rFonts w:ascii="Cambria Math" w:hAnsi="Cambria Math"/>
                <w:i/>
              </w:rPr>
            </m:ctrlPr>
          </m:e>
          <m:sub>
            <m:r>
              <m:rPr/>
              <w:rPr>
                <w:rFonts w:hint="eastAsia" w:ascii="Cambria Math" w:hAnsi="Cambria Math"/>
              </w:rPr>
              <m:t>start</m:t>
            </m:r>
            <m:ctrlPr>
              <w:rPr>
                <w:rFonts w:ascii="Cambria Math" w:hAnsi="Cambria Math"/>
                <w:i/>
              </w:rPr>
            </m:ctrlPr>
          </m:sub>
        </m:sSub>
      </m:oMath>
      <w:r>
        <w:rPr>
          <w:rFonts w:hint="eastAsia"/>
        </w:rPr>
        <w:t>，也就是最接近相机的点，作为射线的原点</w:t>
      </w:r>
      <w:r>
        <w:t>0</w:t>
      </w:r>
      <w:r>
        <w:rPr>
          <w:rFonts w:hint="eastAsia"/>
        </w:rPr>
        <w:t>。射线</w:t>
      </w:r>
      <m:oMath>
        <m:r>
          <m:rPr/>
          <w:rPr>
            <w:rFonts w:ascii="Cambria Math" w:hAnsi="Cambria Math"/>
          </w:rPr>
          <m:t>r(t) = 0 + td</m:t>
        </m:r>
      </m:oMath>
      <w:r>
        <w:rPr>
          <w:rFonts w:hint="eastAsia"/>
        </w:rPr>
        <w:t>的边界，即</w:t>
      </w:r>
      <m:oMath>
        <m:r>
          <m:rPr/>
          <w:rPr>
            <w:rFonts w:ascii="Cambria Math" w:hAnsi="Cambria Math"/>
          </w:rPr>
          <m:t>[</m:t>
        </m:r>
        <m:sSub>
          <m:sSubPr>
            <m:ctrlPr>
              <w:rPr>
                <w:rFonts w:ascii="Cambria Math" w:hAnsi="Cambria Math" w:eastAsia="MS Gothic" w:cs="MS Gothic"/>
                <w:i/>
              </w:rPr>
            </m:ctrlPr>
          </m:sSubPr>
          <m:e>
            <m:r>
              <m:rPr/>
              <w:rPr>
                <w:rFonts w:hint="eastAsia" w:ascii="Cambria Math" w:hAnsi="Cambria Math" w:cs="MS Gothic" w:eastAsiaTheme="minorEastAsia"/>
              </w:rPr>
              <m:t>t</m:t>
            </m:r>
            <m:ctrlPr>
              <w:rPr>
                <w:rFonts w:ascii="Cambria Math" w:hAnsi="Cambria Math" w:eastAsia="MS Gothic" w:cs="MS Gothic"/>
                <w:i/>
              </w:rPr>
            </m:ctrlPr>
          </m:e>
          <m:sub>
            <m:r>
              <m:rPr/>
              <w:rPr>
                <w:rFonts w:hint="eastAsia" w:ascii="Cambria Math" w:hAnsi="Cambria Math"/>
              </w:rPr>
              <m:t>min</m:t>
            </m:r>
            <m:ctrlPr>
              <w:rPr>
                <w:rFonts w:ascii="Cambria Math" w:hAnsi="Cambria Math" w:eastAsia="MS Gothic" w:cs="MS Gothic"/>
                <w:i/>
              </w:rPr>
            </m:ctrlPr>
          </m:sub>
        </m:sSub>
        <m:r>
          <m:rPr/>
          <w:rPr>
            <w:rFonts w:ascii="Cambria Math" w:hAnsi="Cambria Math"/>
          </w:rPr>
          <m:t>,</m:t>
        </m:r>
        <m:sSub>
          <m:sSubPr>
            <m:ctrlPr>
              <w:rPr>
                <w:rFonts w:ascii="Cambria Math" w:hAnsi="Cambria Math" w:eastAsia="MS Gothic" w:cs="MS Gothic"/>
                <w:i/>
              </w:rPr>
            </m:ctrlPr>
          </m:sSubPr>
          <m:e>
            <m:r>
              <m:rPr/>
              <w:rPr>
                <w:rFonts w:ascii="Cambria Math" w:hAnsi="MS Gothic" w:eastAsia="MS Gothic" w:cs="MS Gothic"/>
              </w:rPr>
              <m:t>t</m:t>
            </m:r>
            <m:ctrlPr>
              <w:rPr>
                <w:rFonts w:ascii="Cambria Math" w:hAnsi="Cambria Math" w:eastAsia="MS Gothic" w:cs="MS Gothic"/>
                <w:i/>
              </w:rPr>
            </m:ctrlPr>
          </m:e>
          <m:sub>
            <m:r>
              <m:rPr/>
              <w:rPr>
                <w:rFonts w:hint="eastAsia" w:ascii="Cambria Math" w:hAnsi="Cambria Math"/>
              </w:rPr>
              <m:t>max</m:t>
            </m:r>
            <m:ctrlPr>
              <w:rPr>
                <w:rFonts w:ascii="Cambria Math" w:hAnsi="Cambria Math" w:eastAsia="MS Gothic" w:cs="MS Gothic"/>
                <w:i/>
              </w:rPr>
            </m:ctrlPr>
          </m:sub>
        </m:sSub>
        <m:r>
          <m:rPr/>
          <w:rPr>
            <w:rFonts w:ascii="Cambria Math" w:hAnsi="Cambria Math"/>
          </w:rPr>
          <m:t>]</m:t>
        </m:r>
      </m:oMath>
      <w:r>
        <w:rPr>
          <w:rFonts w:hint="eastAsia"/>
        </w:rPr>
        <w:t>设为</w:t>
      </w:r>
      <m:oMath>
        <m:sSub>
          <m:sSubPr>
            <m:ctrlPr>
              <w:rPr>
                <w:rFonts w:ascii="Cambria Math" w:hAnsi="Cambria Math" w:eastAsia="MS Gothic" w:cs="MS Gothic"/>
                <w:i/>
              </w:rPr>
            </m:ctrlPr>
          </m:sSubPr>
          <m:e>
            <m:r>
              <m:rPr/>
              <w:rPr>
                <w:rFonts w:hint="eastAsia" w:ascii="Cambria Math" w:hAnsi="Cambria Math" w:cs="MS Gothic" w:eastAsiaTheme="minorEastAsia"/>
              </w:rPr>
              <m:t>t</m:t>
            </m:r>
            <m:ctrlPr>
              <w:rPr>
                <w:rFonts w:ascii="Cambria Math" w:hAnsi="Cambria Math" w:eastAsia="MS Gothic" w:cs="MS Gothic"/>
                <w:i/>
              </w:rPr>
            </m:ctrlPr>
          </m:e>
          <m:sub>
            <m:r>
              <m:rPr/>
              <w:rPr>
                <w:rFonts w:hint="eastAsia" w:ascii="Cambria Math" w:hAnsi="Cambria Math"/>
              </w:rPr>
              <m:t>min</m:t>
            </m:r>
            <m:ctrlPr>
              <w:rPr>
                <w:rFonts w:ascii="Cambria Math" w:hAnsi="Cambria Math" w:eastAsia="MS Gothic" w:cs="MS Gothic"/>
                <w:i/>
              </w:rPr>
            </m:ctrlPr>
          </m:sub>
        </m:sSub>
      </m:oMath>
      <w:r>
        <w:t xml:space="preserve">= 0, </w:t>
      </w:r>
      <m:oMath>
        <m:sSub>
          <m:sSubPr>
            <m:ctrlPr>
              <w:rPr>
                <w:rFonts w:ascii="Cambria Math" w:hAnsi="Cambria Math" w:eastAsia="MS Gothic" w:cs="MS Gothic"/>
                <w:i/>
              </w:rPr>
            </m:ctrlPr>
          </m:sSubPr>
          <m:e>
            <m:r>
              <m:rPr/>
              <w:rPr>
                <w:rFonts w:ascii="Cambria Math" w:hAnsi="MS Gothic" w:eastAsia="MS Gothic" w:cs="MS Gothic"/>
              </w:rPr>
              <m:t>t</m:t>
            </m:r>
            <m:ctrlPr>
              <w:rPr>
                <w:rFonts w:ascii="Cambria Math" w:hAnsi="Cambria Math" w:eastAsia="MS Gothic" w:cs="MS Gothic"/>
                <w:i/>
              </w:rPr>
            </m:ctrlPr>
          </m:e>
          <m:sub>
            <m:r>
              <m:rPr/>
              <w:rPr>
                <w:rFonts w:hint="eastAsia" w:ascii="Cambria Math" w:hAnsi="Cambria Math"/>
              </w:rPr>
              <m:t>max</m:t>
            </m:r>
            <m:ctrlPr>
              <w:rPr>
                <w:rFonts w:ascii="Cambria Math" w:hAnsi="Cambria Math" w:eastAsia="MS Gothic" w:cs="MS Gothic"/>
                <w:i/>
              </w:rPr>
            </m:ctrlPr>
          </m:sub>
        </m:sSub>
        <m:r>
          <m:rPr/>
          <w:rPr>
            <w:rFonts w:ascii="Cambria Math" w:hAnsi="Cambria Math"/>
          </w:rPr>
          <m:t xml:space="preserve"> =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end</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start</m:t>
                    </m:r>
                    <m:ctrlPr>
                      <w:rPr>
                        <w:rFonts w:ascii="Cambria Math" w:hAnsi="Cambria Math"/>
                        <w:i/>
                      </w:rPr>
                    </m:ctrlPr>
                  </m:sub>
                </m:sSub>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oMath>
      <w:r>
        <w:rPr>
          <w:rFonts w:hint="eastAsia"/>
        </w:rPr>
        <w:t>。由于使用</w:t>
      </w:r>
      <w:r>
        <w:t>ECEF</w:t>
      </w:r>
      <w:r>
        <w:rPr>
          <w:rFonts w:hint="eastAsia"/>
        </w:rPr>
        <w:t>坐标是不切实际的(在表示中使用了很大的值)，使用类似于</w:t>
      </w:r>
      <w:r>
        <w:t>RPC</w:t>
      </w:r>
      <w:r>
        <w:rPr>
          <w:rFonts w:hint="eastAsia"/>
        </w:rPr>
        <w:t>函数中使用的偏移减法和缩放过程对区间</w:t>
      </w:r>
      <w:r>
        <w:t>[−1,1]</w:t>
      </w:r>
      <w:r>
        <w:rPr>
          <w:rFonts w:hint="eastAsia"/>
        </w:rPr>
        <w:t>中的所有射线点进行归一化。在</w:t>
      </w:r>
      <m:oMath>
        <m:sSub>
          <m:sSubPr>
            <m:ctrlPr>
              <w:rPr>
                <w:rFonts w:ascii="Cambria Math" w:hAnsi="Cambria Math" w:eastAsia="MS Gothic" w:cs="MS Gothic"/>
                <w:i/>
              </w:rPr>
            </m:ctrlPr>
          </m:sSubPr>
          <m:e>
            <m:r>
              <m:rPr/>
              <w:rPr>
                <w:rFonts w:hint="eastAsia" w:ascii="MS Gothic" w:hAnsi="MS Gothic" w:eastAsia="MS Gothic" w:cs="MS Gothic"/>
              </w:rPr>
              <m:t>ℎ</m:t>
            </m:r>
            <m:ctrlPr>
              <w:rPr>
                <w:rFonts w:ascii="Cambria Math" w:hAnsi="Cambria Math" w:eastAsia="MS Gothic" w:cs="MS Gothic"/>
                <w:i/>
              </w:rPr>
            </m:ctrlPr>
          </m:e>
          <m:sub>
            <m:r>
              <m:rPr/>
              <w:rPr>
                <w:rFonts w:hint="eastAsia" w:ascii="Cambria Math" w:hAnsi="Cambria Math"/>
              </w:rPr>
              <m:t>min</m:t>
            </m:r>
            <m:ctrlPr>
              <w:rPr>
                <w:rFonts w:ascii="Cambria Math" w:hAnsi="Cambria Math" w:eastAsia="MS Gothic" w:cs="MS Gothic"/>
                <w:i/>
              </w:rPr>
            </m:ctrlPr>
          </m:sub>
        </m:sSub>
      </m:oMath>
      <w:r>
        <w:rPr>
          <w:rFonts w:hint="eastAsia"/>
        </w:rPr>
        <w:t>和</w:t>
      </w:r>
      <m:oMath>
        <m:sSub>
          <m:sSubPr>
            <m:ctrlPr>
              <w:rPr>
                <w:rFonts w:ascii="Cambria Math" w:hAnsi="Cambria Math" w:eastAsia="MS Gothic" w:cs="MS Gothic"/>
                <w:i/>
              </w:rPr>
            </m:ctrlPr>
          </m:sSubPr>
          <m:e>
            <m:r>
              <m:rPr/>
              <w:rPr>
                <w:rFonts w:hint="eastAsia" w:ascii="MS Gothic" w:hAnsi="MS Gothic" w:eastAsia="MS Gothic" w:cs="MS Gothic"/>
              </w:rPr>
              <m:t>ℎ</m:t>
            </m:r>
            <m:ctrlPr>
              <w:rPr>
                <w:rFonts w:ascii="Cambria Math" w:hAnsi="Cambria Math" w:eastAsia="MS Gothic" w:cs="MS Gothic"/>
                <w:i/>
              </w:rPr>
            </m:ctrlPr>
          </m:e>
          <m:sub>
            <m:r>
              <m:rPr/>
              <w:rPr>
                <w:rFonts w:hint="eastAsia" w:ascii="Cambria Math" w:hAnsi="Cambria Math"/>
              </w:rPr>
              <m:t>max</m:t>
            </m:r>
            <m:ctrlPr>
              <w:rPr>
                <w:rFonts w:ascii="Cambria Math" w:hAnsi="Cambria Math" w:eastAsia="MS Gothic" w:cs="MS Gothic"/>
                <w:i/>
              </w:rPr>
            </m:ctrlPr>
          </m:sub>
        </m:sSub>
      </m:oMath>
      <w:r>
        <w:rPr>
          <w:rFonts w:hint="eastAsia"/>
        </w:rPr>
        <w:t>下定位输入图像中的所有像素所产生的</w:t>
      </w:r>
      <w:r>
        <w:t>3D</w:t>
      </w:r>
      <w:r>
        <w:rPr>
          <w:rFonts w:hint="eastAsia"/>
        </w:rPr>
        <w:t>点集用于计算每个空间维度上的偏移量和比例。</w:t>
      </w:r>
    </w:p>
    <w:p>
      <w:pPr>
        <w:pStyle w:val="6"/>
        <w:ind w:firstLine="562"/>
      </w:pPr>
      <w:r>
        <w:rPr>
          <w:rFonts w:hint="eastAsia"/>
        </w:rPr>
        <w:t>改进RPC的性能(</w:t>
      </w:r>
      <w:r>
        <w:t>loss)</w:t>
      </w:r>
    </w:p>
    <w:p>
      <w:pPr>
        <w:ind w:firstLine="480"/>
      </w:pPr>
      <w:r>
        <w:rPr>
          <w:rFonts w:hint="eastAsia"/>
        </w:rPr>
        <w:t>在遥感中，束平差方法是一种常见的良好做法，用于纠正观测同一场景的RPC模型集合之间的不一致性。特别是，束调整方法通过最小化图像上一组对应点的重投影误差来纠正rpc。</w:t>
      </w:r>
    </w:p>
    <w:p>
      <w:pPr>
        <w:ind w:firstLine="480"/>
      </w:pPr>
      <w:r>
        <w:rPr>
          <w:rFonts w:hint="eastAsia"/>
          <w:highlight w:val="yellow"/>
        </w:rPr>
        <w:t>在没有事先RPC细化的情况下，使用不同原始RPC函数投影的3D点通常落在不一致的图像点上，距离可达数十个像素。</w:t>
      </w:r>
      <w:r>
        <w:rPr>
          <w:rFonts w:hint="eastAsia"/>
        </w:rPr>
        <w:t>这将导致卫星图像的任何NeRF方法的系统性准确性损失，因为从不同视图的相应像素跟踪的光线不会在物体空间的精确点相交。为了防止这种情况，在训练Sat-NeRF之前，</w:t>
      </w:r>
      <w:r>
        <w:rPr>
          <w:rFonts w:hint="eastAsia"/>
          <w:highlight w:val="yellow"/>
        </w:rPr>
        <w:t>采用了束调整方法，该方法对所有输入图像的RPC模型进行相对校正。</w:t>
      </w:r>
      <w:r>
        <w:rPr>
          <w:rFonts w:hint="eastAsia"/>
        </w:rPr>
        <w:t>束平差使用的点集来源于SIFT关键点的对应关系。</w:t>
      </w:r>
    </w:p>
    <w:p>
      <w:pPr>
        <w:ind w:firstLine="480"/>
      </w:pPr>
      <w:r>
        <w:rPr>
          <w:rFonts w:hint="eastAsia"/>
        </w:rPr>
        <w:t>在卫星图像的情况下，束平差产生一组等效的稀疏3D点，这些点来源于图像特征，基于这一思路，深度监督项：</w:t>
      </w:r>
    </w:p>
    <w:p>
      <w:pPr>
        <w:ind w:firstLine="480"/>
      </w:pPr>
      <w:r>
        <w:drawing>
          <wp:inline distT="0" distB="0" distL="0" distR="0">
            <wp:extent cx="3825240" cy="633095"/>
            <wp:effectExtent l="0" t="0" r="3810" b="0"/>
            <wp:docPr id="27653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088" name="图片 1"/>
                    <pic:cNvPicPr>
                      <a:picLocks noChangeAspect="1"/>
                    </pic:cNvPicPr>
                  </pic:nvPicPr>
                  <pic:blipFill>
                    <a:blip r:embed="rId103"/>
                    <a:stretch>
                      <a:fillRect/>
                    </a:stretch>
                  </pic:blipFill>
                  <pic:spPr>
                    <a:xfrm>
                      <a:off x="0" y="0"/>
                      <a:ext cx="3840518" cy="635847"/>
                    </a:xfrm>
                    <a:prstGeom prst="rect">
                      <a:avLst/>
                    </a:prstGeom>
                  </pic:spPr>
                </pic:pic>
              </a:graphicData>
            </a:graphic>
          </wp:inline>
        </w:drawing>
      </w:r>
    </w:p>
    <w:p>
      <w:pPr>
        <w:ind w:firstLine="480"/>
      </w:pPr>
      <w:r>
        <w:rPr>
          <w:rFonts w:hint="eastAsia"/>
        </w:rPr>
        <w:t>其中</w:t>
      </w:r>
      <m:oMath>
        <m:r>
          <m:rPr/>
          <w:rPr>
            <w:rFonts w:ascii="Cambria Math" w:hAnsi="Cambria Math"/>
          </w:rPr>
          <m:t>d(r)</m:t>
        </m:r>
      </m:oMath>
      <w:r>
        <w:rPr>
          <w:rFonts w:hint="eastAsia"/>
        </w:rPr>
        <w:t>为原点为</w:t>
      </w:r>
      <m:oMath>
        <m:r>
          <m:rPr/>
          <w:rPr>
            <w:rFonts w:ascii="Cambria Math" w:hAnsi="Cambria Math"/>
          </w:rPr>
          <m:t>0 (r)</m:t>
        </m:r>
      </m:oMath>
      <w:r>
        <w:rPr>
          <w:rFonts w:hint="eastAsia"/>
        </w:rPr>
        <w:t>的射线</w:t>
      </w:r>
      <w:r>
        <w:t>r</w:t>
      </w:r>
      <w:r>
        <w:rPr>
          <w:rFonts w:hint="eastAsia"/>
        </w:rPr>
        <w:t>的预测深度。如果</w:t>
      </w:r>
      <w:r>
        <w:t>r</w:t>
      </w:r>
      <w:r>
        <w:rPr>
          <w:rFonts w:hint="eastAsia"/>
        </w:rPr>
        <w:t>与已知的三维点</w:t>
      </w:r>
      <m:oMath>
        <m:r>
          <m:rPr/>
          <w:rPr>
            <w:rFonts w:ascii="Cambria Math" w:hAnsi="Cambria Math"/>
          </w:rPr>
          <m:t>X(r)</m:t>
        </m:r>
      </m:oMath>
      <w:r>
        <w:rPr>
          <w:rFonts w:hint="eastAsia"/>
        </w:rPr>
        <w:t>相交，则</w:t>
      </w:r>
      <m:oMath>
        <m:sSup>
          <m:sSupPr>
            <m:ctrlPr>
              <w:rPr>
                <w:rFonts w:ascii="Cambria Math" w:hAnsi="Cambria Math"/>
                <w:i/>
              </w:rPr>
            </m:ctrlPr>
          </m:sSupPr>
          <m:e>
            <m:d>
              <m:dPr>
                <m:begChr m:val="‖"/>
                <m:endChr m:val="‖"/>
                <m:ctrlPr>
                  <w:rPr>
                    <w:rFonts w:ascii="Cambria Math" w:hAnsi="Cambria Math"/>
                    <w:i/>
                  </w:rPr>
                </m:ctrlPr>
              </m:dPr>
              <m:e>
                <m:r>
                  <m:rPr/>
                  <w:rPr>
                    <w:rFonts w:ascii="Cambria Math" w:hAnsi="Cambria Math"/>
                  </w:rPr>
                  <m:t>X(r)−0 (r)</m:t>
                </m:r>
                <m:ctrlPr>
                  <w:rPr>
                    <w:rFonts w:ascii="Cambria Math" w:hAnsi="Cambria Math"/>
                    <w:i/>
                  </w:rPr>
                </m:ctrlPr>
              </m:e>
            </m:d>
            <m:ctrlPr>
              <w:rPr>
                <w:rFonts w:ascii="Cambria Math" w:hAnsi="Cambria Math"/>
                <w:i/>
              </w:rPr>
            </m:ctrlPr>
          </m:e>
          <m:sup>
            <m:r>
              <m:rPr/>
              <w:rPr>
                <w:rFonts w:ascii="Cambria Math" w:hAnsi="Cambria Math"/>
              </w:rPr>
              <m:t>2</m:t>
            </m:r>
            <m:ctrlPr>
              <w:rPr>
                <w:rFonts w:ascii="Cambria Math" w:hAnsi="Cambria Math"/>
                <w:i/>
              </w:rPr>
            </m:ctrlPr>
          </m:sup>
        </m:sSup>
      </m:oMath>
      <w:r>
        <w:rPr>
          <w:rFonts w:hint="eastAsia"/>
        </w:rPr>
        <w:t>为要学习的目标深度。</w:t>
      </w:r>
      <w:r>
        <w:t>RDS</w:t>
      </w:r>
      <w:r>
        <w:rPr>
          <w:rFonts w:hint="eastAsia"/>
        </w:rPr>
        <w:t>表示与已知</w:t>
      </w:r>
      <w:r>
        <w:t>3D</w:t>
      </w:r>
      <w:r>
        <w:rPr>
          <w:rFonts w:hint="eastAsia"/>
        </w:rPr>
        <w:t>点相交的一批射线。</w:t>
      </w:r>
    </w:p>
    <w:p>
      <w:pPr>
        <w:pStyle w:val="6"/>
        <w:ind w:firstLine="562"/>
      </w:pPr>
      <w:r>
        <w:rPr>
          <w:rFonts w:hint="eastAsia"/>
        </w:rPr>
        <w:t>网络结构</w:t>
      </w:r>
    </w:p>
    <w:p>
      <w:pPr>
        <w:ind w:firstLine="480"/>
      </w:pPr>
      <w:r>
        <w:rPr>
          <w:rFonts w:hint="eastAsia"/>
        </w:rPr>
        <w:t>与NeRF一样，Sat-NeRF通过一个mlp神经网络计算体密度、色彩值等，网络组成如，其主体部分是一个8层的mlp神经网络，层内神经元数量为h（本文取 512），该部分预测体密度</w:t>
      </w:r>
      <m:oMath>
        <m:r>
          <m:rPr/>
          <w:rPr>
            <w:rFonts w:hint="eastAsia" w:ascii="Cambria Math" w:hAnsi="Cambria Math"/>
          </w:rPr>
          <m:t>σ</m:t>
        </m:r>
      </m:oMath>
      <w:r>
        <w:rPr>
          <w:rFonts w:hint="eastAsia"/>
        </w:rPr>
        <w:t>和反射光</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a</m:t>
            </m:r>
            <m:ctrlPr>
              <w:rPr>
                <w:rFonts w:ascii="Cambria Math" w:hAnsi="Cambria Math"/>
                <w:i/>
              </w:rPr>
            </m:ctrlPr>
          </m:sub>
        </m:sSub>
      </m:oMath>
      <w:r>
        <w:rPr>
          <w:rFonts w:hint="eastAsia"/>
        </w:rPr>
        <w:t>。在此基础上添加一个浅层mlp分支用于预测阴影灰度</w:t>
      </w:r>
      <m:oMath>
        <m:r>
          <m:rPr/>
          <w:rPr>
            <w:rFonts w:hint="eastAsia" w:ascii="Cambria Math" w:hAnsi="Cambria Math"/>
          </w:rPr>
          <m:t>s</m:t>
        </m:r>
      </m:oMath>
      <w:r>
        <w:rPr>
          <w:rFonts w:hint="eastAsia"/>
        </w:rPr>
        <w:t>，两个单层mlp分支分别用于预测变动物体不确定量</w:t>
      </w:r>
      <m:oMath>
        <m:r>
          <m:rPr/>
          <w:rPr>
            <w:rFonts w:hint="eastAsia" w:ascii="Cambria Math" w:hAnsi="Cambria Math"/>
          </w:rPr>
          <m:t>β</m:t>
        </m:r>
      </m:oMath>
      <w:r>
        <w:rPr>
          <w:rFonts w:hint="eastAsia"/>
        </w:rPr>
        <w:t>和环境光</w:t>
      </w:r>
      <m:oMath>
        <m:r>
          <m:rPr/>
          <w:rPr>
            <w:rFonts w:hint="eastAsia" w:ascii="Cambria Math" w:hAnsi="Cambria Math"/>
          </w:rPr>
          <m:t>a</m:t>
        </m:r>
      </m:oMath>
      <w:r>
        <w:rPr>
          <w:rFonts w:hint="eastAsia"/>
        </w:rPr>
        <w:t>。</w:t>
      </w:r>
      <m:oMath>
        <m:r>
          <m:rPr/>
          <w:rPr>
            <w:rFonts w:hint="eastAsia" w:ascii="Cambria Math" w:hAnsi="Cambria Math"/>
          </w:rPr>
          <m:t>σ</m:t>
        </m:r>
      </m:oMath>
      <w:r>
        <w:rPr>
          <w:rFonts w:hint="eastAsia"/>
        </w:rPr>
        <w:t>和</w:t>
      </w:r>
      <m:oMath>
        <m:r>
          <m:rPr/>
          <w:rPr>
            <w:rFonts w:hint="eastAsia" w:ascii="Cambria Math" w:hAnsi="Cambria Math"/>
          </w:rPr>
          <m:t>β</m:t>
        </m:r>
      </m:oMath>
      <w:r>
        <w:rPr>
          <w:rFonts w:hint="eastAsia"/>
        </w:rPr>
        <w:t xml:space="preserve">分支均经softplus激活层后输出预测值，其它输出经sigmoid处理后保证取值落在0到1之间。 </w:t>
      </w:r>
    </w:p>
    <w:p>
      <w:pPr>
        <w:ind w:firstLine="480"/>
      </w:pPr>
    </w:p>
    <w:p>
      <w:pPr>
        <w:pStyle w:val="32"/>
      </w:pPr>
      <w:r>
        <w:drawing>
          <wp:inline distT="0" distB="0" distL="0" distR="0">
            <wp:extent cx="4380865" cy="2650490"/>
            <wp:effectExtent l="0" t="0" r="635" b="0"/>
            <wp:docPr id="1186590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0102" name="图片 1"/>
                    <pic:cNvPicPr>
                      <a:picLocks noChangeAspect="1"/>
                    </pic:cNvPicPr>
                  </pic:nvPicPr>
                  <pic:blipFill>
                    <a:blip r:embed="rId104"/>
                    <a:srcRect t="7480"/>
                    <a:stretch>
                      <a:fillRect/>
                    </a:stretch>
                  </pic:blipFill>
                  <pic:spPr>
                    <a:xfrm>
                      <a:off x="0" y="0"/>
                      <a:ext cx="4384828" cy="2653114"/>
                    </a:xfrm>
                    <a:prstGeom prst="rect">
                      <a:avLst/>
                    </a:prstGeom>
                    <a:ln>
                      <a:noFill/>
                    </a:ln>
                  </pic:spPr>
                </pic:pic>
              </a:graphicData>
            </a:graphic>
          </wp:inline>
        </w:drawing>
      </w:r>
    </w:p>
    <w:p>
      <w:pPr>
        <w:ind w:firstLine="480"/>
      </w:pPr>
      <w:r>
        <w:rPr>
          <w:rFonts w:hint="eastAsia"/>
        </w:rPr>
        <w:t>总损失函数由</w:t>
      </w:r>
      <m:oMath>
        <m:sSub>
          <m:sSubPr>
            <m:ctrlPr>
              <w:rPr>
                <w:rFonts w:ascii="Cambria Math" w:hAnsi="Cambria Math"/>
                <w:i/>
              </w:rPr>
            </m:ctrlPr>
          </m:sSubPr>
          <m:e>
            <m:r>
              <m:rPr/>
              <w:rPr>
                <w:rFonts w:hint="eastAsia" w:ascii="Cambria Math" w:hAnsi="Cambria Math"/>
              </w:rPr>
              <m:t>L</m:t>
            </m:r>
            <m:ctrlPr>
              <w:rPr>
                <w:rFonts w:ascii="Cambria Math" w:hAnsi="Cambria Math"/>
                <w:i/>
              </w:rPr>
            </m:ctrlPr>
          </m:e>
          <m:sub>
            <m:r>
              <m:rPr/>
              <w:rPr>
                <w:rFonts w:hint="eastAsia" w:ascii="Cambria Math" w:hAnsi="Cambria Math"/>
              </w:rPr>
              <m:t>RGB</m:t>
            </m:r>
            <m:ctrlPr>
              <w:rPr>
                <w:rFonts w:ascii="Cambria Math" w:hAnsi="Cambria Math"/>
                <w:i/>
              </w:rPr>
            </m:ctrlPr>
          </m:sub>
        </m:sSub>
      </m:oMath>
      <w:r>
        <w:rPr>
          <w:rFonts w:hint="eastAsia"/>
        </w:rPr>
        <w:t>和太阳校正项</w:t>
      </w:r>
      <m:oMath>
        <m:sSub>
          <m:sSubPr>
            <m:ctrlPr>
              <w:rPr>
                <w:rFonts w:ascii="Cambria Math" w:hAnsi="Cambria Math"/>
                <w:i/>
              </w:rPr>
            </m:ctrlPr>
          </m:sSubPr>
          <m:e>
            <m:r>
              <m:rPr/>
              <w:rPr>
                <w:rFonts w:hint="eastAsia" w:ascii="Cambria Math" w:hAnsi="Cambria Math"/>
              </w:rPr>
              <m:t>L</m:t>
            </m:r>
            <m:ctrlPr>
              <w:rPr>
                <w:rFonts w:ascii="Cambria Math" w:hAnsi="Cambria Math"/>
                <w:i/>
              </w:rPr>
            </m:ctrlPr>
          </m:e>
          <m:sub>
            <m:r>
              <m:rPr/>
              <w:rPr>
                <w:rFonts w:hint="eastAsia" w:ascii="Cambria Math" w:hAnsi="Cambria Math"/>
              </w:rPr>
              <m:t>SC</m:t>
            </m:r>
            <m:ctrlPr>
              <w:rPr>
                <w:rFonts w:ascii="Cambria Math" w:hAnsi="Cambria Math"/>
                <w:i/>
              </w:rPr>
            </m:ctrlPr>
          </m:sub>
        </m:sSub>
      </m:oMath>
      <w:r>
        <w:rPr>
          <w:rFonts w:hint="eastAsia"/>
        </w:rPr>
        <w:t>以及深度监督项</w:t>
      </w:r>
      <m:oMath>
        <m:sSub>
          <m:sSubPr>
            <m:ctrlPr>
              <w:rPr>
                <w:rFonts w:ascii="Cambria Math" w:hAnsi="Cambria Math"/>
                <w:i/>
              </w:rPr>
            </m:ctrlPr>
          </m:sSubPr>
          <m:e>
            <m:r>
              <m:rPr/>
              <w:rPr>
                <w:rFonts w:hint="eastAsia" w:ascii="Cambria Math" w:hAnsi="Cambria Math"/>
              </w:rPr>
              <m:t>L</m:t>
            </m:r>
            <m:ctrlPr>
              <w:rPr>
                <w:rFonts w:ascii="Cambria Math" w:hAnsi="Cambria Math"/>
                <w:i/>
              </w:rPr>
            </m:ctrlPr>
          </m:e>
          <m:sub>
            <m:r>
              <m:rPr/>
              <w:rPr>
                <w:rFonts w:hint="eastAsia" w:ascii="Cambria Math" w:hAnsi="Cambria Math"/>
              </w:rPr>
              <m:t>DS</m:t>
            </m:r>
            <m:ctrlPr>
              <w:rPr>
                <w:rFonts w:ascii="Cambria Math" w:hAnsi="Cambria Math"/>
                <w:i/>
              </w:rPr>
            </m:ctrlPr>
          </m:sub>
        </m:sSub>
      </m:oMath>
      <w:r>
        <w:rPr>
          <w:rFonts w:hint="eastAsia"/>
        </w:rPr>
        <w:t>组成:</w:t>
      </w:r>
    </w:p>
    <w:p>
      <w:pPr>
        <w:ind w:firstLine="480"/>
      </w:pPr>
      <w:r>
        <w:drawing>
          <wp:inline distT="0" distB="0" distL="0" distR="0">
            <wp:extent cx="4354830" cy="385445"/>
            <wp:effectExtent l="0" t="0" r="0" b="0"/>
            <wp:docPr id="129138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84906" name="图片 1"/>
                    <pic:cNvPicPr>
                      <a:picLocks noChangeAspect="1"/>
                    </pic:cNvPicPr>
                  </pic:nvPicPr>
                  <pic:blipFill>
                    <a:blip r:embed="rId105"/>
                    <a:stretch>
                      <a:fillRect/>
                    </a:stretch>
                  </pic:blipFill>
                  <pic:spPr>
                    <a:xfrm>
                      <a:off x="0" y="0"/>
                      <a:ext cx="4391869" cy="389024"/>
                    </a:xfrm>
                    <a:prstGeom prst="rect">
                      <a:avLst/>
                    </a:prstGeom>
                  </pic:spPr>
                </pic:pic>
              </a:graphicData>
            </a:graphic>
          </wp:inline>
        </w:drawing>
      </w:r>
    </w:p>
    <w:p>
      <w:pPr>
        <w:pStyle w:val="6"/>
        <w:ind w:firstLine="562"/>
      </w:pPr>
      <w:r>
        <w:t>卫星RPC模型</w:t>
      </w:r>
    </w:p>
    <w:p>
      <w:pPr>
        <w:ind w:firstLine="480"/>
      </w:pPr>
      <w:r>
        <w:rPr>
          <w:rFonts w:hint="eastAsia"/>
        </w:rPr>
        <w:t>卫星RPC（Rational Polynomial Coefficients）模型是一种用于地理信息系统（GIS）和遥感图像处理中的</w:t>
      </w:r>
      <w:r>
        <w:rPr>
          <w:rFonts w:hint="eastAsia"/>
          <w:highlight w:val="yellow"/>
        </w:rPr>
        <w:t>几何校正和投影</w:t>
      </w:r>
      <w:r>
        <w:rPr>
          <w:rFonts w:hint="eastAsia"/>
        </w:rPr>
        <w:t>的数学模型。这种模型主要用于将遥感卫星图像上的像素坐标转换为地理坐标，以实现地图投影和地理空间分析。RPC模型通常用于将卫星图像与地球表面上的位置对应起来。</w:t>
      </w:r>
    </w:p>
    <w:p>
      <w:pPr>
        <w:ind w:firstLine="480"/>
      </w:pPr>
      <w:r>
        <w:rPr>
          <w:rFonts w:hint="eastAsia"/>
          <w:highlight w:val="yellow"/>
        </w:rPr>
        <w:t>RPC模型的核心思想是使用有理多项式函数来描述图像上的像素坐标与地理坐标之间的关系。</w:t>
      </w:r>
      <w:r>
        <w:rPr>
          <w:rFonts w:hint="eastAsia"/>
        </w:rPr>
        <w:t>这个函数通常包括多个有理多项式系数，这些系数用于建立像素坐标和地理坐标之间的映射。RPC模型包括两个主要部分：</w:t>
      </w:r>
    </w:p>
    <w:p>
      <w:pPr>
        <w:ind w:firstLine="480"/>
      </w:pPr>
      <w:r>
        <w:rPr>
          <w:rFonts w:hint="eastAsia"/>
          <w:highlight w:val="yellow"/>
        </w:rPr>
        <w:t>光学模型（光学RPC）</w:t>
      </w:r>
      <w:r>
        <w:rPr>
          <w:rFonts w:hint="eastAsia"/>
        </w:rPr>
        <w:t>：描述了光线从卫星传感器到地球表面的路径，以及在传感器和地面之间的光学参数。这部分模型用于将像素坐标映射到地面坐标。</w:t>
      </w:r>
    </w:p>
    <w:p>
      <w:pPr>
        <w:ind w:firstLine="480"/>
      </w:pPr>
      <w:r>
        <w:rPr>
          <w:rFonts w:hint="eastAsia"/>
          <w:highlight w:val="yellow"/>
        </w:rPr>
        <w:t>几何模型（几何RPC）</w:t>
      </w:r>
      <w:r>
        <w:rPr>
          <w:rFonts w:hint="eastAsia"/>
        </w:rPr>
        <w:t>：描述了传感器和地面之间的几何关系，包括传感器位置、姿态（方向）以及地球表面的地形信息。这部分模型用于更准确地进行地理空间校正，考虑了地形和姿态的影响。</w:t>
      </w:r>
    </w:p>
    <w:p>
      <w:pPr>
        <w:ind w:firstLine="480"/>
      </w:pPr>
      <w:r>
        <w:rPr>
          <w:rFonts w:hint="eastAsia"/>
        </w:rPr>
        <w:t>通过光学RPC和几何RPC的组合，可以将卫星图像上的像素坐标转换为地理坐标，从而实现了几何校正和地图投影。</w:t>
      </w:r>
    </w:p>
    <w:p>
      <w:pPr>
        <w:ind w:firstLine="480"/>
      </w:pPr>
    </w:p>
    <w:p>
      <w:pPr>
        <w:ind w:firstLine="480"/>
      </w:pPr>
      <w:r>
        <w:rPr>
          <w:rFonts w:hint="eastAsia"/>
        </w:rPr>
        <w:t>图像上的像素坐标与地理坐标之间的转换通常依赖于几何校正和地图投影。这个过程可以分为以下几个关键步骤：</w:t>
      </w:r>
    </w:p>
    <w:p>
      <w:pPr>
        <w:ind w:firstLine="480"/>
      </w:pPr>
    </w:p>
    <w:p>
      <w:pPr>
        <w:ind w:firstLine="480"/>
      </w:pPr>
      <w:r>
        <w:rPr>
          <w:rFonts w:hint="eastAsia"/>
        </w:rPr>
        <w:t>几何校正：</w:t>
      </w:r>
    </w:p>
    <w:p>
      <w:pPr>
        <w:ind w:firstLine="480"/>
      </w:pPr>
      <w:r>
        <w:rPr>
          <w:rFonts w:hint="eastAsia"/>
        </w:rPr>
        <w:t>光学RPC模型：光学RPC模型描述了光线从卫星传感器到地球表面的路径，并考虑了光学参数。通过光学RPC模型，可以将图像上的像素坐标映射到地面坐标。这个模型考虑了传感器的内部参数和地球的曲率。</w:t>
      </w:r>
    </w:p>
    <w:p>
      <w:pPr>
        <w:ind w:firstLine="480"/>
      </w:pPr>
      <w:r>
        <w:rPr>
          <w:rFonts w:hint="eastAsia"/>
        </w:rPr>
        <w:t>几何RPC模型：几何RPC模型描述了传感器和地面之间的几何关系，包括传感器位置、姿态（方向）以及地球表面的地形信息。通过几何RPC模型，可以更准确地进行地理空间校正，考虑了地形和姿态的影响。</w:t>
      </w:r>
    </w:p>
    <w:p>
      <w:pPr>
        <w:ind w:firstLine="480"/>
      </w:pPr>
    </w:p>
    <w:p>
      <w:pPr>
        <w:ind w:firstLine="480"/>
      </w:pPr>
      <w:r>
        <w:rPr>
          <w:rFonts w:hint="eastAsia"/>
        </w:rPr>
        <w:t>地图投影：</w:t>
      </w:r>
    </w:p>
    <w:p>
      <w:pPr>
        <w:ind w:firstLine="480"/>
      </w:pPr>
      <w:r>
        <w:rPr>
          <w:rFonts w:hint="eastAsia"/>
        </w:rPr>
        <w:t>一旦得到了地面坐标，接下来可能需要将这些地面坐标投影到特定的地图投影坐标系中，以便与其他地理数据进行比较和分析。这通常涉及到使用地图投影方法，如经纬度坐标到UTM坐标或其他投影坐标系的转换。</w:t>
      </w:r>
    </w:p>
    <w:p>
      <w:pPr>
        <w:ind w:firstLine="480"/>
      </w:pPr>
      <w:r>
        <w:rPr>
          <w:rFonts w:hint="eastAsia"/>
        </w:rPr>
        <w:t>坐标系转换：</w:t>
      </w:r>
    </w:p>
    <w:p>
      <w:pPr>
        <w:ind w:firstLine="480"/>
      </w:pPr>
      <w:r>
        <w:rPr>
          <w:rFonts w:hint="eastAsia"/>
        </w:rPr>
        <w:t>最后，可能需要将地图投影坐标转换为具体的地理坐标，如经度和纬度，以便在地理信息系统（GIS）中进行可视化和分析。</w:t>
      </w:r>
    </w:p>
    <w:p>
      <w:pPr>
        <w:ind w:firstLine="480"/>
      </w:pPr>
    </w:p>
    <w:p>
      <w:pPr>
        <w:ind w:firstLine="480"/>
      </w:pPr>
      <w:r>
        <w:t>综合描述图像上的像素坐标与地理坐标之间的转换通常涉及到数学公式，具体的公式会依赖于使用的几何校正模型和地图投影方法。以下是一个通用的示例，用于描述图像上的像素坐标 (x, y) 如何转换为地理坐标 (longitude, latitude)：</w:t>
      </w:r>
    </w:p>
    <w:p>
      <w:pPr>
        <w:numPr>
          <w:ilvl w:val="0"/>
          <w:numId w:val="14"/>
        </w:numPr>
        <w:ind w:firstLine="482"/>
      </w:pPr>
      <w:r>
        <w:rPr>
          <w:b/>
          <w:bCs/>
        </w:rPr>
        <w:t>图像到地面坐标的转换（使用RPC模型）</w:t>
      </w:r>
      <w:r>
        <w:t>：</w:t>
      </w:r>
    </w:p>
    <w:p>
      <w:pPr>
        <w:ind w:firstLine="480"/>
      </w:pPr>
      <w:r>
        <w:t>假设光学RPC模型使用以下公式进行转换：</w:t>
      </w:r>
    </w:p>
    <w:p>
      <w:pPr>
        <w:ind w:firstLine="480"/>
      </w:pPr>
      <w:r>
        <w:drawing>
          <wp:inline distT="0" distB="0" distL="0" distR="0">
            <wp:extent cx="1042670" cy="890270"/>
            <wp:effectExtent l="0" t="0" r="5080" b="5080"/>
            <wp:docPr id="830859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59017" name="图片 1"/>
                    <pic:cNvPicPr>
                      <a:picLocks noChangeAspect="1"/>
                    </pic:cNvPicPr>
                  </pic:nvPicPr>
                  <pic:blipFill>
                    <a:blip r:embed="rId106"/>
                    <a:stretch>
                      <a:fillRect/>
                    </a:stretch>
                  </pic:blipFill>
                  <pic:spPr>
                    <a:xfrm>
                      <a:off x="0" y="0"/>
                      <a:ext cx="1042995" cy="890594"/>
                    </a:xfrm>
                    <a:prstGeom prst="rect">
                      <a:avLst/>
                    </a:prstGeom>
                  </pic:spPr>
                </pic:pic>
              </a:graphicData>
            </a:graphic>
          </wp:inline>
        </w:drawing>
      </w:r>
    </w:p>
    <w:p>
      <w:pPr>
        <w:ind w:firstLine="480"/>
      </w:pPr>
      <w:r>
        <w:t>这里，X、Y、Z 表示地面坐标，x 和 y 表示像素坐标，f、g 和 h 是光学RPC模型的函数，它们是多项式函数，其中包含了RPC模型的系数。</w:t>
      </w:r>
    </w:p>
    <w:p>
      <w:pPr>
        <w:numPr>
          <w:ilvl w:val="0"/>
          <w:numId w:val="14"/>
        </w:numPr>
        <w:ind w:firstLine="482"/>
      </w:pPr>
      <w:r>
        <w:rPr>
          <w:b/>
          <w:bCs/>
        </w:rPr>
        <w:t>地面坐标到地图投影坐标的转换（使用地图投影）</w:t>
      </w:r>
      <w:r>
        <w:t>：</w:t>
      </w:r>
    </w:p>
    <w:p>
      <w:pPr>
        <w:ind w:firstLine="480"/>
      </w:pPr>
      <w:r>
        <w:t>假设需要将地面坐标 (X, Y) 转换为地图投影坐标 (Easting, Northing)，可以使用适当的地图投影方法，如通用横轴墨卡托投影（UTM）：</w:t>
      </w:r>
    </w:p>
    <w:p>
      <w:pPr>
        <w:ind w:firstLine="480"/>
      </w:pPr>
      <w:r>
        <w:drawing>
          <wp:inline distT="0" distB="0" distL="0" distR="0">
            <wp:extent cx="2538095" cy="642620"/>
            <wp:effectExtent l="0" t="0" r="0" b="5080"/>
            <wp:docPr id="985615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15818" name="图片 1"/>
                    <pic:cNvPicPr>
                      <a:picLocks noChangeAspect="1"/>
                    </pic:cNvPicPr>
                  </pic:nvPicPr>
                  <pic:blipFill>
                    <a:blip r:embed="rId107"/>
                    <a:stretch>
                      <a:fillRect/>
                    </a:stretch>
                  </pic:blipFill>
                  <pic:spPr>
                    <a:xfrm>
                      <a:off x="0" y="0"/>
                      <a:ext cx="2538431" cy="642942"/>
                    </a:xfrm>
                    <a:prstGeom prst="rect">
                      <a:avLst/>
                    </a:prstGeom>
                  </pic:spPr>
                </pic:pic>
              </a:graphicData>
            </a:graphic>
          </wp:inline>
        </w:drawing>
      </w:r>
    </w:p>
    <w:p>
      <w:pPr>
        <w:ind w:firstLine="480"/>
      </w:pPr>
      <w:r>
        <w:t>这里，Easting 和Northing 是地图投影坐标，UTM_Easting和 UTM_Northing 是UTM投影方法的函数，它们将地面坐标转换为UTM坐标。</w:t>
      </w:r>
    </w:p>
    <w:p>
      <w:pPr>
        <w:numPr>
          <w:ilvl w:val="0"/>
          <w:numId w:val="14"/>
        </w:numPr>
        <w:ind w:firstLine="482"/>
      </w:pPr>
      <w:r>
        <w:rPr>
          <w:b/>
          <w:bCs/>
        </w:rPr>
        <w:t>地图投影坐标到地理坐标的转换</w:t>
      </w:r>
      <w:r>
        <w:t>：</w:t>
      </w:r>
    </w:p>
    <w:p>
      <w:pPr>
        <w:ind w:firstLine="480"/>
      </w:pPr>
      <w:r>
        <w:t>最后，可以将地图投影坐标 (Easting, Northing) 转换为地理坐标 (longitude, latitude)，这通常需要使用地理坐标系的参数：</w:t>
      </w:r>
    </w:p>
    <w:p>
      <w:pPr>
        <w:ind w:firstLine="480"/>
      </w:pPr>
      <w:r>
        <w:drawing>
          <wp:inline distT="0" distB="0" distL="0" distR="0">
            <wp:extent cx="3042920" cy="609600"/>
            <wp:effectExtent l="0" t="0" r="5080" b="0"/>
            <wp:docPr id="74325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5981" name="图片 1"/>
                    <pic:cNvPicPr>
                      <a:picLocks noChangeAspect="1"/>
                    </pic:cNvPicPr>
                  </pic:nvPicPr>
                  <pic:blipFill>
                    <a:blip r:embed="rId108"/>
                    <a:stretch>
                      <a:fillRect/>
                    </a:stretch>
                  </pic:blipFill>
                  <pic:spPr>
                    <a:xfrm>
                      <a:off x="0" y="0"/>
                      <a:ext cx="3043260" cy="609604"/>
                    </a:xfrm>
                    <a:prstGeom prst="rect">
                      <a:avLst/>
                    </a:prstGeom>
                  </pic:spPr>
                </pic:pic>
              </a:graphicData>
            </a:graphic>
          </wp:inline>
        </w:drawing>
      </w:r>
    </w:p>
    <w:p>
      <w:pPr>
        <w:ind w:firstLine="480"/>
      </w:pPr>
      <w:r>
        <w:t>这里，longitude 和 latitude 是地理坐标，Long 和 Lat 是地图投影坐标到地理坐标的转换函数，它们使用地理坐标系的参数来进行转换。</w:t>
      </w:r>
    </w:p>
    <w:p>
      <w:pPr>
        <w:ind w:firstLine="480"/>
      </w:pPr>
      <w:r>
        <w:t>需要注意的是，实际应用中，这些公式会根据使用的具体模型和投影方法而有所不同。</w:t>
      </w:r>
    </w:p>
    <w:p>
      <w:pPr>
        <w:ind w:firstLine="480"/>
      </w:pPr>
    </w:p>
    <w:p>
      <w:pPr>
        <w:ind w:firstLine="480"/>
      </w:pPr>
    </w:p>
    <w:p>
      <w:pPr>
        <w:pStyle w:val="6"/>
        <w:ind w:firstLine="562"/>
      </w:pPr>
      <w:r>
        <w:rPr>
          <w:rFonts w:hint="eastAsia"/>
        </w:rPr>
        <w:t>卫星照片带的R</w:t>
      </w:r>
      <w:r>
        <w:t>PC</w:t>
      </w:r>
      <w:r>
        <w:rPr>
          <w:rFonts w:hint="eastAsia"/>
        </w:rPr>
        <w:t>模型参数（</w:t>
      </w:r>
      <w:r>
        <w:rPr>
          <w:rFonts w:hint="eastAsia"/>
          <w:highlight w:val="yellow"/>
        </w:rPr>
        <w:t>像素坐标到地理坐标</w:t>
      </w:r>
      <w:r>
        <w:rPr>
          <w:rFonts w:hint="eastAsia"/>
        </w:rPr>
        <w:t>）</w:t>
      </w:r>
    </w:p>
    <w:p>
      <w:pPr>
        <w:ind w:firstLine="480"/>
      </w:pPr>
      <w:r>
        <w:rPr>
          <w:rFonts w:hint="eastAsia"/>
        </w:rPr>
        <w:t>遥感卫星照片的RPC（Rational Polynomial Coefficients）模型是一种数学模型，用于</w:t>
      </w:r>
      <w:r>
        <w:rPr>
          <w:rFonts w:hint="eastAsia"/>
          <w:highlight w:val="yellow"/>
        </w:rPr>
        <w:t>将像素坐标映射到地理坐标（经度和纬度）</w:t>
      </w:r>
      <w:r>
        <w:rPr>
          <w:rFonts w:hint="eastAsia"/>
        </w:rPr>
        <w:t>。RPC模型包括一组参数，用于描述这种映射关系。这些参数通常包括以下内容：</w:t>
      </w:r>
    </w:p>
    <w:p>
      <w:pPr>
        <w:ind w:firstLine="480"/>
      </w:pPr>
      <w:r>
        <w:rPr>
          <w:rFonts w:hint="eastAsia"/>
        </w:rPr>
        <w:t>1、行向 RPC 参数（Row RPC Parameters）：</w:t>
      </w:r>
    </w:p>
    <w:p>
      <w:pPr>
        <w:pStyle w:val="23"/>
        <w:numPr>
          <w:ilvl w:val="0"/>
          <w:numId w:val="15"/>
        </w:numPr>
        <w:ind w:firstLineChars="0"/>
      </w:pPr>
      <w:r>
        <w:rPr>
          <w:rFonts w:hint="eastAsia"/>
        </w:rPr>
        <w:t>行比例（行缩放因子）：通常用 A 表示。</w:t>
      </w:r>
    </w:p>
    <w:p>
      <w:pPr>
        <w:pStyle w:val="23"/>
        <w:numPr>
          <w:ilvl w:val="0"/>
          <w:numId w:val="15"/>
        </w:numPr>
        <w:ind w:firstLineChars="0"/>
      </w:pPr>
      <w:r>
        <w:rPr>
          <w:rFonts w:hint="eastAsia"/>
        </w:rPr>
        <w:t>行旋转：通常用 B 表示。</w:t>
      </w:r>
    </w:p>
    <w:p>
      <w:pPr>
        <w:pStyle w:val="23"/>
        <w:numPr>
          <w:ilvl w:val="0"/>
          <w:numId w:val="15"/>
        </w:numPr>
        <w:ind w:firstLineChars="0"/>
      </w:pPr>
      <w:r>
        <w:rPr>
          <w:rFonts w:hint="eastAsia"/>
        </w:rPr>
        <w:t>行偏移：通常用 C 表示。</w:t>
      </w:r>
    </w:p>
    <w:p>
      <w:pPr>
        <w:pStyle w:val="23"/>
        <w:numPr>
          <w:ilvl w:val="0"/>
          <w:numId w:val="15"/>
        </w:numPr>
        <w:ind w:firstLineChars="0"/>
      </w:pPr>
      <w:r>
        <w:rPr>
          <w:rFonts w:hint="eastAsia"/>
        </w:rPr>
        <w:t>行轴径正切（行轴径曲率）：通常用 D 表示。</w:t>
      </w:r>
    </w:p>
    <w:p>
      <w:pPr>
        <w:pStyle w:val="23"/>
        <w:numPr>
          <w:ilvl w:val="0"/>
          <w:numId w:val="15"/>
        </w:numPr>
        <w:ind w:firstLineChars="0"/>
      </w:pPr>
      <w:r>
        <w:rPr>
          <w:rFonts w:hint="eastAsia"/>
        </w:rPr>
        <w:t>行正切多项式系数（高阶多项式系数，通常是1至3阶）：通常用 E、F、G 等表示。</w:t>
      </w:r>
    </w:p>
    <w:p>
      <w:pPr>
        <w:ind w:firstLine="480"/>
      </w:pPr>
      <w:r>
        <w:rPr>
          <w:rFonts w:hint="eastAsia"/>
        </w:rPr>
        <w:t>2、列向 RPC 参数（Column RPC Parameters）：</w:t>
      </w:r>
    </w:p>
    <w:p>
      <w:pPr>
        <w:pStyle w:val="23"/>
        <w:numPr>
          <w:ilvl w:val="0"/>
          <w:numId w:val="16"/>
        </w:numPr>
        <w:ind w:firstLineChars="0"/>
      </w:pPr>
      <w:r>
        <w:rPr>
          <w:rFonts w:hint="eastAsia"/>
        </w:rPr>
        <w:t>列比例（列缩放因子）：通常用 H 表示。</w:t>
      </w:r>
    </w:p>
    <w:p>
      <w:pPr>
        <w:pStyle w:val="23"/>
        <w:numPr>
          <w:ilvl w:val="0"/>
          <w:numId w:val="16"/>
        </w:numPr>
        <w:ind w:firstLineChars="0"/>
      </w:pPr>
      <w:r>
        <w:rPr>
          <w:rFonts w:hint="eastAsia"/>
        </w:rPr>
        <w:t>列旋转：通常用 I 表示。</w:t>
      </w:r>
    </w:p>
    <w:p>
      <w:pPr>
        <w:pStyle w:val="23"/>
        <w:numPr>
          <w:ilvl w:val="0"/>
          <w:numId w:val="16"/>
        </w:numPr>
        <w:ind w:firstLineChars="0"/>
      </w:pPr>
      <w:r>
        <w:rPr>
          <w:rFonts w:hint="eastAsia"/>
        </w:rPr>
        <w:t>列偏移：通常用 J 表示。</w:t>
      </w:r>
    </w:p>
    <w:p>
      <w:pPr>
        <w:pStyle w:val="23"/>
        <w:numPr>
          <w:ilvl w:val="0"/>
          <w:numId w:val="16"/>
        </w:numPr>
        <w:ind w:firstLineChars="0"/>
      </w:pPr>
      <w:r>
        <w:rPr>
          <w:rFonts w:hint="eastAsia"/>
        </w:rPr>
        <w:t>列轴径正切（列轴径曲率）：通常用 K 表示。</w:t>
      </w:r>
    </w:p>
    <w:p>
      <w:pPr>
        <w:pStyle w:val="23"/>
        <w:numPr>
          <w:ilvl w:val="0"/>
          <w:numId w:val="16"/>
        </w:numPr>
        <w:ind w:firstLineChars="0"/>
      </w:pPr>
      <w:r>
        <w:rPr>
          <w:rFonts w:hint="eastAsia"/>
        </w:rPr>
        <w:t>列正切多项式系数（高阶多项式系数，通常是1至3阶）：通常用 L、M、N 等表示。</w:t>
      </w:r>
    </w:p>
    <w:p>
      <w:pPr>
        <w:ind w:firstLine="480"/>
      </w:pPr>
      <w:r>
        <w:rPr>
          <w:rFonts w:hint="eastAsia"/>
        </w:rPr>
        <w:t>这些参数用于校正卫星影像的几何失真，以便将像素坐标转换为地理坐标。RPC模型通常由卫星厂商或提供卫星影像数据的组织提供，并且可以用于地理定位、地图制图、地理信息系统（GIS）等应用中，以便将卫星影像与地球表面上的实际位置相对应。不同卫星和卫星影像提供商可能使用不同的RPC参数命名约定，但通常包括上述列出的基本参数。</w:t>
      </w:r>
    </w:p>
    <w:p>
      <w:pPr>
        <w:ind w:firstLine="480"/>
      </w:pPr>
    </w:p>
    <w:p>
      <w:pPr>
        <w:pStyle w:val="6"/>
        <w:ind w:firstLine="562"/>
      </w:pPr>
      <w:r>
        <w:rPr>
          <w:rFonts w:hint="eastAsia"/>
        </w:rPr>
        <w:t>从地理坐标（lat，lon，alt）转换为地心坐标（x，y，z）</w:t>
      </w:r>
    </w:p>
    <w:p>
      <w:pPr>
        <w:numPr>
          <w:ilvl w:val="0"/>
          <w:numId w:val="17"/>
        </w:numPr>
        <w:ind w:firstLine="482"/>
      </w:pPr>
      <w:r>
        <w:rPr>
          <w:b/>
          <w:bCs/>
        </w:rPr>
        <w:t>将经纬度转换为弧度：</w:t>
      </w:r>
      <w:r>
        <w:t xml:space="preserve"> 首先，将</w:t>
      </w:r>
      <w:r>
        <w:rPr>
          <w:highlight w:val="yellow"/>
        </w:rPr>
        <w:t xml:space="preserve">经度 </w:t>
      </w:r>
      <w:r>
        <w:rPr>
          <w:b/>
          <w:bCs/>
          <w:highlight w:val="yellow"/>
        </w:rPr>
        <w:t>lon</w:t>
      </w:r>
      <w:r>
        <w:t xml:space="preserve"> 和</w:t>
      </w:r>
      <w:r>
        <w:rPr>
          <w:highlight w:val="yellow"/>
        </w:rPr>
        <w:t xml:space="preserve">纬度 </w:t>
      </w:r>
      <w:r>
        <w:rPr>
          <w:b/>
          <w:bCs/>
          <w:highlight w:val="yellow"/>
        </w:rPr>
        <w:t>lat</w:t>
      </w:r>
      <w:r>
        <w:t xml:space="preserve"> 从度数转换为弧度。这可以通过以下公式完成：</w:t>
      </w:r>
    </w:p>
    <w:p>
      <w:pPr>
        <w:numPr>
          <w:ilvl w:val="1"/>
          <w:numId w:val="17"/>
        </w:numPr>
        <w:ind w:firstLine="480"/>
      </w:pPr>
      <w:r>
        <w:t xml:space="preserve">经度 </w:t>
      </w:r>
      <w:r>
        <w:rPr>
          <w:b/>
          <w:bCs/>
        </w:rPr>
        <w:t>lon</w:t>
      </w:r>
      <w:r>
        <w:t xml:space="preserve"> 的弧度表示：</w:t>
      </w:r>
      <m:oMath>
        <m:r>
          <m:rPr>
            <m:sty m:val="bi"/>
          </m:rPr>
          <w:rPr>
            <w:rFonts w:ascii="Cambria Math" w:hAnsi="Cambria Math"/>
          </w:rPr>
          <m:t>lon_rad = lon ∗ (π / 180)</m:t>
        </m:r>
      </m:oMath>
    </w:p>
    <w:p>
      <w:pPr>
        <w:numPr>
          <w:ilvl w:val="1"/>
          <w:numId w:val="17"/>
        </w:numPr>
        <w:ind w:firstLine="480"/>
      </w:pPr>
      <w:r>
        <w:t xml:space="preserve">纬度 </w:t>
      </w:r>
      <w:r>
        <w:rPr>
          <w:b/>
          <w:bCs/>
        </w:rPr>
        <w:t>lat</w:t>
      </w:r>
      <w:r>
        <w:t xml:space="preserve"> 的弧度表示：</w:t>
      </w:r>
      <m:oMath>
        <m:r>
          <m:rPr>
            <m:sty m:val="bi"/>
          </m:rPr>
          <w:rPr>
            <w:rFonts w:ascii="Cambria Math" w:hAnsi="Cambria Math"/>
          </w:rPr>
          <m:t>lat_rad = lat ∗ (π / 180)</m:t>
        </m:r>
      </m:oMath>
    </w:p>
    <w:p>
      <w:pPr>
        <w:numPr>
          <w:ilvl w:val="0"/>
          <w:numId w:val="17"/>
        </w:numPr>
        <w:ind w:firstLine="482"/>
      </w:pPr>
      <w:r>
        <w:rPr>
          <w:b/>
          <w:bCs/>
        </w:rPr>
        <w:t>计算地球的半径：</w:t>
      </w:r>
      <w:r>
        <w:t xml:space="preserve"> 根据应用需要选择一个地球的半径值。通常，地球的平均半径约为 6371 公里。如果需要更精确的结果，可以使用椭球体模型，并使用更准确的半径。</w:t>
      </w:r>
    </w:p>
    <w:p>
      <w:pPr>
        <w:numPr>
          <w:ilvl w:val="0"/>
          <w:numId w:val="17"/>
        </w:numPr>
        <w:ind w:firstLine="482"/>
      </w:pPr>
      <w:r>
        <w:rPr>
          <w:b/>
          <w:bCs/>
        </w:rPr>
        <w:t>计算地心坐标 X、Y 和 Z：</w:t>
      </w:r>
      <w:r>
        <w:t xml:space="preserve"> 使用以下公式将大地坐标转换为地心坐标：</w:t>
      </w:r>
    </w:p>
    <w:p>
      <w:pPr>
        <w:numPr>
          <w:ilvl w:val="1"/>
          <w:numId w:val="17"/>
        </w:numPr>
        <w:ind w:firstLine="482"/>
      </w:pPr>
      <m:oMath>
        <m:r>
          <m:rPr>
            <m:sty m:val="bi"/>
          </m:rPr>
          <w:rPr>
            <w:rFonts w:ascii="Cambria Math" w:hAnsi="Cambria Math"/>
          </w:rPr>
          <m:t>X = (R + alt) ∗ cos(lat_rad) ∗ cos(lon_rad)</m:t>
        </m:r>
      </m:oMath>
    </w:p>
    <w:p>
      <w:pPr>
        <w:numPr>
          <w:ilvl w:val="1"/>
          <w:numId w:val="17"/>
        </w:numPr>
        <w:ind w:firstLine="482"/>
      </w:pPr>
      <m:oMath>
        <m:r>
          <m:rPr>
            <m:sty m:val="bi"/>
          </m:rPr>
          <w:rPr>
            <w:rFonts w:ascii="Cambria Math" w:hAnsi="Cambria Math"/>
          </w:rPr>
          <m:t>Y = (R + alt) ∗ cos(lat_rad) ∗ sin(lon_rad)</m:t>
        </m:r>
      </m:oMath>
    </w:p>
    <w:p>
      <w:pPr>
        <w:numPr>
          <w:ilvl w:val="1"/>
          <w:numId w:val="17"/>
        </w:numPr>
        <w:ind w:firstLine="482"/>
      </w:pPr>
      <m:oMath>
        <m:r>
          <m:rPr>
            <m:sty m:val="bi"/>
          </m:rPr>
          <w:rPr>
            <w:rFonts w:ascii="Cambria Math" w:hAnsi="Cambria Math"/>
          </w:rPr>
          <m:t>Z = (R + alt) ∗ sin(lat_rad)</m:t>
        </m:r>
      </m:oMath>
    </w:p>
    <w:p>
      <w:pPr>
        <w:ind w:firstLine="480"/>
      </w:pPr>
      <w:r>
        <w:t>其中：</w:t>
      </w:r>
    </w:p>
    <w:p>
      <w:pPr>
        <w:numPr>
          <w:ilvl w:val="1"/>
          <w:numId w:val="17"/>
        </w:numPr>
        <w:ind w:firstLine="482"/>
      </w:pPr>
      <w:r>
        <w:rPr>
          <w:b/>
          <w:bCs/>
        </w:rPr>
        <w:t>R</w:t>
      </w:r>
      <w:r>
        <w:t xml:space="preserve"> 是地球的半径。</w:t>
      </w:r>
    </w:p>
    <w:p>
      <w:pPr>
        <w:numPr>
          <w:ilvl w:val="1"/>
          <w:numId w:val="17"/>
        </w:numPr>
        <w:ind w:firstLine="482"/>
      </w:pPr>
      <w:r>
        <w:rPr>
          <w:b/>
          <w:bCs/>
        </w:rPr>
        <w:t>alt</w:t>
      </w:r>
      <w:r>
        <w:t xml:space="preserve"> 是大地坐标的高度。</w:t>
      </w:r>
    </w:p>
    <w:p>
      <w:pPr>
        <w:numPr>
          <w:ilvl w:val="1"/>
          <w:numId w:val="17"/>
        </w:numPr>
        <w:ind w:firstLine="482"/>
      </w:pPr>
      <w:r>
        <w:rPr>
          <w:b/>
          <w:bCs/>
        </w:rPr>
        <w:t>lat_rad</w:t>
      </w:r>
      <w:r>
        <w:t xml:space="preserve"> 和 </w:t>
      </w:r>
      <w:r>
        <w:rPr>
          <w:b/>
          <w:bCs/>
        </w:rPr>
        <w:t>lon_rad</w:t>
      </w:r>
      <w:r>
        <w:t xml:space="preserve"> 是在第一步中计算得到的弧度表示的经纬度。</w:t>
      </w:r>
    </w:p>
    <w:p>
      <w:pPr>
        <w:ind w:firstLine="480"/>
      </w:pPr>
    </w:p>
    <w:bookmarkEnd w:id="20"/>
    <w:p>
      <w:pPr>
        <w:pStyle w:val="4"/>
      </w:pPr>
      <w:r>
        <w:rPr>
          <w:rFonts w:hint="eastAsia"/>
        </w:rPr>
        <w:t>EO-NeRF多日期地球观测</w:t>
      </w:r>
    </w:p>
    <w:p>
      <w:pPr>
        <w:ind w:firstLine="480"/>
      </w:pPr>
      <w:r>
        <w:rPr>
          <w:rFonts w:hint="eastAsia"/>
        </w:rPr>
        <w:t>EO-NeRF在从多个卫星图像(包括经典和学习的立体视觉方法)进行3D重建时性能优异。这是由于建筑阴影的渲染严格符合场景几何形状，独立于其他瞬态现象。还提出了一些策略，目的是利用原始卫星图像添加模型参数来规避通常的预处理步骤，例如输入图像的相对辐射归一化和用于精炼相机模型的束调整。</w:t>
      </w:r>
    </w:p>
    <w:p>
      <w:pPr>
        <w:ind w:firstLine="480"/>
      </w:pPr>
      <w:r>
        <w:rPr>
          <w:rFonts w:hint="eastAsia"/>
          <w:highlight w:val="yellow"/>
        </w:rPr>
        <w:t>针对多日期卫星图像，它不预测阴影，而是根据太阳的几何形状和位置呈现阴影。</w:t>
      </w:r>
      <w:r>
        <w:rPr>
          <w:rFonts w:hint="eastAsia"/>
        </w:rPr>
        <w:t>几何上一致的阴影提供了允许改进几何形状的提示，从而改进阴影。这种方法还确保了模型可以泛化到使用与输入图像完全不同的太阳方向的新视图合成。</w:t>
      </w:r>
    </w:p>
    <w:p>
      <w:pPr>
        <w:ind w:firstLine="480"/>
      </w:pPr>
      <w:r>
        <w:rPr>
          <w:rFonts w:hint="eastAsia"/>
          <w:highlight w:val="yellow"/>
        </w:rPr>
        <w:t>利用未经处理的卫星图像的各种策略</w:t>
      </w:r>
      <w:r>
        <w:rPr>
          <w:rFonts w:hint="eastAsia"/>
        </w:rPr>
        <w:t>。其中包括使用UTM坐标以更合适的方式处理地理参考数据，以及在优化过程中添加网络参数以解决相机模型中的不准确性和图像中的颜色偏差。</w:t>
      </w:r>
    </w:p>
    <w:p>
      <w:pPr>
        <w:pStyle w:val="6"/>
        <w:ind w:firstLine="562"/>
      </w:pPr>
      <w:r>
        <w:rPr>
          <w:rFonts w:hint="eastAsia"/>
        </w:rPr>
        <w:t>方法</w:t>
      </w:r>
    </w:p>
    <w:p>
      <w:pPr>
        <w:ind w:firstLine="480"/>
      </w:pPr>
      <w:r>
        <w:rPr>
          <w:rFonts w:hint="eastAsia"/>
        </w:rPr>
        <w:t>EO-NeRF使用NeRF中提出的光线投射策略进行优化，将原NeRF函数变换为:</w:t>
      </w:r>
    </w:p>
    <w:p>
      <w:pPr>
        <w:ind w:firstLine="480"/>
      </w:pPr>
      <m:oMathPara>
        <m:oMath>
          <m:r>
            <m:rPr>
              <m:scr m:val="script"/>
            </m:rPr>
            <w:rPr>
              <w:rFonts w:ascii="Cambria Math" w:hAnsi="Cambria Math"/>
            </w:rPr>
            <m:t>ℱ:(</m:t>
          </m:r>
          <m:r>
            <m:rPr>
              <m:sty m:val="b"/>
            </m:rPr>
            <w:rPr>
              <w:rFonts w:ascii="Cambria Math" w:hAnsi="Cambria Math"/>
            </w:rPr>
            <m:t>x</m:t>
          </m:r>
          <m:r>
            <m:rPr/>
            <w:rPr>
              <w:rFonts w:ascii="Cambria Math" w:hAnsi="Cambria Math"/>
            </w:rPr>
            <m:t>,</m:t>
          </m:r>
          <m:sSub>
            <m:sSubPr>
              <m:ctrlPr>
                <w:rPr>
                  <w:rFonts w:ascii="Cambria Math" w:hAnsi="Cambria Math"/>
                </w:rPr>
              </m:ctrlPr>
            </m:sSubPr>
            <m:e>
              <m:r>
                <m:rPr>
                  <m:sty m:val="b"/>
                </m:rPr>
                <w:rPr>
                  <w:rFonts w:ascii="Cambria Math" w:hAnsi="Cambria Math"/>
                </w:rPr>
                <m:t>d</m:t>
              </m:r>
              <m:ctrlPr>
                <w:rPr>
                  <w:rFonts w:ascii="Cambria Math" w:hAnsi="Cambria Math"/>
                </w:rPr>
              </m:ctrlPr>
            </m:e>
            <m:sub>
              <m:r>
                <m:rPr>
                  <m:sty m:val="p"/>
                </m:rPr>
                <w:rPr>
                  <w:rFonts w:ascii="Cambria Math" w:hAnsi="Cambria Math"/>
                </w:rPr>
                <m:t>sun</m:t>
              </m:r>
              <m:ctrlPr>
                <w:rPr>
                  <w:rFonts w:ascii="Cambria Math" w:hAnsi="Cambria Math"/>
                </w:rPr>
              </m:ctrlPr>
            </m:sub>
          </m:sSub>
          <m:r>
            <m:rPr/>
            <w:rPr>
              <w:rFonts w:ascii="Cambria Math" w:hAnsi="Cambria Math"/>
            </w:rPr>
            <m:t>,</m:t>
          </m:r>
          <m:sSub>
            <m:sSubPr>
              <m:ctrlPr>
                <w:rPr>
                  <w:rFonts w:ascii="Cambria Math" w:hAnsi="Cambria Math"/>
                </w:rPr>
              </m:ctrlPr>
            </m:sSubPr>
            <m:e>
              <m:r>
                <m:rPr>
                  <m:sty m:val="b"/>
                </m:rPr>
                <w:rPr>
                  <w:rFonts w:ascii="Cambria Math" w:hAnsi="Cambria Math"/>
                </w:rPr>
                <m:t>t</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)↦(σ,</m:t>
          </m:r>
          <m:sSub>
            <m:sSubPr>
              <m:ctrlPr>
                <w:rPr>
                  <w:rFonts w:ascii="Cambria Math" w:hAnsi="Cambria Math"/>
                </w:rPr>
              </m:ctrlPr>
            </m:sSubPr>
            <m:e>
              <m:r>
                <m:rPr>
                  <m:sty m:val="b"/>
                </m:rPr>
                <w:rPr>
                  <w:rFonts w:ascii="Cambria Math" w:hAnsi="Cambria Math"/>
                </w:rPr>
                <m:t>c</m:t>
              </m:r>
              <m:ctrlPr>
                <w:rPr>
                  <w:rFonts w:ascii="Cambria Math" w:hAnsi="Cambria Math"/>
                </w:rPr>
              </m:ctrlPr>
            </m:e>
            <m:sub>
              <m:r>
                <m:rPr>
                  <m:sty m:val="p"/>
                </m:rPr>
                <w:rPr>
                  <w:rFonts w:ascii="Cambria Math" w:hAnsi="Cambria Math"/>
                </w:rPr>
                <m:t>a</m:t>
              </m:r>
              <m:ctrlPr>
                <w:rPr>
                  <w:rFonts w:ascii="Cambria Math" w:hAnsi="Cambria Math"/>
                </w:rPr>
              </m:ctrlPr>
            </m:sub>
          </m:sSub>
          <m:r>
            <m:rPr/>
            <w:rPr>
              <w:rFonts w:ascii="Cambria Math" w:hAnsi="Cambria Math"/>
            </w:rPr>
            <m:t>,</m:t>
          </m:r>
          <m:r>
            <m:rPr>
              <m:sty m:val="b"/>
            </m:rPr>
            <w:rPr>
              <w:rFonts w:ascii="Cambria Math" w:hAnsi="Cambria Math"/>
            </w:rPr>
            <m:t>a</m:t>
          </m:r>
          <m:r>
            <m:rPr/>
            <w:rPr>
              <w:rFonts w:ascii="Cambria Math" w:hAnsi="Cambria Math"/>
            </w:rPr>
            <m:t>,β,τ,</m:t>
          </m:r>
          <m:sSub>
            <m:sSubPr>
              <m:ctrlPr>
                <w:rPr>
                  <w:rFonts w:ascii="Cambria Math" w:hAnsi="Cambria Math"/>
                </w:rPr>
              </m:ctrlPr>
            </m:sSubPr>
            <m:e>
              <m:r>
                <m:rPr>
                  <m:sty m:val="b"/>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sSub>
            <m:sSubPr>
              <m:ctrlPr>
                <w:rPr>
                  <w:rFonts w:ascii="Cambria Math" w:hAnsi="Cambria Math"/>
                </w:rPr>
              </m:ctrlPr>
            </m:sSubPr>
            <m:e>
              <m:r>
                <m:rPr>
                  <m:sty m:val="b"/>
                </m:rPr>
                <w:rPr>
                  <w:rFonts w:ascii="Cambria Math" w:hAnsi="Cambria Math"/>
                </w:rPr>
                <m:t>b</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oMath>
      </m:oMathPara>
    </w:p>
    <w:p>
      <w:pPr>
        <w:ind w:firstLine="480"/>
      </w:pPr>
      <w:r>
        <w:rPr>
          <w:rFonts w:hint="eastAsia"/>
          <w:highlight w:val="yellow"/>
        </w:rPr>
        <w:t>输入</w:t>
      </w:r>
      <w:r>
        <w:rPr>
          <w:rFonts w:hint="eastAsia"/>
        </w:rPr>
        <w:t>与sat</w:t>
      </w:r>
      <w:r>
        <w:t>-nerf</w:t>
      </w:r>
      <w:r>
        <w:rPr>
          <w:rFonts w:hint="eastAsia"/>
        </w:rPr>
        <w:t>一样：</w:t>
      </w:r>
    </w:p>
    <w:p>
      <w:pPr>
        <w:ind w:firstLine="482"/>
      </w:pPr>
      <m:oMath>
        <m:r>
          <m:rPr>
            <m:sty m:val="b"/>
          </m:rPr>
          <w:rPr>
            <w:rFonts w:ascii="Cambria Math" w:hAnsi="Cambria Math"/>
          </w:rPr>
          <m:t>x</m:t>
        </m:r>
      </m:oMath>
      <w:r>
        <w:rPr>
          <w:rFonts w:hint="eastAsia"/>
          <w:b/>
        </w:rPr>
        <w:t>：三维点坐标</w:t>
      </w:r>
    </w:p>
    <w:p>
      <w:pPr>
        <w:ind w:firstLine="480"/>
      </w:pPr>
      <m:oMath>
        <m:sSub>
          <m:sSubPr>
            <m:ctrlPr>
              <w:rPr>
                <w:rFonts w:ascii="Cambria Math" w:hAnsi="Cambria Math"/>
              </w:rPr>
            </m:ctrlPr>
          </m:sSubPr>
          <m:e>
            <m:r>
              <m:rPr>
                <m:sty m:val="b"/>
              </m:rPr>
              <w:rPr>
                <w:rFonts w:ascii="Cambria Math" w:hAnsi="Cambria Math"/>
              </w:rPr>
              <m:t>d</m:t>
            </m:r>
            <m:ctrlPr>
              <w:rPr>
                <w:rFonts w:ascii="Cambria Math" w:hAnsi="Cambria Math"/>
              </w:rPr>
            </m:ctrlPr>
          </m:e>
          <m:sub>
            <m:r>
              <m:rPr>
                <m:sty m:val="p"/>
              </m:rPr>
              <w:rPr>
                <w:rFonts w:ascii="Cambria Math" w:hAnsi="Cambria Math"/>
              </w:rPr>
              <m:t>sun</m:t>
            </m:r>
            <m:ctrlPr>
              <w:rPr>
                <w:rFonts w:ascii="Cambria Math" w:hAnsi="Cambria Math"/>
              </w:rPr>
            </m:ctrlPr>
          </m:sub>
        </m:sSub>
      </m:oMath>
      <w:r>
        <w:rPr>
          <w:rFonts w:hint="eastAsia"/>
        </w:rPr>
        <w:t>：太阳方向向量</w:t>
      </w:r>
    </w:p>
    <w:p>
      <w:pPr>
        <w:ind w:firstLine="480"/>
      </w:pPr>
      <m:oMath>
        <m:sSub>
          <m:sSubPr>
            <m:ctrlPr>
              <w:rPr>
                <w:rFonts w:ascii="Cambria Math" w:hAnsi="Cambria Math"/>
              </w:rPr>
            </m:ctrlPr>
          </m:sSubPr>
          <m:e>
            <m:r>
              <m:rPr>
                <m:sty m:val="b"/>
              </m:rPr>
              <w:rPr>
                <w:rFonts w:ascii="Cambria Math" w:hAnsi="Cambria Math"/>
              </w:rPr>
              <m:t>t</m:t>
            </m:r>
            <m:ctrlPr>
              <w:rPr>
                <w:rFonts w:ascii="Cambria Math" w:hAnsi="Cambria Math"/>
              </w:rPr>
            </m:ctrlPr>
          </m:e>
          <m:sub>
            <m:r>
              <m:rPr/>
              <w:rPr>
                <w:rFonts w:ascii="Cambria Math" w:hAnsi="Cambria Math"/>
              </w:rPr>
              <m:t>j</m:t>
            </m:r>
            <m:ctrlPr>
              <w:rPr>
                <w:rFonts w:ascii="Cambria Math" w:hAnsi="Cambria Math"/>
              </w:rPr>
            </m:ctrlPr>
          </m:sub>
        </m:sSub>
      </m:oMath>
      <w:r>
        <w:rPr>
          <w:rFonts w:hint="eastAsia"/>
        </w:rPr>
        <w:t>：与图像相关的嵌入向量</w:t>
      </w:r>
    </w:p>
    <w:p>
      <w:pPr>
        <w:ind w:firstLine="480"/>
      </w:pPr>
      <w:r>
        <w:rPr>
          <w:rFonts w:hint="eastAsia"/>
          <w:highlight w:val="yellow"/>
        </w:rPr>
        <w:t>输出</w:t>
      </w:r>
      <w:r>
        <w:rPr>
          <w:rFonts w:hint="eastAsia"/>
        </w:rPr>
        <w:t>：</w:t>
      </w:r>
      <m:oMath>
        <m:r>
          <m:rPr/>
          <w:rPr>
            <w:rFonts w:ascii="Cambria Math" w:hAnsi="Cambria Math"/>
          </w:rPr>
          <m:t>σ,</m:t>
        </m:r>
        <m:sSub>
          <m:sSubPr>
            <m:ctrlPr>
              <w:rPr>
                <w:rFonts w:ascii="Cambria Math" w:hAnsi="Cambria Math"/>
              </w:rPr>
            </m:ctrlPr>
          </m:sSubPr>
          <m:e>
            <m:r>
              <m:rPr>
                <m:sty m:val="b"/>
              </m:rPr>
              <w:rPr>
                <w:rFonts w:ascii="Cambria Math" w:hAnsi="Cambria Math"/>
              </w:rPr>
              <m:t>c</m:t>
            </m:r>
            <m:ctrlPr>
              <w:rPr>
                <w:rFonts w:ascii="Cambria Math" w:hAnsi="Cambria Math"/>
              </w:rPr>
            </m:ctrlPr>
          </m:e>
          <m:sub>
            <m:r>
              <m:rPr>
                <m:sty m:val="p"/>
              </m:rPr>
              <w:rPr>
                <w:rFonts w:ascii="Cambria Math" w:hAnsi="Cambria Math"/>
              </w:rPr>
              <m:t>a</m:t>
            </m:r>
            <m:ctrlPr>
              <w:rPr>
                <w:rFonts w:ascii="Cambria Math" w:hAnsi="Cambria Math"/>
              </w:rPr>
            </m:ctrlPr>
          </m:sub>
        </m:sSub>
        <m:r>
          <m:rPr/>
          <w:rPr>
            <w:rFonts w:ascii="Cambria Math" w:hAnsi="Cambria Math"/>
          </w:rPr>
          <m:t>,</m:t>
        </m:r>
        <m:r>
          <m:rPr>
            <m:sty m:val="b"/>
          </m:rPr>
          <w:rPr>
            <w:rFonts w:ascii="Cambria Math" w:hAnsi="Cambria Math"/>
          </w:rPr>
          <m:t>a</m:t>
        </m:r>
        <m:r>
          <m:rPr/>
          <w:rPr>
            <w:rFonts w:ascii="Cambria Math" w:hAnsi="Cambria Math"/>
          </w:rPr>
          <m:t>,β</m:t>
        </m:r>
      </m:oMath>
      <w:r>
        <w:rPr>
          <w:rFonts w:hint="eastAsia"/>
        </w:rPr>
        <w:t>与sat</w:t>
      </w:r>
      <w:r>
        <w:t>nerf</w:t>
      </w:r>
      <w:r>
        <w:rPr>
          <w:rFonts w:hint="eastAsia"/>
        </w:rPr>
        <w:t>一样，</w:t>
      </w:r>
      <w:r>
        <w:rPr>
          <w:rFonts w:hint="eastAsia"/>
          <w:highlight w:val="yellow"/>
        </w:rPr>
        <w:t>没有了sat</w:t>
      </w:r>
      <w:r>
        <w:rPr>
          <w:highlight w:val="yellow"/>
        </w:rPr>
        <w:t>-</w:t>
      </w:r>
      <w:r>
        <w:rPr>
          <w:rFonts w:hint="eastAsia"/>
          <w:highlight w:val="yellow"/>
        </w:rPr>
        <w:t>nerf中的阴影灰度值s</w:t>
      </w:r>
      <w:r>
        <w:rPr>
          <w:rFonts w:hint="eastAsia"/>
        </w:rPr>
        <w:t>，</w:t>
      </w:r>
      <w:r>
        <w:rPr>
          <w:rFonts w:hint="eastAsia"/>
          <w:highlight w:val="yellow"/>
        </w:rPr>
        <w:t>增加了</w:t>
      </w:r>
      <m:oMath>
        <m:r>
          <m:rPr/>
          <w:rPr>
            <w:rFonts w:ascii="Cambria Math" w:hAnsi="Cambria Math"/>
            <w:highlight w:val="yellow"/>
          </w:rPr>
          <m:t>τ</m:t>
        </m:r>
      </m:oMath>
      <w:r>
        <w:rPr>
          <w:rFonts w:hint="eastAsia"/>
          <w:highlight w:val="yellow"/>
        </w:rPr>
        <w:t>：瞬态标量</w:t>
      </w:r>
    </w:p>
    <w:p>
      <w:pPr>
        <w:ind w:firstLine="480"/>
      </w:pPr>
      <m:oMath>
        <m:r>
          <m:rPr/>
          <w:rPr>
            <w:rFonts w:ascii="Cambria Math" w:hAnsi="Cambria Math"/>
          </w:rPr>
          <m:t>σ</m:t>
        </m:r>
      </m:oMath>
      <w:r>
        <w:rPr>
          <w:rFonts w:hint="eastAsia"/>
        </w:rPr>
        <w:t>：体积密度标量</w:t>
      </w:r>
    </w:p>
    <w:p>
      <w:pPr>
        <w:ind w:firstLine="480"/>
      </w:pPr>
      <m:oMath>
        <m:sSub>
          <m:sSubPr>
            <m:ctrlPr>
              <w:rPr>
                <w:rFonts w:ascii="Cambria Math" w:hAnsi="Cambria Math"/>
              </w:rPr>
            </m:ctrlPr>
          </m:sSubPr>
          <m:e>
            <m:r>
              <m:rPr>
                <m:sty m:val="b"/>
              </m:rPr>
              <w:rPr>
                <w:rFonts w:ascii="Cambria Math" w:hAnsi="Cambria Math"/>
              </w:rPr>
              <m:t>c</m:t>
            </m:r>
            <m:ctrlPr>
              <w:rPr>
                <w:rFonts w:ascii="Cambria Math" w:hAnsi="Cambria Math"/>
              </w:rPr>
            </m:ctrlPr>
          </m:e>
          <m:sub>
            <m:r>
              <m:rPr>
                <m:sty m:val="p"/>
              </m:rPr>
              <w:rPr>
                <w:rFonts w:ascii="Cambria Math" w:hAnsi="Cambria Math"/>
              </w:rPr>
              <m:t>a</m:t>
            </m:r>
            <m:ctrlPr>
              <w:rPr>
                <w:rFonts w:ascii="Cambria Math" w:hAnsi="Cambria Math"/>
              </w:rPr>
            </m:ctrlPr>
          </m:sub>
        </m:sSub>
      </m:oMath>
      <w:r>
        <w:rPr>
          <w:rFonts w:hint="eastAsia"/>
        </w:rPr>
        <w:t>：反照率RGB，仅与几何（空间坐标x）相关。</w:t>
      </w:r>
    </w:p>
    <w:p>
      <w:pPr>
        <w:ind w:firstLine="482"/>
        <w:rPr>
          <w:b/>
        </w:rPr>
      </w:pPr>
      <m:oMath>
        <m:r>
          <m:rPr>
            <m:sty m:val="b"/>
          </m:rPr>
          <w:rPr>
            <w:rFonts w:ascii="Cambria Math" w:hAnsi="Cambria Math"/>
          </w:rPr>
          <m:t>a</m:t>
        </m:r>
      </m:oMath>
      <w:r>
        <w:rPr>
          <w:rFonts w:hint="eastAsia"/>
          <w:b/>
        </w:rPr>
        <w:t>：</w:t>
      </w:r>
      <w:r>
        <w:rPr>
          <w:rFonts w:hint="eastAsia"/>
          <w:bCs/>
        </w:rPr>
        <w:t>环境RGB颜色，根据太阳的方向定义一个全局色调。</w:t>
      </w:r>
    </w:p>
    <w:p>
      <w:pPr>
        <w:ind w:firstLine="480"/>
      </w:pPr>
      <m:oMath>
        <m:r>
          <m:rPr/>
          <w:rPr>
            <w:rFonts w:ascii="Cambria Math" w:hAnsi="Cambria Math"/>
          </w:rPr>
          <m:t>β</m:t>
        </m:r>
      </m:oMath>
      <w:r>
        <w:rPr>
          <w:rFonts w:hint="eastAsia"/>
        </w:rPr>
        <w:t>：与x的颜色对应于瞬态物体的概率有关的不确定性标量。</w:t>
      </w:r>
    </w:p>
    <w:p>
      <w:pPr>
        <w:ind w:firstLine="480"/>
      </w:pPr>
      <m:oMath>
        <m:r>
          <m:rPr/>
          <w:rPr>
            <w:rFonts w:ascii="Cambria Math" w:hAnsi="Cambria Math"/>
          </w:rPr>
          <m:t>τ</m:t>
        </m:r>
      </m:oMath>
      <w:r>
        <w:rPr>
          <w:rFonts w:hint="eastAsia"/>
        </w:rPr>
        <w:t>：瞬态标量，作为x和</w:t>
      </w:r>
      <m:oMath>
        <m:sSub>
          <m:sSubPr>
            <m:ctrlPr>
              <w:rPr>
                <w:rFonts w:ascii="Cambria Math" w:hAnsi="Cambria Math"/>
              </w:rPr>
            </m:ctrlPr>
          </m:sSubPr>
          <m:e>
            <m:r>
              <m:rPr>
                <m:sty m:val="b"/>
              </m:rPr>
              <w:rPr>
                <w:rFonts w:ascii="Cambria Math" w:hAnsi="Cambria Math"/>
              </w:rPr>
              <m:t>t</m:t>
            </m:r>
            <m:ctrlPr>
              <w:rPr>
                <w:rFonts w:ascii="Cambria Math" w:hAnsi="Cambria Math"/>
              </w:rPr>
            </m:ctrlPr>
          </m:e>
          <m:sub>
            <m:r>
              <m:rPr/>
              <w:rPr>
                <w:rFonts w:ascii="Cambria Math" w:hAnsi="Cambria Math"/>
              </w:rPr>
              <m:t>j</m:t>
            </m:r>
            <m:ctrlPr>
              <w:rPr>
                <w:rFonts w:ascii="Cambria Math" w:hAnsi="Cambria Math"/>
              </w:rPr>
            </m:ctrlPr>
          </m:sub>
        </m:sSub>
      </m:oMath>
      <w:r>
        <w:rPr>
          <w:rFonts w:hint="eastAsia"/>
        </w:rPr>
        <w:t>的函数学习</w:t>
      </w:r>
    </w:p>
    <w:p>
      <w:pPr>
        <w:ind w:firstLine="480"/>
      </w:pPr>
      <m:oMath>
        <m:sSub>
          <m:sSubPr>
            <m:ctrlPr>
              <w:rPr>
                <w:rFonts w:ascii="Cambria Math" w:hAnsi="Cambria Math"/>
              </w:rPr>
            </m:ctrlPr>
          </m:sSubPr>
          <m:e>
            <m:r>
              <m:rPr>
                <m:sty m:val="b"/>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Sub>
      </m:oMath>
      <w:r>
        <w:rPr>
          <w:rFonts w:hint="eastAsia"/>
        </w:rPr>
        <w:t>，</w:t>
      </w:r>
      <m:oMath>
        <m:sSub>
          <m:sSubPr>
            <m:ctrlPr>
              <w:rPr>
                <w:rFonts w:ascii="Cambria Math" w:hAnsi="Cambria Math"/>
              </w:rPr>
            </m:ctrlPr>
          </m:sSubPr>
          <m:e>
            <m:r>
              <m:rPr>
                <m:sty m:val="b"/>
              </m:rPr>
              <w:rPr>
                <w:rFonts w:ascii="Cambria Math" w:hAnsi="Cambria Math"/>
              </w:rPr>
              <m:t>b</m:t>
            </m:r>
            <m:ctrlPr>
              <w:rPr>
                <w:rFonts w:ascii="Cambria Math" w:hAnsi="Cambria Math"/>
              </w:rPr>
            </m:ctrlPr>
          </m:e>
          <m:sub>
            <m:r>
              <m:rPr/>
              <w:rPr>
                <w:rFonts w:ascii="Cambria Math" w:hAnsi="Cambria Math"/>
              </w:rPr>
              <m:t>j</m:t>
            </m:r>
            <m:ctrlPr>
              <w:rPr>
                <w:rFonts w:ascii="Cambria Math" w:hAnsi="Cambria Math"/>
              </w:rPr>
            </m:ctrlPr>
          </m:sub>
        </m:sSub>
      </m:oMath>
      <w:r>
        <w:rPr>
          <w:rFonts w:hint="eastAsia"/>
        </w:rPr>
        <w:t>：编码反照率和当前图像j之间的颜色仿射变换的RGB向量</w:t>
      </w:r>
    </w:p>
    <w:p>
      <w:pPr>
        <w:ind w:firstLine="480"/>
      </w:pPr>
    </w:p>
    <w:p>
      <w:pPr>
        <w:ind w:firstLine="480"/>
      </w:pPr>
      <w:r>
        <w:rPr>
          <w:rFonts w:hint="eastAsia"/>
        </w:rPr>
        <w:t>每条光线r的颜色c(r)渲染如下:</w:t>
      </w:r>
    </w:p>
    <w:p>
      <w:pPr>
        <w:ind w:firstLine="482"/>
      </w:pPr>
      <m:oMathPara>
        <m:oMath>
          <m:r>
            <m:rPr>
              <m:sty m:val="b"/>
            </m:rPr>
            <w:rPr>
              <w:rFonts w:ascii="Cambria Math" w:hAnsi="Cambria Math"/>
            </w:rPr>
            <m:t>c</m:t>
          </m:r>
          <m:r>
            <m:rPr/>
            <w:rPr>
              <w:rFonts w:ascii="Cambria Math" w:hAnsi="Cambria Math"/>
            </w:rPr>
            <m:t>(</m:t>
          </m:r>
          <m:r>
            <m:rPr>
              <m:sty m:val="b"/>
            </m:rPr>
            <w:rPr>
              <w:rFonts w:ascii="Cambria Math" w:hAnsi="Cambria Math"/>
            </w:rPr>
            <m:t>r</m:t>
          </m:r>
          <m:r>
            <m:rPr/>
            <w:rPr>
              <w:rFonts w:ascii="Cambria Math" w:hAnsi="Cambria Math"/>
            </w:rPr>
            <m:t>)=</m:t>
          </m:r>
          <m:sSub>
            <m:sSubPr>
              <m:ctrlPr>
                <w:rPr>
                  <w:rFonts w:ascii="Cambria Math" w:hAnsi="Cambria Math"/>
                </w:rPr>
              </m:ctrlPr>
            </m:sSubPr>
            <m:e>
              <m:r>
                <m:rPr>
                  <m:sty m:val="b"/>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r>
            <m:rPr>
              <m:sty m:val="p"/>
              <m:scr m:val="script"/>
            </m:rPr>
            <w:rPr>
              <w:rFonts w:ascii="Cambria Math" w:hAnsi="Cambria Math"/>
            </w:rPr>
            <m:t>l</m:t>
          </m:r>
          <m:r>
            <m:rPr/>
            <w:rPr>
              <w:rFonts w:ascii="Cambria Math" w:hAnsi="Cambria Math"/>
            </w:rPr>
            <m:t>(</m:t>
          </m:r>
          <m:r>
            <m:rPr>
              <m:sty m:val="b"/>
            </m:rPr>
            <w:rPr>
              <w:rFonts w:ascii="Cambria Math" w:hAnsi="Cambria Math"/>
            </w:rPr>
            <m:t>r</m:t>
          </m:r>
          <m:r>
            <m:rPr/>
            <w:rPr>
              <w:rFonts w:ascii="Cambria Math" w:hAnsi="Cambria Math"/>
            </w:rPr>
            <m:t>)⋅</m:t>
          </m:r>
          <m:nary>
            <m:naryPr>
              <m:chr m:val="∑"/>
              <m:grow m:val="1"/>
              <m:limLoc m:val="subSup"/>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m:sty m:val="b"/>
                    </m:rPr>
                    <w:rPr>
                      <w:rFonts w:ascii="Cambria Math" w:hAnsi="Cambria Math"/>
                    </w:rPr>
                    <m:t>c</m:t>
                  </m:r>
                  <m:ctrlPr>
                    <w:rPr>
                      <w:rFonts w:ascii="Cambria Math" w:hAnsi="Cambria Math"/>
                    </w:rPr>
                  </m:ctrlPr>
                </m:e>
                <m:sub>
                  <m:r>
                    <m:rPr>
                      <m:sty m:val="p"/>
                    </m:rPr>
                    <w:rPr>
                      <w:rFonts w:ascii="Cambria Math" w:hAnsi="Cambria Math"/>
                    </w:rPr>
                    <m:t>a</m:t>
                  </m:r>
                  <m:ctrlPr>
                    <w:rPr>
                      <w:rFonts w:ascii="Cambria Math" w:hAnsi="Cambria Math"/>
                    </w:rPr>
                  </m:ctrlPr>
                </m:sub>
              </m:sSub>
              <m:ctrlPr>
                <w:rPr>
                  <w:rFonts w:ascii="Cambria Math" w:hAnsi="Cambria Math"/>
                </w:rPr>
              </m:ctrlPr>
            </m:e>
          </m:nary>
          <m:r>
            <m:rPr/>
            <w:rPr>
              <w:rFonts w:ascii="Cambria Math" w:hAnsi="Cambria Math"/>
            </w:rPr>
            <m:t>)+</m:t>
          </m:r>
          <m:sSub>
            <m:sSubPr>
              <m:ctrlPr>
                <w:rPr>
                  <w:rFonts w:ascii="Cambria Math" w:hAnsi="Cambria Math"/>
                </w:rPr>
              </m:ctrlPr>
            </m:sSubPr>
            <m:e>
              <m:r>
                <m:rPr>
                  <m:sty m:val="b"/>
                </m:rPr>
                <w:rPr>
                  <w:rFonts w:ascii="Cambria Math" w:hAnsi="Cambria Math"/>
                </w:rPr>
                <m:t>b</m:t>
              </m:r>
              <m:ctrlPr>
                <w:rPr>
                  <w:rFonts w:ascii="Cambria Math" w:hAnsi="Cambria Math"/>
                </w:rPr>
              </m:ctrlPr>
            </m:e>
            <m:sub>
              <m:r>
                <m:rPr/>
                <w:rPr>
                  <w:rFonts w:ascii="Cambria Math" w:hAnsi="Cambria Math"/>
                </w:rPr>
                <m:t>j</m:t>
              </m:r>
              <m:ctrlPr>
                <w:rPr>
                  <w:rFonts w:ascii="Cambria Math" w:hAnsi="Cambria Math"/>
                </w:rPr>
              </m:ctrlPr>
            </m:sub>
          </m:sSub>
        </m:oMath>
      </m:oMathPara>
    </w:p>
    <w:p>
      <w:pPr>
        <w:ind w:firstLine="480"/>
      </w:pPr>
      <w:r>
        <w:rPr>
          <w:rFonts w:hint="eastAsia"/>
        </w:rPr>
        <w:t>其中，</w:t>
      </w:r>
      <m:oMath>
        <m:r>
          <m:rPr>
            <m:sty m:val="p"/>
            <m:scr m:val="script"/>
          </m:rPr>
          <w:rPr>
            <w:rFonts w:ascii="Cambria Math" w:hAnsi="Cambria Math"/>
          </w:rPr>
          <m:t>l</m:t>
        </m:r>
        <m:r>
          <m:rPr/>
          <w:rPr>
            <w:rFonts w:ascii="Cambria Math" w:hAnsi="Cambria Math"/>
          </w:rPr>
          <m:t>(</m:t>
        </m:r>
        <m:r>
          <m:rPr>
            <m:sty m:val="b"/>
          </m:rPr>
          <w:rPr>
            <w:rFonts w:ascii="Cambria Math" w:hAnsi="Cambria Math"/>
          </w:rPr>
          <m:t>r</m:t>
        </m:r>
        <m:r>
          <m:rPr/>
          <w:rPr>
            <w:rFonts w:ascii="Cambria Math" w:hAnsi="Cambria Math"/>
          </w:rPr>
          <m:t>)</m:t>
        </m:r>
        <m:r>
          <m:rPr/>
          <w:rPr>
            <w:rFonts w:hint="eastAsia" w:ascii="Cambria Math" w:hAnsi="Cambria Math"/>
          </w:rPr>
          <m:t xml:space="preserve"> = s(r) + (1 </m:t>
        </m:r>
        <m:r>
          <m:rPr/>
          <w:rPr>
            <w:rFonts w:hint="eastAsia" w:ascii="微软雅黑" w:hAnsi="微软雅黑" w:eastAsia="微软雅黑" w:cs="微软雅黑"/>
          </w:rPr>
          <m:t>−</m:t>
        </m:r>
        <m:r>
          <m:rPr/>
          <w:rPr>
            <w:rFonts w:hint="eastAsia" w:ascii="Cambria Math" w:hAnsi="Cambria Math"/>
          </w:rPr>
          <m:t xml:space="preserve"> s(r))</m:t>
        </m:r>
        <m:r>
          <m:rPr>
            <m:sty m:val="b"/>
          </m:rPr>
          <w:rPr>
            <w:rFonts w:ascii="Cambria Math" w:hAnsi="Cambria Math"/>
          </w:rPr>
          <m:t>a</m:t>
        </m:r>
      </m:oMath>
    </w:p>
    <w:p>
      <w:pPr>
        <w:ind w:firstLine="480"/>
      </w:pPr>
      <w:r>
        <w:rPr>
          <w:rFonts w:hint="eastAsia"/>
        </w:rPr>
        <w:t>输出颜色c(r)是反照率与辐照度模型</w:t>
      </w:r>
      <m:oMath>
        <m:r>
          <m:rPr>
            <m:sty m:val="p"/>
            <m:scr m:val="script"/>
          </m:rPr>
          <w:rPr>
            <w:rFonts w:ascii="Cambria Math" w:hAnsi="Cambria Math"/>
          </w:rPr>
          <m:t>l</m:t>
        </m:r>
        <m:r>
          <m:rPr/>
          <w:rPr>
            <w:rFonts w:ascii="Cambria Math" w:hAnsi="Cambria Math"/>
          </w:rPr>
          <m:t>(</m:t>
        </m:r>
        <m:r>
          <m:rPr>
            <m:sty m:val="b"/>
          </m:rPr>
          <w:rPr>
            <w:rFonts w:ascii="Cambria Math" w:hAnsi="Cambria Math"/>
          </w:rPr>
          <m:t>r</m:t>
        </m:r>
        <m:r>
          <m:rPr/>
          <w:rPr>
            <w:rFonts w:ascii="Cambria Math" w:hAnsi="Cambria Math"/>
          </w:rPr>
          <m:t>)</m:t>
        </m:r>
      </m:oMath>
      <w:r>
        <w:rPr>
          <w:rFonts w:hint="eastAsia"/>
        </w:rPr>
        <w:t>的乘积，经过由</w:t>
      </w:r>
      <m:oMath>
        <m:sSub>
          <m:sSubPr>
            <m:ctrlPr>
              <w:rPr>
                <w:rFonts w:ascii="Cambria Math" w:hAnsi="Cambria Math"/>
              </w:rPr>
            </m:ctrlPr>
          </m:sSubPr>
          <m:e>
            <m:r>
              <m:rPr>
                <m:sty m:val="b"/>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Sub>
      </m:oMath>
      <w:r>
        <w:rPr>
          <w:rFonts w:hint="eastAsia"/>
        </w:rPr>
        <w:t>和</w:t>
      </w:r>
      <m:oMath>
        <m:sSub>
          <m:sSubPr>
            <m:ctrlPr>
              <w:rPr>
                <w:rFonts w:ascii="Cambria Math" w:hAnsi="Cambria Math"/>
              </w:rPr>
            </m:ctrlPr>
          </m:sSubPr>
          <m:e>
            <m:r>
              <m:rPr>
                <m:sty m:val="b"/>
              </m:rPr>
              <w:rPr>
                <w:rFonts w:ascii="Cambria Math" w:hAnsi="Cambria Math"/>
              </w:rPr>
              <m:t>b</m:t>
            </m:r>
            <m:ctrlPr>
              <w:rPr>
                <w:rFonts w:ascii="Cambria Math" w:hAnsi="Cambria Math"/>
              </w:rPr>
            </m:ctrlPr>
          </m:e>
          <m:sub>
            <m:r>
              <m:rPr/>
              <w:rPr>
                <w:rFonts w:ascii="Cambria Math" w:hAnsi="Cambria Math"/>
              </w:rPr>
              <m:t>j</m:t>
            </m:r>
            <m:ctrlPr>
              <w:rPr>
                <w:rFonts w:ascii="Cambria Math" w:hAnsi="Cambria Math"/>
              </w:rPr>
            </m:ctrlPr>
          </m:sub>
        </m:sSub>
      </m:oMath>
      <w:r>
        <w:rPr>
          <w:rFonts w:hint="eastAsia"/>
        </w:rPr>
        <w:t>定义的图像特定仿射变换。仿射校正模型是用于多日期卫星图像相对辐射归一化的常用方法。辐照度模型的关键元素是</w:t>
      </w:r>
      <m:oMath>
        <m:r>
          <m:rPr/>
          <w:rPr>
            <w:rFonts w:hint="eastAsia" w:ascii="Cambria Math" w:hAnsi="Cambria Math"/>
          </w:rPr>
          <m:t>s(r)</m:t>
        </m:r>
      </m:oMath>
      <w:r>
        <w:rPr>
          <w:rFonts w:hint="eastAsia"/>
        </w:rPr>
        <w:t>，它是区间[0,1]内的标量。</w:t>
      </w:r>
      <m:oMath>
        <m:r>
          <m:rPr/>
          <w:rPr>
            <w:rFonts w:hint="eastAsia" w:ascii="Cambria Math" w:hAnsi="Cambria Math"/>
          </w:rPr>
          <m:t>s(r)</m:t>
        </m:r>
      </m:oMath>
      <w:r>
        <w:rPr>
          <w:rFonts w:hint="eastAsia"/>
        </w:rPr>
        <w:t>的低值对应于阴影中的点或涉及瞬态物体的点，其中允许环境颜色</w:t>
      </w:r>
      <m:oMath>
        <m:r>
          <m:rPr>
            <m:sty m:val="b"/>
          </m:rPr>
          <w:rPr>
            <w:rFonts w:ascii="Cambria Math" w:hAnsi="Cambria Math"/>
          </w:rPr>
          <m:t>a</m:t>
        </m:r>
      </m:oMath>
      <w:r>
        <w:rPr>
          <w:rFonts w:hint="eastAsia"/>
        </w:rPr>
        <w:t>更强。高</w:t>
      </w:r>
      <m:oMath>
        <m:r>
          <m:rPr/>
          <w:rPr>
            <w:rFonts w:hint="eastAsia" w:ascii="Cambria Math" w:hAnsi="Cambria Math"/>
          </w:rPr>
          <m:t>s(r)</m:t>
        </m:r>
      </m:oMath>
      <w:r>
        <w:rPr>
          <w:rFonts w:hint="eastAsia"/>
        </w:rPr>
        <w:t>值对应的场景点可以完全解释反照率颜色。</w:t>
      </w:r>
    </w:p>
    <w:p>
      <w:pPr>
        <w:pStyle w:val="6"/>
        <w:ind w:firstLine="562"/>
      </w:pPr>
      <w:r>
        <w:rPr>
          <w:rFonts w:hint="eastAsia"/>
        </w:rPr>
        <w:t>几何一致阴影模型</w:t>
      </w:r>
    </w:p>
    <w:p>
      <w:pPr>
        <w:ind w:firstLine="480"/>
      </w:pPr>
      <w:r>
        <w:rPr>
          <w:rFonts w:hint="eastAsia"/>
        </w:rPr>
        <w:t>Sat-NeRF将阴影作为一种颜色属性来预测，也就取决于太阳的方向。这导致模型过度拟合输入视图，因此Sat-NeRF通过在损失中添加太阳校正项来最小化这种不当行为，这种选择迫使网络以不同的方式解释其他瞬变现象，这可能会产生副作用。</w:t>
      </w:r>
    </w:p>
    <w:p>
      <w:pPr>
        <w:ind w:firstLine="480"/>
      </w:pPr>
      <w:r>
        <w:rPr>
          <w:rFonts w:hint="eastAsia"/>
        </w:rPr>
        <w:t>EO-NeRF提出几何一致阴影模型</w:t>
      </w:r>
      <w:r>
        <w:rPr>
          <w:rFonts w:hint="eastAsia"/>
          <w:highlight w:val="yellow"/>
        </w:rPr>
        <w:t>，模型不预测阴影，而是在每个优化步骤中基于几何形状呈现阴影</w:t>
      </w:r>
      <w:r>
        <w:rPr>
          <w:rFonts w:hint="eastAsia"/>
        </w:rPr>
        <w:t>。几何上一致的</w:t>
      </w:r>
      <w:r>
        <w:rPr>
          <w:rFonts w:hint="eastAsia"/>
          <w:highlight w:val="yellow"/>
        </w:rPr>
        <w:t>阴影渲染</w:t>
      </w:r>
      <m:oMath>
        <m:sSub>
          <m:sSubPr>
            <m:ctrlPr>
              <w:rPr>
                <w:rFonts w:ascii="Cambria Math" w:hAnsi="Cambria Math"/>
                <w:i/>
                <w:highlight w:val="yellow"/>
              </w:rPr>
            </m:ctrlPr>
          </m:sSubPr>
          <m:e>
            <m:r>
              <m:rPr/>
              <w:rPr>
                <w:rFonts w:hint="eastAsia" w:ascii="Cambria Math" w:hAnsi="Cambria Math"/>
                <w:highlight w:val="yellow"/>
              </w:rPr>
              <m:t>s</m:t>
            </m:r>
            <m:ctrlPr>
              <w:rPr>
                <w:rFonts w:ascii="Cambria Math" w:hAnsi="Cambria Math"/>
                <w:i/>
                <w:highlight w:val="yellow"/>
              </w:rPr>
            </m:ctrlPr>
          </m:e>
          <m:sub>
            <m:r>
              <m:rPr/>
              <w:rPr>
                <w:rFonts w:hint="eastAsia" w:ascii="Cambria Math" w:hAnsi="Cambria Math"/>
                <w:highlight w:val="yellow"/>
              </w:rPr>
              <m:t>geo</m:t>
            </m:r>
            <m:ctrlPr>
              <w:rPr>
                <w:rFonts w:ascii="Cambria Math" w:hAnsi="Cambria Math"/>
                <w:i/>
                <w:highlight w:val="yellow"/>
              </w:rPr>
            </m:ctrlPr>
          </m:sub>
        </m:sSub>
      </m:oMath>
      <w:r>
        <w:rPr>
          <w:rFonts w:hint="eastAsia"/>
        </w:rPr>
        <w:t>的值是</w:t>
      </w:r>
      <w:r>
        <w:rPr>
          <w:rFonts w:hint="eastAsia"/>
          <w:highlight w:val="yellow"/>
        </w:rPr>
        <w:t>通过从每个表面点向光源投射光线得到的</w:t>
      </w:r>
      <w:r>
        <w:rPr>
          <w:rFonts w:hint="eastAsia"/>
        </w:rPr>
        <w:t>，对于每条相机射线r，找到表面上的点x。这个点被作为太阳光线</w:t>
      </w:r>
      <m:oMath>
        <m:sSub>
          <m:sSubPr>
            <m:ctrlPr>
              <w:rPr>
                <w:rFonts w:ascii="Cambria Math" w:hAnsi="Cambria Math"/>
                <w:i/>
              </w:rPr>
            </m:ctrlPr>
          </m:sSubPr>
          <m:e>
            <m:r>
              <m:rPr/>
              <w:rPr>
                <w:rFonts w:hint="eastAsia" w:ascii="Cambria Math" w:hAnsi="Cambria Math"/>
              </w:rPr>
              <m:t>r</m:t>
            </m:r>
            <m:ctrlPr>
              <w:rPr>
                <w:rFonts w:ascii="Cambria Math" w:hAnsi="Cambria Math"/>
                <w:i/>
              </w:rPr>
            </m:ctrlPr>
          </m:e>
          <m:sub>
            <m:r>
              <m:rPr/>
              <w:rPr>
                <w:rFonts w:hint="eastAsia" w:ascii="Cambria Math" w:hAnsi="Cambria Math"/>
              </w:rPr>
              <m:t>sun</m:t>
            </m:r>
            <m:ctrlPr>
              <w:rPr>
                <w:rFonts w:ascii="Cambria Math" w:hAnsi="Cambria Math"/>
                <w:i/>
              </w:rPr>
            </m:ctrlPr>
          </m:sub>
        </m:sSub>
      </m:oMath>
      <w:r>
        <w:rPr>
          <w:rFonts w:hint="eastAsia"/>
        </w:rPr>
        <w:t>的原点射向太阳的位置。</w:t>
      </w:r>
      <m:oMath>
        <m:sSub>
          <m:sSubPr>
            <m:ctrlPr>
              <w:rPr>
                <w:rFonts w:ascii="Cambria Math" w:hAnsi="Cambria Math"/>
                <w:i/>
              </w:rPr>
            </m:ctrlPr>
          </m:sSubPr>
          <m:e>
            <m:r>
              <m:rPr/>
              <w:rPr>
                <w:rFonts w:hint="eastAsia" w:ascii="Cambria Math" w:hAnsi="Cambria Math"/>
              </w:rPr>
              <m:t>r</m:t>
            </m:r>
            <m:ctrlPr>
              <w:rPr>
                <w:rFonts w:ascii="Cambria Math" w:hAnsi="Cambria Math"/>
                <w:i/>
              </w:rPr>
            </m:ctrlPr>
          </m:e>
          <m:sub>
            <m:r>
              <m:rPr/>
              <w:rPr>
                <w:rFonts w:hint="eastAsia" w:ascii="Cambria Math" w:hAnsi="Cambria Math"/>
              </w:rPr>
              <m:t>sun</m:t>
            </m:r>
            <m:ctrlPr>
              <w:rPr>
                <w:rFonts w:ascii="Cambria Math" w:hAnsi="Cambria Math"/>
                <w:i/>
              </w:rPr>
            </m:ctrlPr>
          </m:sub>
        </m:sSub>
      </m:oMath>
      <w:r>
        <w:rPr>
          <w:rFonts w:hint="eastAsia"/>
        </w:rPr>
        <w:t>中最后一点的透光率T等于几何阴影的量，</w:t>
      </w:r>
      <m:oMath>
        <m:sSub>
          <m:sSubPr>
            <m:ctrlPr>
              <w:rPr>
                <w:rFonts w:ascii="Cambria Math" w:hAnsi="Cambria Math"/>
                <w:i/>
              </w:rPr>
            </m:ctrlPr>
          </m:sSubPr>
          <m:e>
            <m:r>
              <m:rPr/>
              <w:rPr>
                <w:rFonts w:hint="eastAsia" w:ascii="Cambria Math" w:hAnsi="Cambria Math"/>
              </w:rPr>
              <m:t>s</m:t>
            </m:r>
            <m:ctrlPr>
              <w:rPr>
                <w:rFonts w:ascii="Cambria Math" w:hAnsi="Cambria Math"/>
                <w:i/>
              </w:rPr>
            </m:ctrlPr>
          </m:e>
          <m:sub>
            <m:r>
              <m:rPr/>
              <w:rPr>
                <w:rFonts w:hint="eastAsia" w:ascii="Cambria Math" w:hAnsi="Cambria Math"/>
              </w:rPr>
              <m:t>geo</m:t>
            </m:r>
            <m:ctrlPr>
              <w:rPr>
                <w:rFonts w:ascii="Cambria Math" w:hAnsi="Cambria Math"/>
                <w:i/>
              </w:rPr>
            </m:ctrlPr>
          </m:sub>
        </m:sSub>
        <m:r>
          <m:rPr/>
          <w:rPr>
            <w:rFonts w:hint="eastAsia" w:ascii="Cambria Math" w:hAnsi="Cambria Math"/>
          </w:rPr>
          <m:t xml:space="preserve"> = T (</m:t>
        </m:r>
        <m:sSub>
          <m:sSubPr>
            <m:ctrlPr>
              <w:rPr>
                <w:rFonts w:ascii="Cambria Math" w:hAnsi="Cambria Math"/>
                <w:i/>
              </w:rPr>
            </m:ctrlPr>
          </m:sSubPr>
          <m:e>
            <m:r>
              <m:rPr/>
              <w:rPr>
                <w:rFonts w:hint="eastAsia" w:ascii="Cambria Math" w:hAnsi="Cambria Math"/>
              </w:rPr>
              <m:t>r</m:t>
            </m:r>
            <m:ctrlPr>
              <w:rPr>
                <w:rFonts w:ascii="Cambria Math" w:hAnsi="Cambria Math"/>
                <w:i/>
              </w:rPr>
            </m:ctrlPr>
          </m:e>
          <m:sub>
            <m:r>
              <m:rPr/>
              <w:rPr>
                <w:rFonts w:hint="eastAsia" w:ascii="Cambria Math" w:hAnsi="Cambria Math"/>
              </w:rPr>
              <m:t>sun</m:t>
            </m:r>
            <m:ctrlPr>
              <w:rPr>
                <w:rFonts w:ascii="Cambria Math" w:hAnsi="Cambria Math"/>
                <w:i/>
              </w:rPr>
            </m:ctrlPr>
          </m:sub>
        </m:sSub>
        <m:r>
          <m:rPr/>
          <w:rPr>
            <w:rFonts w:hint="eastAsia" w:ascii="Cambria Math" w:hAnsi="Cambria Math"/>
          </w:rPr>
          <m:t>(</m:t>
        </m:r>
        <m:sSub>
          <m:sSubPr>
            <m:ctrlPr>
              <w:rPr>
                <w:rFonts w:ascii="Cambria Math" w:hAnsi="Cambria Math"/>
                <w:i/>
              </w:rPr>
            </m:ctrlPr>
          </m:sSubPr>
          <m:e>
            <m:r>
              <m:rPr/>
              <w:rPr>
                <w:rFonts w:hint="eastAsia" w:ascii="Cambria Math" w:hAnsi="Cambria Math"/>
              </w:rPr>
              <m:t>t</m:t>
            </m:r>
            <m:ctrlPr>
              <w:rPr>
                <w:rFonts w:ascii="Cambria Math" w:hAnsi="Cambria Math"/>
                <w:i/>
              </w:rPr>
            </m:ctrlPr>
          </m:e>
          <m:sub>
            <m:r>
              <m:rPr/>
              <w:rPr>
                <w:rFonts w:hint="eastAsia" w:ascii="Cambria Math" w:hAnsi="Cambria Math"/>
              </w:rPr>
              <m:t>N</m:t>
            </m:r>
            <m:ctrlPr>
              <w:rPr>
                <w:rFonts w:ascii="Cambria Math" w:hAnsi="Cambria Math"/>
                <w:i/>
              </w:rPr>
            </m:ctrlPr>
          </m:sub>
        </m:sSub>
        <m:r>
          <m:rPr/>
          <w:rPr>
            <w:rFonts w:hint="eastAsia" w:ascii="Cambria Math" w:hAnsi="Cambria Math"/>
          </w:rPr>
          <m:t>))</m:t>
        </m:r>
      </m:oMath>
      <w:r>
        <w:rPr>
          <w:rFonts w:hint="eastAsia"/>
        </w:rPr>
        <w:t>，表示x在太阳方向上是否可见。</w:t>
      </w:r>
    </w:p>
    <w:p>
      <w:pPr>
        <w:ind w:firstLine="480"/>
      </w:pPr>
    </w:p>
    <w:p>
      <w:pPr>
        <w:ind w:firstLine="480"/>
      </w:pPr>
      <w:r>
        <w:drawing>
          <wp:inline distT="0" distB="0" distL="0" distR="0">
            <wp:extent cx="3724275" cy="1604645"/>
            <wp:effectExtent l="0" t="0" r="0" b="0"/>
            <wp:docPr id="1575712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12008" name="图片 1"/>
                    <pic:cNvPicPr>
                      <a:picLocks noChangeAspect="1"/>
                    </pic:cNvPicPr>
                  </pic:nvPicPr>
                  <pic:blipFill>
                    <a:blip r:embed="rId109"/>
                    <a:stretch>
                      <a:fillRect/>
                    </a:stretch>
                  </pic:blipFill>
                  <pic:spPr>
                    <a:xfrm>
                      <a:off x="0" y="0"/>
                      <a:ext cx="3724302" cy="1604974"/>
                    </a:xfrm>
                    <a:prstGeom prst="rect">
                      <a:avLst/>
                    </a:prstGeom>
                  </pic:spPr>
                </pic:pic>
              </a:graphicData>
            </a:graphic>
          </wp:inline>
        </w:drawing>
      </w:r>
    </w:p>
    <w:p>
      <w:pPr>
        <w:ind w:firstLine="480"/>
      </w:pPr>
      <w:r>
        <w:rPr>
          <w:rFonts w:hint="eastAsia"/>
        </w:rPr>
        <w:t>射线</w:t>
      </w:r>
      <m:oMath>
        <m:sSub>
          <m:sSubPr>
            <m:ctrlPr>
              <w:rPr>
                <w:rFonts w:ascii="Cambria Math" w:hAnsi="Cambria Math"/>
                <w:i/>
              </w:rPr>
            </m:ctrlPr>
          </m:sSubPr>
          <m:e>
            <m:r>
              <m:rPr/>
              <w:rPr>
                <w:rFonts w:hint="eastAsia" w:ascii="Cambria Math" w:hAnsi="Cambria Math"/>
              </w:rPr>
              <m:t>r</m:t>
            </m:r>
            <m:ctrlPr>
              <w:rPr>
                <w:rFonts w:ascii="Cambria Math" w:hAnsi="Cambria Math"/>
                <w:i/>
              </w:rPr>
            </m:ctrlPr>
          </m:e>
          <m:sub>
            <m:r>
              <m:rPr/>
              <w:rPr>
                <w:rFonts w:hint="eastAsia" w:ascii="Cambria Math" w:hAnsi="Cambria Math"/>
              </w:rPr>
              <m:t>sun</m:t>
            </m:r>
            <m:ctrlPr>
              <w:rPr>
                <w:rFonts w:ascii="Cambria Math" w:hAnsi="Cambria Math"/>
                <w:i/>
              </w:rPr>
            </m:ctrlPr>
          </m:sub>
        </m:sSub>
      </m:oMath>
      <w:r>
        <w:rPr>
          <w:rFonts w:hint="eastAsia"/>
        </w:rPr>
        <w:t>在太阳方向上</w:t>
      </w:r>
      <w:r>
        <w:rPr>
          <w:rFonts w:hint="eastAsia"/>
          <w:highlight w:val="yellow"/>
        </w:rPr>
        <w:t>最后一点的透射率</w:t>
      </w:r>
      <w:r>
        <w:rPr>
          <w:rFonts w:hint="eastAsia"/>
        </w:rPr>
        <w:t>T表示在表面点x处的阴影量。</w:t>
      </w:r>
    </w:p>
    <w:p>
      <w:pPr>
        <w:ind w:firstLine="480"/>
      </w:pPr>
    </w:p>
    <w:p>
      <w:pPr>
        <w:ind w:firstLine="480"/>
      </w:pPr>
      <m:oMath>
        <m:sSub>
          <m:sSubPr>
            <m:ctrlPr>
              <w:rPr>
                <w:rFonts w:ascii="Cambria Math" w:hAnsi="Cambria Math"/>
                <w:i/>
              </w:rPr>
            </m:ctrlPr>
          </m:sSubPr>
          <m:e>
            <m:r>
              <m:rPr/>
              <w:rPr>
                <w:rFonts w:hint="eastAsia" w:ascii="Cambria Math" w:hAnsi="Cambria Math"/>
              </w:rPr>
              <m:t>s</m:t>
            </m:r>
            <m:ctrlPr>
              <w:rPr>
                <w:rFonts w:ascii="Cambria Math" w:hAnsi="Cambria Math"/>
                <w:i/>
              </w:rPr>
            </m:ctrlPr>
          </m:e>
          <m:sub>
            <m:r>
              <m:rPr/>
              <w:rPr>
                <w:rFonts w:hint="eastAsia" w:ascii="Cambria Math" w:hAnsi="Cambria Math"/>
              </w:rPr>
              <m:t>geo</m:t>
            </m:r>
            <m:ctrlPr>
              <w:rPr>
                <w:rFonts w:ascii="Cambria Math" w:hAnsi="Cambria Math"/>
                <w:i/>
              </w:rPr>
            </m:ctrlPr>
          </m:sub>
        </m:sSub>
      </m:oMath>
      <w:r>
        <w:rPr>
          <w:rFonts w:hint="eastAsia"/>
        </w:rPr>
        <w:t>的值根据场景的几何形状渲染阴影，忽略每个图像中的其他瞬态现象。为了表示瞬态现象，使用EO-NeRF的瞬态头部预测的</w:t>
      </w:r>
      <w:r>
        <w:rPr>
          <w:rFonts w:hint="eastAsia"/>
          <w:highlight w:val="yellow"/>
        </w:rPr>
        <w:t>瞬态标量</w:t>
      </w:r>
      <m:oMath>
        <m:r>
          <m:rPr/>
          <w:rPr>
            <w:rFonts w:hint="eastAsia" w:ascii="Cambria Math" w:hAnsi="Cambria Math"/>
            <w:highlight w:val="yellow"/>
          </w:rPr>
          <m:t>τ</m:t>
        </m:r>
      </m:oMath>
      <w:r>
        <w:rPr>
          <w:rFonts w:hint="eastAsia"/>
        </w:rPr>
        <w:t>，</w:t>
      </w:r>
      <m:oMath>
        <m:r>
          <m:rPr/>
          <w:rPr>
            <w:rFonts w:hint="eastAsia" w:ascii="Cambria Math" w:hAnsi="Cambria Math"/>
          </w:rPr>
          <m:t>τ</m:t>
        </m:r>
      </m:oMath>
      <w:r>
        <w:rPr>
          <w:rFonts w:hint="eastAsia"/>
        </w:rPr>
        <w:t>是0到1之间的任意标量，不受几何形状的约束。</w:t>
      </w:r>
      <m:oMath>
        <m:sSub>
          <m:sSubPr>
            <m:ctrlPr>
              <w:rPr>
                <w:rFonts w:ascii="Cambria Math" w:hAnsi="Cambria Math"/>
                <w:i/>
              </w:rPr>
            </m:ctrlPr>
          </m:sSubPr>
          <m:e>
            <m:r>
              <m:rPr/>
              <w:rPr>
                <w:rFonts w:hint="eastAsia" w:ascii="Cambria Math" w:hAnsi="Cambria Math"/>
              </w:rPr>
              <m:t>s</m:t>
            </m:r>
            <m:ctrlPr>
              <w:rPr>
                <w:rFonts w:ascii="Cambria Math" w:hAnsi="Cambria Math"/>
                <w:i/>
              </w:rPr>
            </m:ctrlPr>
          </m:e>
          <m:sub>
            <m:r>
              <m:rPr/>
              <w:rPr>
                <w:rFonts w:hint="eastAsia" w:ascii="Cambria Math" w:hAnsi="Cambria Math"/>
              </w:rPr>
              <m:t>geo</m:t>
            </m:r>
            <m:ctrlPr>
              <w:rPr>
                <w:rFonts w:ascii="Cambria Math" w:hAnsi="Cambria Math"/>
                <w:i/>
              </w:rPr>
            </m:ctrlPr>
          </m:sub>
        </m:sSub>
      </m:oMath>
      <w:r>
        <w:rPr>
          <w:rFonts w:hint="eastAsia"/>
        </w:rPr>
        <w:t>与</w:t>
      </w:r>
      <m:oMath>
        <m:r>
          <m:rPr/>
          <w:rPr>
            <w:rFonts w:hint="eastAsia" w:ascii="Cambria Math" w:hAnsi="Cambria Math"/>
          </w:rPr>
          <m:t>τ</m:t>
        </m:r>
      </m:oMath>
      <w:r>
        <w:rPr>
          <w:rFonts w:hint="eastAsia"/>
        </w:rPr>
        <w:t>的乘积定义了辐照度模型的</w:t>
      </w:r>
      <m:oMath>
        <m:r>
          <m:rPr/>
          <w:rPr>
            <w:rFonts w:hint="eastAsia" w:ascii="Cambria Math" w:hAnsi="Cambria Math"/>
          </w:rPr>
          <m:t>s(r)</m:t>
        </m:r>
      </m:oMath>
      <w:r>
        <w:rPr>
          <w:rFonts w:hint="eastAsia"/>
        </w:rPr>
        <w:t>:</w:t>
      </w:r>
    </w:p>
    <w:p>
      <w:pPr>
        <w:ind w:firstLine="480"/>
      </w:pPr>
      <m:oMathPara>
        <m:oMath>
          <m:r>
            <m:rPr/>
            <w:rPr>
              <w:rFonts w:ascii="Cambria Math" w:hAnsi="Cambria Math"/>
            </w:rPr>
            <m:t>s(</m:t>
          </m:r>
          <m:r>
            <m:rPr>
              <m:sty m:val="b"/>
            </m:rPr>
            <w:rPr>
              <w:rFonts w:ascii="Cambria Math" w:hAnsi="Cambria Math"/>
            </w:rPr>
            <m:t>r</m:t>
          </m:r>
          <m:r>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m:sty m:val="p"/>
                </m:rPr>
                <w:rPr>
                  <w:rFonts w:ascii="Cambria Math" w:hAnsi="Cambria Math"/>
                </w:rPr>
                <m:t>geo</m:t>
              </m:r>
              <m:ctrlPr>
                <w:rPr>
                  <w:rFonts w:ascii="Cambria Math" w:hAnsi="Cambria Math"/>
                </w:rPr>
              </m:ctrlPr>
            </m:sub>
          </m:sSub>
          <m:r>
            <m:rPr/>
            <w:rPr>
              <w:rFonts w:ascii="Cambria Math" w:hAnsi="Cambria Math"/>
            </w:rPr>
            <m:t>(</m:t>
          </m:r>
          <m:r>
            <m:rPr>
              <m:sty m:val="b"/>
            </m:rPr>
            <w:rPr>
              <w:rFonts w:ascii="Cambria Math" w:hAnsi="Cambria Math"/>
            </w:rPr>
            <m:t>r</m:t>
          </m:r>
          <m:r>
            <m:rPr/>
            <w:rPr>
              <w:rFonts w:ascii="Cambria Math" w:hAnsi="Cambria Math"/>
            </w:rPr>
            <m:t>)τ(</m:t>
          </m:r>
          <m:r>
            <m:rPr>
              <m:sty m:val="b"/>
            </m:rPr>
            <w:rPr>
              <w:rFonts w:ascii="Cambria Math" w:hAnsi="Cambria Math"/>
            </w:rPr>
            <m:t>r</m:t>
          </m:r>
          <m:r>
            <m:rPr/>
            <w:rPr>
              <w:rFonts w:ascii="Cambria Math" w:hAnsi="Cambria Math"/>
            </w:rPr>
            <m:t>)=T(</m:t>
          </m:r>
          <m:sSub>
            <m:sSubPr>
              <m:ctrlPr>
                <w:rPr>
                  <w:rFonts w:ascii="Cambria Math" w:hAnsi="Cambria Math"/>
                </w:rPr>
              </m:ctrlPr>
            </m:sSubPr>
            <m:e>
              <m:r>
                <m:rPr>
                  <m:sty m:val="b"/>
                </m:rPr>
                <w:rPr>
                  <w:rFonts w:ascii="Cambria Math" w:hAnsi="Cambria Math"/>
                </w:rPr>
                <m:t>r</m:t>
              </m:r>
              <m:ctrlPr>
                <w:rPr>
                  <w:rFonts w:ascii="Cambria Math" w:hAnsi="Cambria Math"/>
                </w:rPr>
              </m:ctrlPr>
            </m:e>
            <m:sub>
              <m:r>
                <m:rPr>
                  <m:sty m:val="p"/>
                </m:rPr>
                <w:rPr>
                  <w:rFonts w:ascii="Cambria Math" w:hAnsi="Cambria Math"/>
                </w:rPr>
                <m:t>sun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nary>
            <m:naryPr>
              <m:chr m:val="∑"/>
              <m:grow m:val="1"/>
              <m:limLoc m:val="subSup"/>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τ(</m:t>
              </m:r>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ctrlPr>
                <w:rPr>
                  <w:rFonts w:ascii="Cambria Math" w:hAnsi="Cambria Math"/>
                </w:rPr>
              </m:ctrlPr>
            </m:e>
          </m:nary>
        </m:oMath>
      </m:oMathPara>
    </w:p>
    <w:p>
      <w:pPr>
        <w:ind w:firstLine="480"/>
      </w:pPr>
      <w:r>
        <w:rPr>
          <w:rFonts w:hint="eastAsia"/>
        </w:rPr>
        <w:t>其中</w:t>
      </w:r>
      <m:oMath>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hint="eastAsia" w:ascii="Cambria Math" w:hAnsi="Cambria Math" w:eastAsia="微软雅黑"/>
            <w:color w:val="000000"/>
            <w:spacing w:val="15"/>
            <w:sz w:val="23"/>
            <w:szCs w:val="23"/>
          </w:rPr>
          <m:t>∈</m:t>
        </m:r>
        <m:r>
          <m:rPr>
            <m:sty m:val="b"/>
          </m:rPr>
          <w:rPr>
            <w:rFonts w:ascii="Cambria Math" w:hAnsi="Cambria Math"/>
          </w:rPr>
          <m:t>r</m:t>
        </m:r>
      </m:oMath>
      <w:r>
        <w:rPr>
          <w:rFonts w:hint="eastAsia"/>
          <w:b/>
        </w:rPr>
        <w:t>，</w:t>
      </w:r>
      <w:r>
        <w:rPr>
          <w:rFonts w:hint="eastAsia"/>
          <w:bCs/>
        </w:rPr>
        <w:t>乘积的使用保证</w:t>
      </w:r>
      <m:oMath>
        <m:r>
          <m:rPr/>
          <w:rPr>
            <w:rFonts w:hint="eastAsia" w:ascii="Cambria Math" w:hAnsi="Cambria Math"/>
          </w:rPr>
          <m:t>s(r)</m:t>
        </m:r>
      </m:oMath>
      <w:r>
        <w:rPr>
          <w:rFonts w:hint="eastAsia"/>
          <w:bCs/>
        </w:rPr>
        <w:t>除了包含其他瞬态现象外，总是包含几何上一致的阴影。测试时设置</w:t>
      </w:r>
      <m:oMath>
        <m:r>
          <m:rPr/>
          <w:rPr>
            <w:rFonts w:ascii="Cambria Math" w:hAnsi="Cambria Math"/>
          </w:rPr>
          <m:t>τ(</m:t>
        </m:r>
        <m:r>
          <m:rPr>
            <m:sty m:val="b"/>
          </m:rPr>
          <w:rPr>
            <w:rFonts w:ascii="Cambria Math" w:hAnsi="Cambria Math"/>
          </w:rPr>
          <m:t>r</m:t>
        </m:r>
        <m:r>
          <m:rPr/>
          <w:rPr>
            <w:rFonts w:ascii="Cambria Math" w:hAnsi="Cambria Math"/>
          </w:rPr>
          <m:t>)=1</m:t>
        </m:r>
      </m:oMath>
      <w:r>
        <w:rPr>
          <w:rFonts w:hint="eastAsia"/>
          <w:bCs/>
        </w:rPr>
        <w:t>，用于瞬态物体去除。</w:t>
      </w:r>
      <m:oMath>
        <m:r>
          <m:rPr/>
          <w:rPr>
            <w:rFonts w:ascii="Cambria Math" w:hAnsi="Cambria Math"/>
            <w:highlight w:val="yellow"/>
          </w:rPr>
          <m:t>s(</m:t>
        </m:r>
        <m:r>
          <m:rPr>
            <m:sty m:val="b"/>
          </m:rPr>
          <w:rPr>
            <w:rFonts w:ascii="Cambria Math" w:hAnsi="Cambria Math"/>
            <w:highlight w:val="yellow"/>
          </w:rPr>
          <m:t>r</m:t>
        </m:r>
        <m:r>
          <m:rPr/>
          <w:rPr>
            <w:rFonts w:ascii="Cambria Math" w:hAnsi="Cambria Math"/>
            <w:highlight w:val="yellow"/>
          </w:rPr>
          <m:t>)</m:t>
        </m:r>
      </m:oMath>
      <w:r>
        <w:rPr>
          <w:rFonts w:hint="eastAsia"/>
          <w:bCs/>
          <w:highlight w:val="yellow"/>
        </w:rPr>
        <w:t>优势在于它将阴影与其他瞬态现象解耦。</w:t>
      </w:r>
    </w:p>
    <w:p>
      <w:pPr>
        <w:pStyle w:val="6"/>
        <w:ind w:firstLine="562"/>
      </w:pPr>
      <w:r>
        <w:rPr>
          <w:rFonts w:hint="eastAsia"/>
        </w:rPr>
        <w:t>网络结构和损失函数</w:t>
      </w:r>
    </w:p>
    <w:p>
      <w:pPr>
        <w:ind w:firstLine="480"/>
      </w:pPr>
      <w:r>
        <w:drawing>
          <wp:inline distT="0" distB="0" distL="0" distR="0">
            <wp:extent cx="3524250" cy="1690370"/>
            <wp:effectExtent l="0" t="0" r="0" b="5080"/>
            <wp:docPr id="708518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18538" name="图片 1"/>
                    <pic:cNvPicPr>
                      <a:picLocks noChangeAspect="1"/>
                    </pic:cNvPicPr>
                  </pic:nvPicPr>
                  <pic:blipFill>
                    <a:blip r:embed="rId110"/>
                    <a:stretch>
                      <a:fillRect/>
                    </a:stretch>
                  </pic:blipFill>
                  <pic:spPr>
                    <a:xfrm>
                      <a:off x="0" y="0"/>
                      <a:ext cx="3524276" cy="1690700"/>
                    </a:xfrm>
                    <a:prstGeom prst="rect">
                      <a:avLst/>
                    </a:prstGeom>
                  </pic:spPr>
                </pic:pic>
              </a:graphicData>
            </a:graphic>
          </wp:inline>
        </w:drawing>
      </w:r>
    </w:p>
    <w:p>
      <w:pPr>
        <w:ind w:firstLine="480"/>
      </w:pPr>
      <w:r>
        <w:rPr>
          <w:rFonts w:hint="eastAsia"/>
        </w:rPr>
        <w:t>主MLP 1以三维点坐标</w:t>
      </w:r>
      <m:oMath>
        <m:r>
          <m:rPr/>
          <w:rPr>
            <w:rFonts w:hint="eastAsia" w:ascii="Cambria Math" w:hAnsi="Cambria Math"/>
          </w:rPr>
          <m:t>x</m:t>
        </m:r>
      </m:oMath>
      <w:r>
        <w:rPr>
          <w:rFonts w:hint="eastAsia"/>
        </w:rPr>
        <w:t>作为输入，</w:t>
      </w:r>
      <w:r>
        <w:rPr>
          <w:rFonts w:hint="eastAsia"/>
          <w:b/>
          <w:bCs/>
        </w:rPr>
        <w:t>预测体积密度</w:t>
      </w:r>
      <m:oMath>
        <m:r>
          <m:rPr>
            <m:sty m:val="bi"/>
          </m:rPr>
          <w:rPr>
            <w:rFonts w:hint="eastAsia" w:ascii="Cambria Math" w:hAnsi="Cambria Math"/>
          </w:rPr>
          <m:t>σ</m:t>
        </m:r>
      </m:oMath>
      <w:r>
        <w:rPr>
          <w:rFonts w:hint="eastAsia"/>
        </w:rPr>
        <w:t>。然后将mlp1提取的特征插入到辅助头mlp2和mlp3中。</w:t>
      </w:r>
    </w:p>
    <w:p>
      <w:pPr>
        <w:ind w:firstLine="480"/>
      </w:pPr>
      <w:r>
        <w:rPr>
          <w:rFonts w:hint="eastAsia"/>
        </w:rPr>
        <w:t>mlp2利用它们</w:t>
      </w:r>
      <w:r>
        <w:rPr>
          <w:rFonts w:hint="eastAsia"/>
          <w:b/>
          <w:bCs/>
        </w:rPr>
        <w:t>预测反照率</w:t>
      </w:r>
      <m:oMath>
        <m:sSub>
          <m:sSubPr>
            <m:ctrlPr>
              <w:rPr>
                <w:rFonts w:ascii="Cambria Math" w:hAnsi="Cambria Math"/>
                <w:b/>
                <w:bCs/>
              </w:rPr>
            </m:ctrlPr>
          </m:sSubPr>
          <m:e>
            <m:r>
              <m:rPr>
                <m:sty m:val="b"/>
              </m:rPr>
              <w:rPr>
                <w:rFonts w:ascii="Cambria Math" w:hAnsi="Cambria Math"/>
              </w:rPr>
              <m:t>c</m:t>
            </m:r>
            <m:ctrlPr>
              <w:rPr>
                <w:rFonts w:ascii="Cambria Math" w:hAnsi="Cambria Math"/>
                <w:b/>
                <w:bCs/>
              </w:rPr>
            </m:ctrlPr>
          </m:e>
          <m:sub>
            <m:r>
              <m:rPr>
                <m:sty m:val="b"/>
              </m:rPr>
              <w:rPr>
                <w:rFonts w:ascii="Cambria Math" w:hAnsi="Cambria Math"/>
              </w:rPr>
              <m:t>a</m:t>
            </m:r>
            <m:ctrlPr>
              <w:rPr>
                <w:rFonts w:ascii="Cambria Math" w:hAnsi="Cambria Math"/>
                <w:b/>
                <w:bCs/>
              </w:rPr>
            </m:ctrlPr>
          </m:sub>
        </m:sSub>
      </m:oMath>
    </w:p>
    <w:p>
      <w:pPr>
        <w:ind w:firstLine="480"/>
      </w:pPr>
      <w:r>
        <w:rPr>
          <w:rFonts w:hint="eastAsia"/>
        </w:rPr>
        <w:t>mlp3将它们与</w:t>
      </w:r>
      <m:oMath>
        <m:sSub>
          <m:sSubPr>
            <m:ctrlPr>
              <w:rPr>
                <w:rFonts w:ascii="Cambria Math" w:hAnsi="Cambria Math"/>
              </w:rPr>
            </m:ctrlPr>
          </m:sSubPr>
          <m:e>
            <m:r>
              <m:rPr>
                <m:sty m:val="b"/>
              </m:rPr>
              <w:rPr>
                <w:rFonts w:ascii="Cambria Math" w:hAnsi="Cambria Math"/>
              </w:rPr>
              <m:t>t</m:t>
            </m:r>
            <m:ctrlPr>
              <w:rPr>
                <w:rFonts w:ascii="Cambria Math" w:hAnsi="Cambria Math"/>
              </w:rPr>
            </m:ctrlPr>
          </m:e>
          <m:sub>
            <m:r>
              <m:rPr/>
              <w:rPr>
                <w:rFonts w:ascii="Cambria Math" w:hAnsi="Cambria Math"/>
              </w:rPr>
              <m:t>j</m:t>
            </m:r>
            <m:ctrlPr>
              <w:rPr>
                <w:rFonts w:ascii="Cambria Math" w:hAnsi="Cambria Math"/>
              </w:rPr>
            </m:ctrlPr>
          </m:sub>
        </m:sSub>
      </m:oMath>
      <w:r>
        <w:rPr>
          <w:rFonts w:hint="eastAsia"/>
        </w:rPr>
        <w:t>合并</w:t>
      </w:r>
      <w:r>
        <w:rPr>
          <w:rFonts w:hint="eastAsia"/>
          <w:b/>
          <w:bCs/>
        </w:rPr>
        <w:t>预测瞬态相关的不确定性标量</w:t>
      </w:r>
      <m:oMath>
        <m:r>
          <m:rPr>
            <m:sty m:val="bi"/>
          </m:rPr>
          <w:rPr>
            <w:rFonts w:hint="eastAsia" w:ascii="Cambria Math" w:hAnsi="Cambria Math"/>
          </w:rPr>
          <m:t>β</m:t>
        </m:r>
      </m:oMath>
      <w:r>
        <w:rPr>
          <w:rFonts w:hint="eastAsia"/>
          <w:b/>
          <w:bCs/>
        </w:rPr>
        <w:t>和瞬态标量</w:t>
      </w:r>
      <m:oMath>
        <m:r>
          <m:rPr>
            <m:sty m:val="bi"/>
          </m:rPr>
          <w:rPr>
            <w:rFonts w:hint="eastAsia" w:ascii="Cambria Math" w:hAnsi="Cambria Math"/>
          </w:rPr>
          <m:t>τ</m:t>
        </m:r>
      </m:oMath>
      <w:r>
        <w:rPr>
          <w:rFonts w:hint="eastAsia"/>
        </w:rPr>
        <w:t>。</w:t>
      </w:r>
    </w:p>
    <w:p>
      <w:pPr>
        <w:ind w:firstLine="480"/>
      </w:pPr>
      <w:r>
        <w:rPr>
          <w:rFonts w:hint="eastAsia"/>
        </w:rPr>
        <w:t>mlp4</w:t>
      </w:r>
      <w:r>
        <w:rPr>
          <w:rFonts w:hint="eastAsia"/>
          <w:b/>
          <w:bCs/>
        </w:rPr>
        <w:t>预测环境颜色</w:t>
      </w:r>
      <m:oMath>
        <m:r>
          <m:rPr>
            <m:sty m:val="bi"/>
          </m:rPr>
          <w:rPr>
            <w:rFonts w:hint="eastAsia" w:ascii="Cambria Math" w:hAnsi="Cambria Math"/>
          </w:rPr>
          <m:t>a</m:t>
        </m:r>
      </m:oMath>
      <w:r>
        <w:rPr>
          <w:rFonts w:hint="eastAsia"/>
        </w:rPr>
        <w:t>，对所有点</w:t>
      </w:r>
      <m:oMath>
        <m:r>
          <m:rPr/>
          <w:rPr>
            <w:rFonts w:hint="eastAsia" w:ascii="Cambria Math" w:hAnsi="Cambria Math"/>
          </w:rPr>
          <m:t>x</m:t>
        </m:r>
      </m:oMath>
      <w:r>
        <w:rPr>
          <w:rFonts w:hint="eastAsia"/>
        </w:rPr>
        <w:t>都是恒定的，只取决于太阳方向</w:t>
      </w:r>
      <m:oMath>
        <m:sSub>
          <m:sSubPr>
            <m:ctrlPr>
              <w:rPr>
                <w:rFonts w:ascii="Cambria Math" w:hAnsi="Cambria Math"/>
              </w:rPr>
            </m:ctrlPr>
          </m:sSubPr>
          <m:e>
            <m:r>
              <m:rPr>
                <m:sty m:val="b"/>
              </m:rPr>
              <w:rPr>
                <w:rFonts w:ascii="Cambria Math" w:hAnsi="Cambria Math"/>
              </w:rPr>
              <m:t>d</m:t>
            </m:r>
            <m:ctrlPr>
              <w:rPr>
                <w:rFonts w:ascii="Cambria Math" w:hAnsi="Cambria Math"/>
              </w:rPr>
            </m:ctrlPr>
          </m:e>
          <m:sub>
            <m:r>
              <m:rPr>
                <m:sty m:val="p"/>
              </m:rPr>
              <w:rPr>
                <w:rFonts w:ascii="Cambria Math" w:hAnsi="Cambria Math"/>
              </w:rPr>
              <m:t>sun</m:t>
            </m:r>
            <m:ctrlPr>
              <w:rPr>
                <w:rFonts w:ascii="Cambria Math" w:hAnsi="Cambria Math"/>
              </w:rPr>
            </m:ctrlPr>
          </m:sub>
        </m:sSub>
      </m:oMath>
      <w:r>
        <w:rPr>
          <w:rFonts w:hint="eastAsia"/>
        </w:rPr>
        <w:t>。</w:t>
      </w:r>
    </w:p>
    <w:p>
      <w:pPr>
        <w:ind w:firstLine="480"/>
      </w:pPr>
      <w:r>
        <w:rPr>
          <w:rFonts w:hint="eastAsia"/>
        </w:rPr>
        <w:t>所有图像相关向量</w:t>
      </w:r>
      <m:oMath>
        <m:sSub>
          <m:sSubPr>
            <m:ctrlPr>
              <w:rPr>
                <w:rFonts w:ascii="Cambria Math" w:hAnsi="Cambria Math"/>
              </w:rPr>
            </m:ctrlPr>
          </m:sSubPr>
          <m:e>
            <m:r>
              <m:rPr>
                <m:sty m:val="b"/>
              </m:rPr>
              <w:rPr>
                <w:rFonts w:ascii="Cambria Math" w:hAnsi="Cambria Math"/>
              </w:rPr>
              <m:t>t</m:t>
            </m:r>
            <m:ctrlPr>
              <w:rPr>
                <w:rFonts w:ascii="Cambria Math" w:hAnsi="Cambria Math"/>
              </w:rPr>
            </m:ctrlPr>
          </m:e>
          <m:sub>
            <m:r>
              <m:rPr/>
              <w:rPr>
                <w:rFonts w:ascii="Cambria Math" w:hAnsi="Cambria Math"/>
              </w:rPr>
              <m:t>j</m:t>
            </m:r>
            <m:ctrlPr>
              <w:rPr>
                <w:rFonts w:ascii="Cambria Math" w:hAnsi="Cambria Math"/>
              </w:rPr>
            </m:ctrlPr>
          </m:sub>
        </m:sSub>
      </m:oMath>
      <w:r>
        <w:rPr>
          <w:rFonts w:hint="eastAsia"/>
        </w:rPr>
        <w:t xml:space="preserve">, </w:t>
      </w:r>
      <m:oMath>
        <m:sSub>
          <m:sSubPr>
            <m:ctrlPr>
              <w:rPr>
                <w:rFonts w:ascii="Cambria Math" w:hAnsi="Cambria Math"/>
              </w:rPr>
            </m:ctrlPr>
          </m:sSubPr>
          <m:e>
            <m:r>
              <m:rPr>
                <m:sty m:val="b"/>
              </m:rPr>
              <w:rPr>
                <w:rFonts w:ascii="Cambria Math" w:hAnsi="Cambria Math"/>
              </w:rPr>
              <m:t>A</m:t>
            </m:r>
            <m:ctrlPr>
              <w:rPr>
                <w:rFonts w:ascii="Cambria Math" w:hAnsi="Cambria Math"/>
              </w:rPr>
            </m:ctrlPr>
          </m:e>
          <m:sub>
            <m:r>
              <m:rPr/>
              <w:rPr>
                <w:rFonts w:ascii="Cambria Math" w:hAnsi="Cambria Math"/>
              </w:rPr>
              <m:t>j</m:t>
            </m:r>
            <m:ctrlPr>
              <w:rPr>
                <w:rFonts w:ascii="Cambria Math" w:hAnsi="Cambria Math"/>
              </w:rPr>
            </m:ctrlPr>
          </m:sub>
        </m:sSub>
      </m:oMath>
      <w:r>
        <w:rPr>
          <w:rFonts w:hint="eastAsia"/>
        </w:rPr>
        <w:t>，</w:t>
      </w:r>
      <m:oMath>
        <m:sSub>
          <m:sSubPr>
            <m:ctrlPr>
              <w:rPr>
                <w:rFonts w:ascii="Cambria Math" w:hAnsi="Cambria Math"/>
              </w:rPr>
            </m:ctrlPr>
          </m:sSubPr>
          <m:e>
            <m:r>
              <m:rPr>
                <m:sty m:val="b"/>
              </m:rPr>
              <w:rPr>
                <w:rFonts w:ascii="Cambria Math" w:hAnsi="Cambria Math"/>
              </w:rPr>
              <m:t>b</m:t>
            </m:r>
            <m:ctrlPr>
              <w:rPr>
                <w:rFonts w:ascii="Cambria Math" w:hAnsi="Cambria Math"/>
              </w:rPr>
            </m:ctrlPr>
          </m:e>
          <m:sub>
            <m:r>
              <m:rPr/>
              <w:rPr>
                <w:rFonts w:ascii="Cambria Math" w:hAnsi="Cambria Math"/>
              </w:rPr>
              <m:t>j</m:t>
            </m:r>
            <m:ctrlPr>
              <w:rPr>
                <w:rFonts w:ascii="Cambria Math" w:hAnsi="Cambria Math"/>
              </w:rPr>
            </m:ctrlPr>
          </m:sub>
        </m:sSub>
      </m:oMath>
      <w:r>
        <w:rPr>
          <w:rFonts w:hint="eastAsia"/>
        </w:rPr>
        <w:t>都是使用嵌入模块学习的，该模块将图像索引j作为输入。对输入x和</w:t>
      </w:r>
      <m:oMath>
        <m:sSub>
          <m:sSubPr>
            <m:ctrlPr>
              <w:rPr>
                <w:rFonts w:ascii="Cambria Math" w:hAnsi="Cambria Math"/>
              </w:rPr>
            </m:ctrlPr>
          </m:sSubPr>
          <m:e>
            <m:r>
              <m:rPr>
                <m:sty m:val="b"/>
              </m:rPr>
              <w:rPr>
                <w:rFonts w:ascii="Cambria Math" w:hAnsi="Cambria Math"/>
              </w:rPr>
              <m:t>d</m:t>
            </m:r>
            <m:ctrlPr>
              <w:rPr>
                <w:rFonts w:ascii="Cambria Math" w:hAnsi="Cambria Math"/>
              </w:rPr>
            </m:ctrlPr>
          </m:e>
          <m:sub>
            <m:r>
              <m:rPr>
                <m:sty m:val="p"/>
              </m:rPr>
              <w:rPr>
                <w:rFonts w:ascii="Cambria Math" w:hAnsi="Cambria Math"/>
              </w:rPr>
              <m:t>sun</m:t>
            </m:r>
            <m:ctrlPr>
              <w:rPr>
                <w:rFonts w:ascii="Cambria Math" w:hAnsi="Cambria Math"/>
              </w:rPr>
            </m:ctrlPr>
          </m:sub>
        </m:sSub>
      </m:oMath>
      <w:r>
        <w:rPr>
          <w:rFonts w:hint="eastAsia"/>
        </w:rPr>
        <w:t>使用位置编码。</w:t>
      </w:r>
    </w:p>
    <w:p>
      <w:pPr>
        <w:ind w:firstLine="480"/>
      </w:pPr>
    </w:p>
    <w:p>
      <w:pPr>
        <w:ind w:firstLine="480"/>
      </w:pPr>
      <w:r>
        <w:rPr>
          <w:rFonts w:hint="eastAsia"/>
        </w:rPr>
        <w:t>不确定性标量</w:t>
      </w:r>
      <m:oMath>
        <m:r>
          <m:rPr/>
          <w:rPr>
            <w:rFonts w:hint="eastAsia" w:ascii="Cambria Math" w:hAnsi="Cambria Math"/>
          </w:rPr>
          <m:t>β</m:t>
        </m:r>
      </m:oMath>
      <w:r>
        <w:rPr>
          <w:rFonts w:hint="eastAsia"/>
        </w:rPr>
        <w:t>降低了高概率表示瞬态现象的像素发射的相机射线的贡献:</w:t>
      </w:r>
    </w:p>
    <w:p>
      <w:pPr>
        <w:ind w:firstLine="480"/>
      </w:pPr>
      <m:oMathPara>
        <m:oMath>
          <m:nary>
            <m:naryPr>
              <m:chr m:val="∑"/>
              <m:grow m:val="1"/>
              <m:limLoc m:val="subSup"/>
              <m:supHide m:val="1"/>
              <m:ctrlPr>
                <w:rPr>
                  <w:rFonts w:ascii="Cambria Math" w:hAnsi="Cambria Math"/>
                </w:rPr>
              </m:ctrlPr>
            </m:naryPr>
            <m:sub>
              <m:r>
                <m:rPr>
                  <m:sty m:val="b"/>
                </m:rPr>
                <w:rPr>
                  <w:rFonts w:ascii="Cambria Math" w:hAnsi="Cambria Math"/>
                </w:rPr>
                <m:t>r</m:t>
              </m:r>
              <m:r>
                <m:rPr>
                  <m:scr m:val="script"/>
                </m:rPr>
                <w:rPr>
                  <w:rFonts w:ascii="Cambria Math" w:hAnsi="Cambria Math"/>
                </w:rPr>
                <m:t>∈ℛ</m:t>
              </m:r>
              <m:ctrlPr>
                <w:rPr>
                  <w:rFonts w:ascii="Cambria Math" w:hAnsi="Cambria Math"/>
                </w:rPr>
              </m:ctrlPr>
            </m:sub>
            <m:sup>
              <m:ctrlPr>
                <w:rPr>
                  <w:rFonts w:ascii="Cambria Math" w:hAnsi="Cambria Math"/>
                </w:rPr>
              </m:ctrlPr>
            </m:sup>
            <m:e>
              <m:f>
                <m:fPr>
                  <m:ctrlPr>
                    <w:rPr>
                      <w:rFonts w:ascii="Cambria Math" w:hAnsi="Cambria Math"/>
                    </w:rPr>
                  </m:ctrlPr>
                </m:fPr>
                <m:num>
                  <m:r>
                    <m:rPr>
                      <m:sty m:val="p"/>
                    </m:rPr>
                    <w:rPr>
                      <w:rFonts w:ascii="Cambria Math" w:hAnsi="Cambria Math"/>
                    </w:rPr>
                    <m:t>∥</m:t>
                  </m:r>
                  <m:r>
                    <m:rPr>
                      <m:sty m:val="b"/>
                    </m:rPr>
                    <w:rPr>
                      <w:rFonts w:ascii="Cambria Math" w:hAnsi="Cambria Math"/>
                    </w:rPr>
                    <m:t>c</m:t>
                  </m:r>
                  <m:r>
                    <m:rPr/>
                    <w:rPr>
                      <w:rFonts w:ascii="Cambria Math" w:hAnsi="Cambria Math"/>
                    </w:rPr>
                    <m:t>(</m:t>
                  </m:r>
                  <m:r>
                    <m:rPr>
                      <m:sty m:val="b"/>
                    </m:rPr>
                    <w:rPr>
                      <w:rFonts w:ascii="Cambria Math" w:hAnsi="Cambria Math"/>
                    </w:rPr>
                    <m:t>r</m:t>
                  </m:r>
                  <m:r>
                    <m:rPr/>
                    <w:rPr>
                      <w:rFonts w:ascii="Cambria Math" w:hAnsi="Cambria Math"/>
                    </w:rPr>
                    <m:t>)−</m:t>
                  </m:r>
                  <m:sSub>
                    <m:sSubPr>
                      <m:ctrlPr>
                        <w:rPr>
                          <w:rFonts w:ascii="Cambria Math" w:hAnsi="Cambria Math"/>
                        </w:rPr>
                      </m:ctrlPr>
                    </m:sSubPr>
                    <m:e>
                      <m:r>
                        <m:rPr>
                          <m:sty m:val="b"/>
                        </m:rPr>
                        <w:rPr>
                          <w:rFonts w:ascii="Cambria Math" w:hAnsi="Cambria Math"/>
                        </w:rPr>
                        <m:t>c</m:t>
                      </m:r>
                      <m:ctrlPr>
                        <w:rPr>
                          <w:rFonts w:ascii="Cambria Math" w:hAnsi="Cambria Math"/>
                        </w:rPr>
                      </m:ctrlPr>
                    </m:e>
                    <m:sub>
                      <m:r>
                        <m:rPr>
                          <m:sty m:val="p"/>
                        </m:rPr>
                        <w:rPr>
                          <w:rFonts w:ascii="Cambria Math" w:hAnsi="Cambria Math"/>
                        </w:rPr>
                        <m:t>GT</m:t>
                      </m:r>
                      <m:ctrlPr>
                        <w:rPr>
                          <w:rFonts w:ascii="Cambria Math" w:hAnsi="Cambria Math"/>
                        </w:rPr>
                      </m:ctrlPr>
                    </m:sub>
                  </m:sSub>
                  <m:r>
                    <m:rPr/>
                    <w:rPr>
                      <w:rFonts w:ascii="Cambria Math" w:hAnsi="Cambria Math"/>
                    </w:rPr>
                    <m:t>(</m:t>
                  </m:r>
                  <m:r>
                    <m:rPr>
                      <m:sty m:val="b"/>
                    </m:rPr>
                    <w:rPr>
                      <w:rFonts w:ascii="Cambria Math" w:hAnsi="Cambria Math"/>
                    </w:rPr>
                    <m:t>r</m:t>
                  </m:r>
                  <m:r>
                    <m:rPr/>
                    <w:rPr>
                      <w:rFonts w:ascii="Cambria Math" w:hAnsi="Cambria Math"/>
                    </w:rPr>
                    <m:t>)</m:t>
                  </m:r>
                  <m:sSubSup>
                    <m:sSubSupPr>
                      <m:ctrlPr>
                        <w:rPr>
                          <w:rFonts w:ascii="Cambria Math" w:hAnsi="Cambria Math"/>
                        </w:rPr>
                      </m:ctrlPr>
                    </m:sSubSupPr>
                    <m:e>
                      <m:r>
                        <m:rPr>
                          <m:sty m:val="p"/>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num>
                <m:den>
                  <m:r>
                    <m:rPr/>
                    <w:rPr>
                      <w:rFonts w:ascii="Cambria Math" w:hAnsi="Cambria Math"/>
                    </w:rPr>
                    <m:t>2</m:t>
                  </m:r>
                  <m:sSup>
                    <m:sSupPr>
                      <m:ctrlPr>
                        <w:rPr>
                          <w:rFonts w:ascii="Cambria Math" w:hAnsi="Cambria Math"/>
                        </w:rPr>
                      </m:ctrlPr>
                    </m:sSupPr>
                    <m:e>
                      <m:r>
                        <m:rPr/>
                        <w:rPr>
                          <w:rFonts w:ascii="Cambria Math" w:hAnsi="Cambria Math"/>
                        </w:rPr>
                        <m:t>β</m:t>
                      </m:r>
                      <m:ctrlPr>
                        <w:rPr>
                          <w:rFonts w:ascii="Cambria Math" w:hAnsi="Cambria Math"/>
                        </w:rPr>
                      </m:ctrlPr>
                    </m:e>
                    <m:sup>
                      <m:r>
                        <m:rPr>
                          <m:sty m:val="p"/>
                        </m:rPr>
                        <w:rPr>
                          <w:rFonts w:ascii="Cambria Math" w:hAnsi="Cambria Math"/>
                        </w:rPr>
                        <m:t>'</m:t>
                      </m:r>
                      <m:ctrlPr>
                        <w:rPr>
                          <w:rFonts w:ascii="Cambria Math" w:hAnsi="Cambria Math"/>
                        </w:rPr>
                      </m:ctrlPr>
                    </m:sup>
                  </m:sSup>
                  <m:r>
                    <m:rPr/>
                    <w:rPr>
                      <w:rFonts w:ascii="Cambria Math" w:hAnsi="Cambria Math"/>
                    </w:rPr>
                    <m:t>(</m:t>
                  </m:r>
                  <m:r>
                    <m:rPr>
                      <m:sty m:val="b"/>
                    </m:rPr>
                    <w:rPr>
                      <w:rFonts w:ascii="Cambria Math" w:hAnsi="Cambria Math"/>
                    </w:rPr>
                    <m:t>r</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den>
              </m:f>
              <m:r>
                <m:rPr/>
                <w:rPr>
                  <w:rFonts w:ascii="Cambria Math" w:hAnsi="Cambria Math"/>
                </w:rPr>
                <m:t>+(</m:t>
              </m:r>
              <m:f>
                <m:fPr>
                  <m:ctrlPr>
                    <w:rPr>
                      <w:rFonts w:ascii="Cambria Math" w:hAnsi="Cambria Math"/>
                    </w:rPr>
                  </m:ctrlPr>
                </m:fPr>
                <m:num>
                  <m:r>
                    <m:rPr>
                      <m:sty m:val="p"/>
                    </m:rPr>
                    <w:rPr>
                      <w:rFonts w:ascii="Cambria Math" w:hAnsi="Cambria Math"/>
                    </w:rPr>
                    <m:t>log</m:t>
                  </m:r>
                  <m:r>
                    <m:rPr/>
                    <w:rPr>
                      <w:rFonts w:ascii="Cambria Math" w:hAnsi="Cambria Math"/>
                    </w:rPr>
                    <m:t>⁡</m:t>
                  </m:r>
                  <m:sSup>
                    <m:sSupPr>
                      <m:ctrlPr>
                        <w:rPr>
                          <w:rFonts w:ascii="Cambria Math" w:hAnsi="Cambria Math"/>
                        </w:rPr>
                      </m:ctrlPr>
                    </m:sSupPr>
                    <m:e>
                      <m:r>
                        <m:rPr/>
                        <w:rPr>
                          <w:rFonts w:ascii="Cambria Math" w:hAnsi="Cambria Math"/>
                        </w:rPr>
                        <m:t>β</m:t>
                      </m:r>
                      <m:ctrlPr>
                        <w:rPr>
                          <w:rFonts w:ascii="Cambria Math" w:hAnsi="Cambria Math"/>
                        </w:rPr>
                      </m:ctrlPr>
                    </m:e>
                    <m:sup>
                      <m:r>
                        <m:rPr>
                          <m:sty m:val="p"/>
                        </m:rPr>
                        <w:rPr>
                          <w:rFonts w:ascii="Cambria Math" w:hAnsi="Cambria Math"/>
                        </w:rPr>
                        <m:t>'</m:t>
                      </m:r>
                      <m:ctrlPr>
                        <w:rPr>
                          <w:rFonts w:ascii="Cambria Math" w:hAnsi="Cambria Math"/>
                        </w:rPr>
                      </m:ctrlPr>
                    </m:sup>
                  </m:sSup>
                  <m:r>
                    <m:rPr/>
                    <w:rPr>
                      <w:rFonts w:ascii="Cambria Math" w:hAnsi="Cambria Math"/>
                    </w:rPr>
                    <m:t>(</m:t>
                  </m:r>
                  <m:r>
                    <m:rPr>
                      <m:sty m:val="b"/>
                    </m:rPr>
                    <w:rPr>
                      <w:rFonts w:ascii="Cambria Math" w:hAnsi="Cambria Math"/>
                    </w:rPr>
                    <m:t>r</m:t>
                  </m:r>
                  <m:r>
                    <m:rPr/>
                    <w:rPr>
                      <w:rFonts w:ascii="Cambria Math" w:hAnsi="Cambria Math"/>
                    </w:rPr>
                    <m:t>)+η</m:t>
                  </m:r>
                  <m:ctrlPr>
                    <w:rPr>
                      <w:rFonts w:ascii="Cambria Math" w:hAnsi="Cambria Math"/>
                    </w:rPr>
                  </m:ctrlPr>
                </m:num>
                <m:den>
                  <m:r>
                    <m:rPr/>
                    <w:rPr>
                      <w:rFonts w:ascii="Cambria Math" w:hAnsi="Cambria Math"/>
                    </w:rPr>
                    <m:t>2</m:t>
                  </m:r>
                  <m:ctrlPr>
                    <w:rPr>
                      <w:rFonts w:ascii="Cambria Math" w:hAnsi="Cambria Math"/>
                    </w:rPr>
                  </m:ctrlPr>
                </m:den>
              </m:f>
              <m:r>
                <m:rPr/>
                <w:rPr>
                  <w:rFonts w:ascii="Cambria Math" w:hAnsi="Cambria Math"/>
                </w:rPr>
                <m:t>)</m:t>
              </m:r>
              <m:ctrlPr>
                <w:rPr>
                  <w:rFonts w:ascii="Cambria Math" w:hAnsi="Cambria Math"/>
                </w:rPr>
              </m:ctrlPr>
            </m:e>
          </m:nary>
        </m:oMath>
      </m:oMathPara>
    </w:p>
    <w:p>
      <w:pPr>
        <w:ind w:firstLine="480"/>
      </w:pPr>
      <w:r>
        <w:rPr>
          <w:rFonts w:hint="eastAsia"/>
        </w:rPr>
        <w:t>式中</w:t>
      </w:r>
      <m:oMath>
        <m:sSup>
          <m:sSupPr>
            <m:ctrlPr>
              <w:rPr>
                <w:rFonts w:ascii="Cambria Math" w:hAnsi="Cambria Math"/>
                <w:i/>
              </w:rPr>
            </m:ctrlPr>
          </m:sSupPr>
          <m:e>
            <m:r>
              <m:rPr/>
              <w:rPr>
                <w:rFonts w:hint="eastAsia" w:ascii="Cambria Math" w:hAnsi="Cambria Math"/>
              </w:rPr>
              <m:t>β</m:t>
            </m:r>
            <m:ctrlPr>
              <w:rPr>
                <w:rFonts w:ascii="Cambria Math" w:hAnsi="Cambria Math"/>
                <w:i/>
              </w:rPr>
            </m:ctrlPr>
          </m:e>
          <m:sup>
            <m:r>
              <m:rPr/>
              <w:rPr>
                <w:rFonts w:ascii="Cambria Math" w:hAnsi="Cambria Math"/>
              </w:rPr>
              <m:t>`</m:t>
            </m:r>
            <m:ctrlPr>
              <w:rPr>
                <w:rFonts w:ascii="Cambria Math" w:hAnsi="Cambria Math"/>
                <w:i/>
              </w:rPr>
            </m:ctrlPr>
          </m:sup>
        </m:sSup>
        <m:r>
          <m:rPr/>
          <w:rPr>
            <w:rFonts w:hint="eastAsia" w:ascii="Cambria Math" w:hAnsi="Cambria Math"/>
          </w:rPr>
          <m:t xml:space="preserve"> (r) = β(r) +</m:t>
        </m:r>
        <m:sSub>
          <m:sSubPr>
            <m:ctrlPr>
              <w:rPr>
                <w:rFonts w:ascii="Cambria Math" w:hAnsi="Cambria Math"/>
                <w:i/>
              </w:rPr>
            </m:ctrlPr>
          </m:sSubPr>
          <m:e>
            <m:r>
              <m:rPr/>
              <w:rPr>
                <w:rFonts w:hint="eastAsia" w:ascii="Cambria Math" w:hAnsi="Cambria Math"/>
              </w:rPr>
              <m:t xml:space="preserve"> β</m:t>
            </m:r>
            <m:ctrlPr>
              <w:rPr>
                <w:rFonts w:ascii="Cambria Math" w:hAnsi="Cambria Math"/>
                <w:i/>
              </w:rPr>
            </m:ctrlPr>
          </m:e>
          <m:sub>
            <m:r>
              <m:rPr/>
              <w:rPr>
                <w:rFonts w:hint="eastAsia" w:ascii="Cambria Math" w:hAnsi="Cambria Math"/>
              </w:rPr>
              <m:t>min</m:t>
            </m:r>
            <m:ctrlPr>
              <w:rPr>
                <w:rFonts w:ascii="Cambria Math" w:hAnsi="Cambria Math"/>
                <w:i/>
              </w:rPr>
            </m:ctrlPr>
          </m:sub>
        </m:sSub>
      </m:oMath>
      <w:r>
        <w:rPr>
          <w:rFonts w:hint="eastAsia"/>
        </w:rPr>
        <w:t>。使用</w:t>
      </w:r>
      <m:oMath>
        <m:sSub>
          <m:sSubPr>
            <m:ctrlPr>
              <w:rPr>
                <w:rFonts w:ascii="Cambria Math" w:hAnsi="Cambria Math"/>
                <w:i/>
              </w:rPr>
            </m:ctrlPr>
          </m:sSubPr>
          <m:e>
            <m:r>
              <m:rPr/>
              <w:rPr>
                <w:rFonts w:hint="eastAsia" w:ascii="Cambria Math" w:hAnsi="Cambria Math"/>
              </w:rPr>
              <m:t xml:space="preserve"> β</m:t>
            </m:r>
            <m:ctrlPr>
              <w:rPr>
                <w:rFonts w:ascii="Cambria Math" w:hAnsi="Cambria Math"/>
                <w:i/>
              </w:rPr>
            </m:ctrlPr>
          </m:e>
          <m:sub>
            <m:r>
              <m:rPr/>
              <w:rPr>
                <w:rFonts w:hint="eastAsia" w:ascii="Cambria Math" w:hAnsi="Cambria Math"/>
              </w:rPr>
              <m:t>min</m:t>
            </m:r>
            <m:ctrlPr>
              <w:rPr>
                <w:rFonts w:ascii="Cambria Math" w:hAnsi="Cambria Math"/>
                <w:i/>
              </w:rPr>
            </m:ctrlPr>
          </m:sub>
        </m:sSub>
      </m:oMath>
      <w:r>
        <w:rPr>
          <w:rFonts w:hint="eastAsia"/>
        </w:rPr>
        <w:t xml:space="preserve"> = 0.05和</w:t>
      </w:r>
      <m:oMath>
        <m:r>
          <m:rPr/>
          <w:rPr>
            <w:rFonts w:hint="eastAsia" w:ascii="Cambria Math" w:hAnsi="Cambria Math"/>
          </w:rPr>
          <m:t>η= 3</m:t>
        </m:r>
      </m:oMath>
      <w:r>
        <w:rPr>
          <w:rFonts w:hint="eastAsia"/>
        </w:rPr>
        <w:t>来避免在对数中出现负值。鼓励网络正确使用</w:t>
      </w:r>
      <m:oMath>
        <m:r>
          <m:rPr/>
          <w:rPr>
            <w:rFonts w:hint="eastAsia" w:ascii="Cambria Math" w:hAnsi="Cambria Math"/>
          </w:rPr>
          <m:t>β</m:t>
        </m:r>
      </m:oMath>
      <w:r>
        <w:rPr>
          <w:rFonts w:hint="eastAsia"/>
        </w:rPr>
        <w:t>来识别哪些点值得被视为瞬态或不依赖于每个图像。</w:t>
      </w:r>
    </w:p>
    <w:p>
      <w:pPr>
        <w:pStyle w:val="6"/>
        <w:ind w:firstLine="562"/>
      </w:pPr>
      <w:r>
        <w:rPr>
          <w:rFonts w:hint="eastAsia"/>
        </w:rPr>
        <w:t>优化策略：基于utm的点坐标</w:t>
      </w:r>
    </w:p>
    <w:p>
      <w:pPr>
        <w:ind w:firstLine="480"/>
      </w:pPr>
      <w:r>
        <w:rPr>
          <w:rFonts w:hint="eastAsia"/>
        </w:rPr>
        <w:t>使用UTM坐标和高度来表示3D点，这在局部保留了笛卡尔系统的属性，并提供了场景高度与z轴对齐的优势。</w:t>
      </w:r>
    </w:p>
    <w:p>
      <w:pPr>
        <w:pStyle w:val="6"/>
        <w:ind w:firstLine="562"/>
      </w:pPr>
      <w:r>
        <w:rPr>
          <w:rFonts w:hint="eastAsia"/>
        </w:rPr>
        <w:t>优化策略：内部束调整</w:t>
      </w:r>
    </w:p>
    <w:p>
      <w:pPr>
        <w:ind w:firstLine="480"/>
      </w:pPr>
      <w:r>
        <w:rPr>
          <w:rFonts w:hint="eastAsia"/>
        </w:rPr>
        <w:t>基于RPC相机可以局部近似为仿射投影模型的假设，提出将RPC相机模型的细化集成到EO-NeRF。通过组合投影函数和偏移校正(即图像平面上的平移)来改进每个RPC。在基于utm的坐标系中，与每个像素相关的射线原点位于3D体的上平面，与场景的最大高度一致。因此，偏移量修正可以近似为x和y轴上的位移。如果r是与第j个摄像机相交的射线，原点为0，方向为d，则</w:t>
      </w:r>
      <w:r>
        <w:rPr>
          <w:rFonts w:hint="eastAsia"/>
          <w:highlight w:val="yellow"/>
        </w:rPr>
        <w:t>r的束调整后的版本可以近似为：</w:t>
      </w:r>
      <m:oMath>
        <m:r>
          <m:rPr/>
          <w:rPr>
            <w:rFonts w:hint="eastAsia" w:ascii="Cambria Math" w:hAnsi="Cambria Math"/>
            <w:highlight w:val="yellow"/>
          </w:rPr>
          <m:t xml:space="preserve">r(t) = (o + </m:t>
        </m:r>
        <m:sSub>
          <m:sSubPr>
            <m:ctrlPr>
              <w:rPr>
                <w:rFonts w:ascii="Cambria Math" w:hAnsi="Cambria Math"/>
                <w:i/>
                <w:highlight w:val="yellow"/>
              </w:rPr>
            </m:ctrlPr>
          </m:sSubPr>
          <m:e>
            <m:r>
              <m:rPr/>
              <w:rPr>
                <w:rFonts w:hint="eastAsia" w:ascii="Cambria Math" w:hAnsi="Cambria Math"/>
                <w:highlight w:val="yellow"/>
              </w:rPr>
              <m:t>q</m:t>
            </m:r>
            <m:ctrlPr>
              <w:rPr>
                <w:rFonts w:ascii="Cambria Math" w:hAnsi="Cambria Math"/>
                <w:i/>
                <w:highlight w:val="yellow"/>
              </w:rPr>
            </m:ctrlPr>
          </m:e>
          <m:sub>
            <m:r>
              <m:rPr/>
              <w:rPr>
                <w:rFonts w:hint="eastAsia" w:ascii="Cambria Math" w:hAnsi="Cambria Math"/>
                <w:highlight w:val="yellow"/>
              </w:rPr>
              <m:t>j</m:t>
            </m:r>
            <m:ctrlPr>
              <w:rPr>
                <w:rFonts w:ascii="Cambria Math" w:hAnsi="Cambria Math"/>
                <w:i/>
                <w:highlight w:val="yellow"/>
              </w:rPr>
            </m:ctrlPr>
          </m:sub>
        </m:sSub>
        <m:r>
          <m:rPr/>
          <w:rPr>
            <w:rFonts w:hint="eastAsia" w:ascii="Cambria Math" w:hAnsi="Cambria Math"/>
            <w:highlight w:val="yellow"/>
          </w:rPr>
          <m:t>) + td</m:t>
        </m:r>
      </m:oMath>
      <w:r>
        <w:rPr>
          <w:rFonts w:hint="eastAsia"/>
          <w:highlight w:val="yellow"/>
        </w:rPr>
        <w:t>，使得</w:t>
      </w:r>
      <m:oMath>
        <m:sSub>
          <m:sSubPr>
            <m:ctrlPr>
              <w:rPr>
                <w:rFonts w:ascii="Cambria Math" w:hAnsi="Cambria Math"/>
                <w:i/>
                <w:highlight w:val="yellow"/>
              </w:rPr>
            </m:ctrlPr>
          </m:sSubPr>
          <m:e>
            <m:r>
              <m:rPr/>
              <w:rPr>
                <w:rFonts w:hint="eastAsia" w:ascii="Cambria Math" w:hAnsi="Cambria Math"/>
                <w:highlight w:val="yellow"/>
              </w:rPr>
              <m:t>q</m:t>
            </m:r>
            <m:ctrlPr>
              <w:rPr>
                <w:rFonts w:ascii="Cambria Math" w:hAnsi="Cambria Math"/>
                <w:i/>
                <w:highlight w:val="yellow"/>
              </w:rPr>
            </m:ctrlPr>
          </m:e>
          <m:sub>
            <m:r>
              <m:rPr/>
              <w:rPr>
                <w:rFonts w:hint="eastAsia" w:ascii="Cambria Math" w:hAnsi="Cambria Math"/>
                <w:highlight w:val="yellow"/>
              </w:rPr>
              <m:t>j</m:t>
            </m:r>
            <m:ctrlPr>
              <w:rPr>
                <w:rFonts w:ascii="Cambria Math" w:hAnsi="Cambria Math"/>
                <w:i/>
                <w:highlight w:val="yellow"/>
              </w:rPr>
            </m:ctrlPr>
          </m:sub>
        </m:sSub>
        <m:r>
          <m:rPr/>
          <w:rPr>
            <w:rFonts w:hint="eastAsia" w:ascii="Cambria Math" w:hAnsi="Cambria Math"/>
            <w:highlight w:val="yellow"/>
          </w:rPr>
          <m:t xml:space="preserve"> = </m:t>
        </m:r>
        <m:sSub>
          <m:sSubPr>
            <m:ctrlPr>
              <w:rPr>
                <w:rFonts w:ascii="Cambria Math" w:hAnsi="Cambria Math"/>
                <w:i/>
                <w:highlight w:val="yellow"/>
              </w:rPr>
            </m:ctrlPr>
          </m:sSubPr>
          <m:e>
            <m:r>
              <m:rPr/>
              <w:rPr>
                <w:rFonts w:hint="eastAsia" w:ascii="Cambria Math" w:hAnsi="Cambria Math"/>
                <w:highlight w:val="yellow"/>
              </w:rPr>
              <m:t>(</m:t>
            </m:r>
            <m:sSub>
              <m:sSubPr>
                <m:ctrlPr>
                  <w:rPr>
                    <w:rFonts w:ascii="Cambria Math" w:hAnsi="Cambria Math"/>
                    <w:i/>
                    <w:highlight w:val="yellow"/>
                  </w:rPr>
                </m:ctrlPr>
              </m:sSubPr>
              <m:e>
                <m:r>
                  <m:rPr/>
                  <w:rPr>
                    <w:rFonts w:hint="eastAsia" w:ascii="Cambria Math" w:hAnsi="Cambria Math"/>
                    <w:highlight w:val="yellow"/>
                  </w:rPr>
                  <m:t>q</m:t>
                </m:r>
                <m:ctrlPr>
                  <w:rPr>
                    <w:rFonts w:ascii="Cambria Math" w:hAnsi="Cambria Math"/>
                    <w:i/>
                    <w:highlight w:val="yellow"/>
                  </w:rPr>
                </m:ctrlPr>
              </m:e>
              <m:sub>
                <m:r>
                  <m:rPr/>
                  <w:rPr>
                    <w:rFonts w:ascii="Cambria Math" w:hAnsi="Cambria Math"/>
                    <w:highlight w:val="yellow"/>
                  </w:rPr>
                  <m:t>1</m:t>
                </m:r>
                <m:ctrlPr>
                  <w:rPr>
                    <w:rFonts w:ascii="Cambria Math" w:hAnsi="Cambria Math"/>
                    <w:i/>
                    <w:highlight w:val="yellow"/>
                  </w:rPr>
                </m:ctrlPr>
              </m:sub>
            </m:sSub>
            <m:r>
              <m:rPr/>
              <w:rPr>
                <w:rFonts w:hint="eastAsia" w:ascii="Cambria Math" w:hAnsi="Cambria Math"/>
                <w:highlight w:val="yellow"/>
              </w:rPr>
              <m:t xml:space="preserve">, </m:t>
            </m:r>
            <m:sSub>
              <m:sSubPr>
                <m:ctrlPr>
                  <w:rPr>
                    <w:rFonts w:ascii="Cambria Math" w:hAnsi="Cambria Math"/>
                    <w:i/>
                    <w:highlight w:val="yellow"/>
                  </w:rPr>
                </m:ctrlPr>
              </m:sSubPr>
              <m:e>
                <m:r>
                  <m:rPr/>
                  <w:rPr>
                    <w:rFonts w:hint="eastAsia" w:ascii="Cambria Math" w:hAnsi="Cambria Math"/>
                    <w:highlight w:val="yellow"/>
                  </w:rPr>
                  <m:t>q</m:t>
                </m:r>
                <m:ctrlPr>
                  <w:rPr>
                    <w:rFonts w:ascii="Cambria Math" w:hAnsi="Cambria Math"/>
                    <w:i/>
                    <w:highlight w:val="yellow"/>
                  </w:rPr>
                </m:ctrlPr>
              </m:e>
              <m:sub>
                <m:r>
                  <m:rPr/>
                  <w:rPr>
                    <w:rFonts w:ascii="Cambria Math" w:hAnsi="Cambria Math"/>
                    <w:highlight w:val="yellow"/>
                  </w:rPr>
                  <m:t>2</m:t>
                </m:r>
                <m:ctrlPr>
                  <w:rPr>
                    <w:rFonts w:ascii="Cambria Math" w:hAnsi="Cambria Math"/>
                    <w:i/>
                    <w:highlight w:val="yellow"/>
                  </w:rPr>
                </m:ctrlPr>
              </m:sub>
            </m:sSub>
            <m:r>
              <m:rPr/>
              <w:rPr>
                <w:rFonts w:hint="eastAsia" w:ascii="Cambria Math" w:hAnsi="Cambria Math"/>
                <w:highlight w:val="yellow"/>
              </w:rPr>
              <m:t>, 0)</m:t>
            </m:r>
            <m:ctrlPr>
              <w:rPr>
                <w:rFonts w:ascii="Cambria Math" w:hAnsi="Cambria Math"/>
                <w:i/>
                <w:highlight w:val="yellow"/>
              </w:rPr>
            </m:ctrlPr>
          </m:e>
          <m:sub>
            <m:r>
              <m:rPr/>
              <w:rPr>
                <w:rFonts w:hint="eastAsia" w:ascii="Cambria Math" w:hAnsi="Cambria Math"/>
                <w:highlight w:val="yellow"/>
              </w:rPr>
              <m:t>j</m:t>
            </m:r>
            <m:ctrlPr>
              <w:rPr>
                <w:rFonts w:ascii="Cambria Math" w:hAnsi="Cambria Math"/>
                <w:i/>
                <w:highlight w:val="yellow"/>
              </w:rPr>
            </m:ctrlPr>
          </m:sub>
        </m:sSub>
      </m:oMath>
      <w:r>
        <w:rPr>
          <w:rFonts w:hint="eastAsia"/>
        </w:rPr>
        <w:t>。</w:t>
      </w:r>
    </w:p>
    <w:p>
      <w:pPr>
        <w:ind w:firstLine="480"/>
      </w:pPr>
      <w:r>
        <w:rPr>
          <w:rFonts w:hint="eastAsia"/>
        </w:rPr>
        <w:t>这取代了通常的r(t) = o + td，并被约束为包含场景的立方体边界内的点，以防止大的位移。每个摄像机的偏移系数q1和q2使用与tj, Aj和bj相同的方式使用二维嵌入模块学习。在第4节中，结果表明，与优化MLP之前单独校正相机模型相比，显著缩小了差距。</w:t>
      </w:r>
    </w:p>
    <w:p>
      <w:pPr>
        <w:pStyle w:val="4"/>
      </w:pPr>
      <w:r>
        <w:t>Mega-NeRF</w:t>
      </w:r>
    </w:p>
    <w:p>
      <w:pPr>
        <w:pStyle w:val="5"/>
      </w:pPr>
      <w:r>
        <w:rPr>
          <w:rFonts w:hint="eastAsia"/>
        </w:rPr>
        <w:t>存在的问题</w:t>
      </w:r>
    </w:p>
    <w:p>
      <w:pPr>
        <w:ind w:firstLine="480"/>
      </w:pPr>
      <w:r>
        <w:rPr>
          <w:rFonts w:hint="eastAsia"/>
        </w:rPr>
        <w:t>(1) 需要对具有不同照明条件的数千个图像进行建模，每个图像仅捕获场景的一小部分。</w:t>
      </w:r>
    </w:p>
    <w:p>
      <w:pPr>
        <w:ind w:firstLine="480"/>
      </w:pPr>
      <w:r>
        <w:rPr>
          <w:rFonts w:hint="eastAsia"/>
        </w:rPr>
        <w:t>(2) 令人望而却步的大模型容量，使其无法在单个GPU上进行训练。</w:t>
      </w:r>
    </w:p>
    <w:p>
      <w:pPr>
        <w:ind w:firstLine="480"/>
      </w:pPr>
      <w:r>
        <w:rPr>
          <w:rFonts w:hint="eastAsia"/>
        </w:rPr>
        <w:t>(3) 快速渲染将实现交互式飞行的重大挑战。</w:t>
      </w:r>
    </w:p>
    <w:p>
      <w:pPr>
        <w:pStyle w:val="5"/>
      </w:pPr>
      <w:r>
        <w:rPr>
          <w:rFonts w:hint="eastAsia"/>
        </w:rPr>
        <w:t>解决办法</w:t>
      </w:r>
    </w:p>
    <w:p>
      <w:pPr>
        <w:ind w:firstLine="480"/>
      </w:pPr>
      <w:r>
        <w:rPr>
          <w:rFonts w:hint="eastAsia"/>
        </w:rPr>
        <w:t>1、</w:t>
      </w:r>
      <w:bookmarkStart w:id="22" w:name="_Hlk146529118"/>
      <w:r>
        <w:rPr>
          <w:rFonts w:hint="eastAsia"/>
          <w:highlight w:val="yellow"/>
        </w:rPr>
        <w:t>提出了一种用于数据并行性的简单几何聚类算法，该算法将训练图像 (或更确切地说是像素) 划分</w:t>
      </w:r>
      <w:bookmarkEnd w:id="22"/>
      <w:r>
        <w:rPr>
          <w:rFonts w:hint="eastAsia"/>
        </w:rPr>
        <w:t>为可以并行训练的不同NeRF子模块。</w:t>
      </w:r>
    </w:p>
    <w:p>
      <w:pPr>
        <w:ind w:firstLine="480"/>
      </w:pPr>
      <w:r>
        <w:t>2</w:t>
      </w:r>
      <w:r>
        <w:rPr>
          <w:rFonts w:hint="eastAsia"/>
        </w:rPr>
        <w:t>、采用了前景/背景划分，进一步限制了前景和采样范围。</w:t>
      </w:r>
    </w:p>
    <w:p>
      <w:pPr>
        <w:ind w:firstLine="480"/>
      </w:pPr>
      <w:r>
        <w:t>3</w:t>
      </w:r>
      <w:r>
        <w:rPr>
          <w:rFonts w:hint="eastAsia"/>
        </w:rPr>
        <w:t>、利用几何可见性推理来分解训练像素的集合，从而允许从遥远的相机捕获的像素仍然影响空间单元。</w:t>
      </w:r>
    </w:p>
    <w:p>
      <w:pPr>
        <w:pStyle w:val="5"/>
      </w:pPr>
      <w:r>
        <w:rPr>
          <w:rFonts w:hint="eastAsia"/>
        </w:rPr>
        <w:t>区域分割</w:t>
      </w:r>
    </w:p>
    <w:p>
      <w:pPr>
        <w:ind w:firstLine="480"/>
      </w:pPr>
      <w:r>
        <w:rPr>
          <w:rFonts w:hint="eastAsia"/>
        </w:rPr>
        <w:t>Mega-NeRF将场景分解为具有质点</w:t>
      </w:r>
      <m:oMath>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y</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z</m:t>
            </m:r>
            <m:ctrlPr>
              <w:rPr>
                <w:rFonts w:ascii="Cambria Math" w:hAnsi="Cambria Math"/>
              </w:rPr>
            </m:ctrlPr>
          </m:sub>
        </m:sSub>
        <m:r>
          <m:rPr/>
          <w:rPr>
            <w:rFonts w:ascii="Cambria Math" w:hAnsi="Cambria Math"/>
          </w:rPr>
          <m:t>)</m:t>
        </m:r>
      </m:oMath>
      <w:r>
        <w:rPr>
          <w:rFonts w:hint="eastAsia"/>
        </w:rPr>
        <w:t>的单元，并初始化相应的模型权重</w:t>
      </w:r>
      <m:oMath>
        <m:sSup>
          <m:sSupPr>
            <m:ctrlPr>
              <w:rPr>
                <w:rFonts w:ascii="Cambria Math" w:hAnsi="Cambria Math"/>
              </w:rPr>
            </m:ctrlPr>
          </m:sSupPr>
          <m:e>
            <m:r>
              <m:rPr/>
              <w:rPr>
                <w:rFonts w:ascii="Cambria Math" w:hAnsi="Cambria Math"/>
              </w:rPr>
              <m:t>f</m:t>
            </m:r>
            <m:ctrlPr>
              <w:rPr>
                <w:rFonts w:ascii="Cambria Math" w:hAnsi="Cambria Math"/>
              </w:rPr>
            </m:ctrlPr>
          </m:e>
          <m:sup>
            <m:r>
              <m:rPr/>
              <w:rPr>
                <w:rFonts w:ascii="Cambria Math" w:hAnsi="Cambria Math"/>
              </w:rPr>
              <m:t>n</m:t>
            </m:r>
            <m:ctrlPr>
              <w:rPr>
                <w:rFonts w:ascii="Cambria Math" w:hAnsi="Cambria Math"/>
              </w:rPr>
            </m:ctrlPr>
          </m:sup>
        </m:sSup>
      </m:oMath>
      <w:r>
        <w:rPr>
          <w:rFonts w:hint="eastAsia"/>
        </w:rPr>
        <w:t>。每个权重子模块是类似于NeRF体系结构的一系列完全连接的层。为用于计算辐射度的每个输入图像a关联了一个附加的外观嵌入向量</w:t>
      </w:r>
      <m:oMath>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(a)</m:t>
            </m:r>
            <m:ctrlPr>
              <w:rPr>
                <w:rFonts w:ascii="Cambria Math" w:hAnsi="Cambria Math"/>
              </w:rPr>
            </m:ctrlPr>
          </m:sup>
        </m:sSup>
      </m:oMath>
      <w:r>
        <w:rPr>
          <w:rFonts w:hint="eastAsia"/>
        </w:rPr>
        <w:t>。这允许Mega-NeRF在解释图像之间的照明差异方面具有额外的灵活性。在查询时，Mega</w:t>
      </w:r>
      <w:r>
        <w:t>-</w:t>
      </w:r>
      <w:r>
        <w:rPr>
          <w:rFonts w:hint="eastAsia"/>
        </w:rPr>
        <w:t>NeRF使用最接近查询点的模型权重</w:t>
      </w:r>
      <m:oMath>
        <m:sSup>
          <m:sSupPr>
            <m:ctrlPr>
              <w:rPr>
                <w:rFonts w:ascii="Cambria Math" w:hAnsi="Cambria Math"/>
              </w:rPr>
            </m:ctrlPr>
          </m:sSupPr>
          <m:e>
            <m:r>
              <m:rPr/>
              <w:rPr>
                <w:rFonts w:ascii="Cambria Math" w:hAnsi="Cambria Math"/>
              </w:rPr>
              <m:t>f</m:t>
            </m:r>
            <m:ctrlPr>
              <w:rPr>
                <w:rFonts w:ascii="Cambria Math" w:hAnsi="Cambria Math"/>
              </w:rPr>
            </m:ctrlPr>
          </m:e>
          <m:sup>
            <m:r>
              <m:rPr/>
              <w:rPr>
                <w:rFonts w:ascii="Cambria Math" w:hAnsi="Cambria Math"/>
              </w:rPr>
              <m:t>n</m:t>
            </m:r>
            <m:ctrlPr>
              <w:rPr>
                <w:rFonts w:ascii="Cambria Math" w:hAnsi="Cambria Math"/>
              </w:rPr>
            </m:ctrlPr>
          </m:sup>
        </m:sSup>
      </m:oMath>
      <w:r>
        <w:rPr>
          <w:rFonts w:hint="eastAsia"/>
        </w:rPr>
        <w:t>对给定位置</w:t>
      </w:r>
      <m:oMath>
        <m:r>
          <m:rPr/>
          <w:rPr>
            <w:rFonts w:ascii="Cambria Math" w:hAnsi="Cambria Math"/>
          </w:rPr>
          <m:t>x</m:t>
        </m:r>
      </m:oMath>
      <w:r>
        <w:rPr>
          <w:rFonts w:hint="eastAsia"/>
        </w:rPr>
        <w:t>，方向</w:t>
      </w:r>
      <m:oMath>
        <m:r>
          <m:rPr/>
          <w:rPr>
            <w:rFonts w:ascii="Cambria Math" w:hAnsi="Cambria Math"/>
          </w:rPr>
          <m:t>d</m:t>
        </m:r>
      </m:oMath>
      <w:r>
        <w:rPr>
          <w:rFonts w:hint="eastAsia"/>
        </w:rPr>
        <w:t>和外观嵌入</w:t>
      </w:r>
      <m:oMath>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(a)</m:t>
            </m:r>
            <m:ctrlPr>
              <w:rPr>
                <w:rFonts w:ascii="Cambria Math" w:hAnsi="Cambria Math"/>
              </w:rPr>
            </m:ctrlPr>
          </m:sup>
        </m:sSup>
      </m:oMath>
      <w:r>
        <w:rPr>
          <w:rFonts w:hint="eastAsia"/>
        </w:rPr>
        <w:t xml:space="preserve"> 产生不透明度</w:t>
      </w:r>
      <m:oMath>
        <m:r>
          <m:rPr/>
          <w:rPr>
            <w:rFonts w:hint="eastAsia" w:ascii="Cambria Math" w:hAnsi="Cambria Math"/>
          </w:rPr>
          <m:t>σ</m:t>
        </m:r>
      </m:oMath>
      <w:r>
        <w:rPr>
          <w:rFonts w:hint="eastAsia"/>
        </w:rPr>
        <w:t>和颜色</w:t>
      </w:r>
      <m:oMath>
        <m:r>
          <m:rPr/>
          <w:rPr>
            <w:rFonts w:hint="eastAsia" w:ascii="Cambria Math" w:hAnsi="Cambria Math"/>
          </w:rPr>
          <m:t>c = (r，g，b)</m:t>
        </m:r>
      </m:oMath>
      <w:r>
        <w:rPr>
          <w:rFonts w:hint="eastAsia"/>
        </w:rPr>
        <w:t>：</w:t>
      </w:r>
    </w:p>
    <w:p>
      <w:pPr>
        <w:ind w:firstLine="480"/>
      </w:pPr>
      <m:oMathPara>
        <m:oMath>
          <m:sSup>
            <m:sSupPr>
              <m:ctrlPr>
                <w:rPr>
                  <w:rFonts w:ascii="Cambria Math" w:hAnsi="Cambria Math"/>
                </w:rPr>
              </m:ctrlPr>
            </m:sSupPr>
            <m:e>
              <m:r>
                <m:rPr/>
                <w:rPr>
                  <w:rFonts w:ascii="Cambria Math" w:hAnsi="Cambria Math"/>
                </w:rPr>
                <m:t>f</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=σ</m:t>
          </m:r>
        </m:oMath>
      </m:oMathPara>
    </w:p>
    <w:p>
      <w:pPr>
        <w:ind w:firstLine="480"/>
      </w:pPr>
      <m:oMathPara>
        <m:oMath>
          <m:sSup>
            <m:sSupPr>
              <m:ctrlPr>
                <w:rPr>
                  <w:rFonts w:ascii="Cambria Math" w:hAnsi="Cambria Math"/>
                </w:rPr>
              </m:ctrlPr>
            </m:sSupPr>
            <m:e>
              <m:r>
                <m:rPr/>
                <w:rPr>
                  <w:rFonts w:ascii="Cambria Math" w:hAnsi="Cambria Math"/>
                </w:rPr>
                <m:t>f</m:t>
              </m:r>
              <m:ctrlPr>
                <w:rPr>
                  <w:rFonts w:ascii="Cambria Math" w:hAnsi="Cambria Math"/>
                </w:rPr>
              </m:ctrlPr>
            </m:e>
            <m:sup>
              <m:r>
                <m:rPr/>
                <w:rPr>
                  <w:rFonts w:ascii="Cambria Math" w:hAnsi="Cambria Math"/>
                </w:rPr>
                <m:t>n</m:t>
              </m:r>
              <m:ctrlPr>
                <w:rPr>
                  <w:rFonts w:ascii="Cambria Math" w:hAnsi="Cambria Math"/>
                </w:rPr>
              </m:ctrlPr>
            </m:sup>
          </m:sSup>
          <m:r>
            <m:rPr/>
            <w:rPr>
              <w:rFonts w:ascii="Cambria Math" w:hAnsi="Cambria Math"/>
            </w:rPr>
            <m:t>(x,d,</m:t>
          </m:r>
          <m:sSup>
            <m:sSupPr>
              <m:ctrlPr>
                <w:rPr>
                  <w:rFonts w:ascii="Cambria Math" w:hAnsi="Cambria Math"/>
                </w:rPr>
              </m:ctrlPr>
            </m:sSupPr>
            <m:e>
              <m:r>
                <m:rPr/>
                <w:rPr>
                  <w:rFonts w:ascii="Cambria Math" w:hAnsi="Cambria Math"/>
                </w:rPr>
                <m:t>l</m:t>
              </m:r>
              <m:ctrlPr>
                <w:rPr>
                  <w:rFonts w:ascii="Cambria Math" w:hAnsi="Cambria Math"/>
                </w:rPr>
              </m:ctrlPr>
            </m:e>
            <m:sup>
              <m:r>
                <m:rPr/>
                <w:rPr>
                  <w:rFonts w:ascii="Cambria Math" w:hAnsi="Cambria Math"/>
                </w:rPr>
                <m:t>(a)</m:t>
              </m:r>
              <m:ctrlPr>
                <w:rPr>
                  <w:rFonts w:ascii="Cambria Math" w:hAnsi="Cambria Math"/>
                </w:rPr>
              </m:ctrlPr>
            </m:sup>
          </m:sSup>
          <m:r>
            <m:rPr/>
            <w:rPr>
              <w:rFonts w:ascii="Cambria Math" w:hAnsi="Cambria Math"/>
            </w:rPr>
            <m:t>)=c</m:t>
          </m:r>
        </m:oMath>
      </m:oMathPara>
    </w:p>
    <w:p>
      <w:pPr>
        <w:ind w:firstLine="480"/>
      </w:pPr>
      <m:oMathPara>
        <m:oMath>
          <m:r>
            <m:rPr/>
            <w:rPr>
              <w:rFonts w:ascii="Cambria Math" w:hAnsi="Cambria Math"/>
            </w:rPr>
            <m:t>wℎeren=</m:t>
          </m:r>
          <m:r>
            <m:rPr>
              <m:sty m:val="p"/>
            </m:rPr>
            <w:rPr>
              <w:rFonts w:ascii="Cambria Math" w:hAnsi="Cambria Math"/>
            </w:rPr>
            <m:t>arg⁡min⁡⁡n∈N∣∣</m:t>
          </m:r>
          <m:r>
            <m:rPr/>
            <w:rPr>
              <w:rFonts w:ascii="Cambria Math" w:hAnsi="Cambria Math"/>
            </w:rPr>
            <m:t>n−x</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oMath>
      </m:oMathPara>
    </w:p>
    <w:p>
      <w:pPr>
        <w:pStyle w:val="5"/>
      </w:pPr>
      <w:r>
        <w:rPr>
          <w:rFonts w:hint="eastAsia"/>
        </w:rPr>
        <w:t>前景和背景分解</w:t>
      </w:r>
    </w:p>
    <w:p>
      <w:pPr>
        <w:ind w:firstLine="480"/>
      </w:pPr>
      <w:r>
        <w:rPr>
          <w:rFonts w:hint="eastAsia"/>
        </w:rPr>
        <w:t>将场景细分为包含所有相机姿势的前景卷和覆盖互补区域的背景。这两个卷都使用单独的Mega-NeRFs建模。使用与NeRF++相同的4D外部体积参数化和射线投射公式，但是通过使用更紧密地包围相机姿势和相关前景细节的椭球来改进其单位球体划分。还利用摄像机高度测量的优势，通过在地面附近终止光线来进一步完善场景的采样范围。因此，Mega-NeRF避免了不必要地查询地下区域和样本的效率更高。</w:t>
      </w:r>
    </w:p>
    <w:p>
      <w:pPr>
        <w:ind w:firstLine="480"/>
      </w:pPr>
      <w:r>
        <w:drawing>
          <wp:inline distT="0" distB="0" distL="0" distR="0">
            <wp:extent cx="4690745" cy="2080895"/>
            <wp:effectExtent l="0" t="0" r="0" b="0"/>
            <wp:docPr id="174876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61877" name="图片 1"/>
                    <pic:cNvPicPr>
                      <a:picLocks noChangeAspect="1"/>
                    </pic:cNvPicPr>
                  </pic:nvPicPr>
                  <pic:blipFill>
                    <a:blip r:embed="rId111"/>
                    <a:srcRect l="8038" t="9247" r="2986" b="4753"/>
                    <a:stretch>
                      <a:fillRect/>
                    </a:stretch>
                  </pic:blipFill>
                  <pic:spPr>
                    <a:xfrm>
                      <a:off x="0" y="0"/>
                      <a:ext cx="4692907" cy="2081713"/>
                    </a:xfrm>
                    <a:prstGeom prst="rect">
                      <a:avLst/>
                    </a:prstGeom>
                    <a:ln>
                      <a:noFill/>
                    </a:ln>
                  </pic:spPr>
                </pic:pic>
              </a:graphicData>
            </a:graphic>
          </wp:inline>
        </w:drawing>
      </w:r>
    </w:p>
    <w:p>
      <w:pPr>
        <w:pStyle w:val="4"/>
      </w:pPr>
      <w:r>
        <w:t>SpS-nerf</w:t>
      </w:r>
      <w:r>
        <w:rPr>
          <w:rFonts w:hint="eastAsia"/>
        </w:rPr>
        <w:t>一种适用于稀疏卫星视图的Sat-NeRF扩展</w:t>
      </w:r>
    </w:p>
    <w:p>
      <w:pPr>
        <w:ind w:firstLine="480"/>
      </w:pPr>
      <w:r>
        <w:rPr>
          <w:rFonts w:hint="eastAsia"/>
        </w:rPr>
        <w:t>SpS-NeRF采用传统半全局MVS匹配提供的互相关相似度度量为指导的密集深度监督。</w:t>
      </w:r>
    </w:p>
    <w:p>
      <w:pPr>
        <w:pStyle w:val="5"/>
      </w:pPr>
      <w:r>
        <w:rPr>
          <w:rFonts w:hint="eastAsia"/>
        </w:rPr>
        <w:t>问题</w:t>
      </w:r>
    </w:p>
    <w:p>
      <w:pPr>
        <w:ind w:firstLine="480"/>
      </w:pPr>
      <w:r>
        <w:rPr>
          <w:rFonts w:hint="eastAsia"/>
        </w:rPr>
        <w:t>以前的作品曾试图将NeRF应用于卫星图像，包括S-NeRF和Sat-NeRF，但它们通过使用多日期图像绕过了稀疏输入视图的问题。</w:t>
      </w:r>
    </w:p>
    <w:p>
      <w:pPr>
        <w:pStyle w:val="5"/>
      </w:pPr>
      <w:r>
        <w:rPr>
          <w:rFonts w:hint="eastAsia"/>
        </w:rPr>
        <w:t>解决方法</w:t>
      </w:r>
    </w:p>
    <w:p>
      <w:pPr>
        <w:ind w:firstLine="480"/>
      </w:pPr>
      <w:r>
        <w:rPr>
          <w:rFonts w:hint="eastAsia"/>
        </w:rPr>
        <w:t>提出SpS-NeRF，采用传统MVS生成的低分辨率密集深度进行监督，从而能够从稀疏的卫星图像中生成新的视图和3D表面。通过将基于相关性的不确定性纳入使用深度信息的NeRF指导，增加了预测视图和表面的鲁棒性;</w:t>
      </w:r>
    </w:p>
    <w:p>
      <w:pPr>
        <w:ind w:firstLine="480"/>
      </w:pPr>
    </w:p>
    <w:p>
      <w:pPr>
        <w:ind w:firstLine="480"/>
      </w:pPr>
    </w:p>
    <w:p>
      <w:pPr>
        <w:ind w:firstLine="480"/>
      </w:pPr>
      <w:r>
        <w:rPr>
          <w:rFonts w:hint="eastAsia"/>
        </w:rPr>
        <w:t>SpS-NeRF借鉴了Sat-NeRF的通用架构，除了瞬态物体和太阳校正建模，且添加了类似于DDPNeRF中提出的密集深度监督和深度损失，但替换了深度损失距离度量，并基于SGM的相关图定义了不确定性。</w:t>
      </w:r>
    </w:p>
    <w:p>
      <w:pPr>
        <w:pStyle w:val="5"/>
      </w:pPr>
      <w:r>
        <w:rPr>
          <w:rFonts w:hint="eastAsia"/>
        </w:rPr>
        <w:t>方法</w:t>
      </w:r>
    </w:p>
    <w:p>
      <w:pPr>
        <w:ind w:firstLine="480"/>
      </w:pPr>
      <w:r>
        <w:drawing>
          <wp:inline distT="0" distB="0" distL="0" distR="0">
            <wp:extent cx="5274310" cy="5313680"/>
            <wp:effectExtent l="0" t="0" r="2540" b="1270"/>
            <wp:docPr id="1968214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14141" name="图片 1"/>
                    <pic:cNvPicPr>
                      <a:picLocks noChangeAspect="1"/>
                    </pic:cNvPicPr>
                  </pic:nvPicPr>
                  <pic:blipFill>
                    <a:blip r:embed="rId112"/>
                    <a:stretch>
                      <a:fillRect/>
                    </a:stretch>
                  </pic:blipFill>
                  <pic:spPr>
                    <a:xfrm>
                      <a:off x="0" y="0"/>
                      <a:ext cx="5274310" cy="5313680"/>
                    </a:xfrm>
                    <a:prstGeom prst="rect">
                      <a:avLst/>
                    </a:prstGeom>
                  </pic:spPr>
                </pic:pic>
              </a:graphicData>
            </a:graphic>
          </wp:inline>
        </w:drawing>
      </w:r>
    </w:p>
    <w:p>
      <w:pPr>
        <w:pStyle w:val="6"/>
        <w:ind w:firstLine="562"/>
      </w:pPr>
      <w:r>
        <w:rPr>
          <w:rFonts w:hint="eastAsia"/>
        </w:rPr>
        <w:t>预处理</w:t>
      </w:r>
    </w:p>
    <w:p>
      <w:pPr>
        <w:ind w:firstLine="480"/>
      </w:pPr>
      <w:r>
        <w:rPr>
          <w:rFonts w:hint="eastAsia"/>
        </w:rPr>
        <w:t>在使用</w:t>
      </w:r>
      <w:r>
        <w:t>Sat-NeRF</w:t>
      </w:r>
      <w:r>
        <w:rPr>
          <w:rFonts w:hint="eastAsia"/>
        </w:rPr>
        <w:t>框架，输入图像的</w:t>
      </w:r>
      <w:r>
        <w:t>rpces</w:t>
      </w:r>
      <w:r>
        <w:rPr>
          <w:rFonts w:hint="eastAsia"/>
        </w:rPr>
        <w:t>首先在捆绑调整中进行细化。然后，对于</w:t>
      </w:r>
      <w:r>
        <w:t>N</w:t>
      </w:r>
      <w:r>
        <w:rPr>
          <w:rFonts w:hint="eastAsia"/>
        </w:rPr>
        <w:t>个输入图像，运行</w:t>
      </w:r>
      <w:r>
        <w:t>N</w:t>
      </w:r>
      <w:r>
        <w:rPr>
          <w:rFonts w:hint="eastAsia"/>
        </w:rPr>
        <w:t>个独立的</w:t>
      </w:r>
      <w:r>
        <w:t>SGMs</w:t>
      </w:r>
      <w:r>
        <w:rPr>
          <w:rFonts w:hint="eastAsia"/>
        </w:rPr>
        <w:t>，以获得每个图像的低分辨率深度图。选择依靠低分辨率深度来</w:t>
      </w:r>
    </w:p>
    <w:p>
      <w:pPr>
        <w:ind w:firstLine="480"/>
      </w:pPr>
      <w:r>
        <w:t>(i)</w:t>
      </w:r>
      <w:r>
        <w:rPr>
          <w:rFonts w:hint="eastAsia"/>
        </w:rPr>
        <w:t>避免我们的</w:t>
      </w:r>
      <w:r>
        <w:t>SpS-NeRF</w:t>
      </w:r>
      <w:r>
        <w:rPr>
          <w:rFonts w:hint="eastAsia"/>
        </w:rPr>
        <w:t>偏向</w:t>
      </w:r>
      <w:r>
        <w:t>SGM</w:t>
      </w:r>
      <w:r>
        <w:rPr>
          <w:rFonts w:hint="eastAsia"/>
        </w:rPr>
        <w:t>解决方案</w:t>
      </w:r>
      <w:r>
        <w:t>;</w:t>
      </w:r>
    </w:p>
    <w:p>
      <w:pPr>
        <w:ind w:firstLine="480"/>
      </w:pPr>
      <w:r>
        <w:t>(ii)</w:t>
      </w:r>
      <w:r>
        <w:rPr>
          <w:rFonts w:hint="eastAsia"/>
        </w:rPr>
        <w:t>因为高分辨率深度可能在具有挑战性的表面</w:t>
      </w:r>
      <w:r>
        <w:t>(</w:t>
      </w:r>
      <w:r>
        <w:rPr>
          <w:rFonts w:hint="eastAsia"/>
        </w:rPr>
        <w:t>例如，低纹理</w:t>
      </w:r>
      <w:r>
        <w:t>)</w:t>
      </w:r>
      <w:r>
        <w:rPr>
          <w:rFonts w:hint="eastAsia"/>
        </w:rPr>
        <w:t>提供不完整的深度信息。</w:t>
      </w:r>
    </w:p>
    <w:p>
      <w:pPr>
        <w:ind w:firstLine="480"/>
      </w:pPr>
      <w:r>
        <w:rPr>
          <w:rFonts w:hint="eastAsia"/>
        </w:rPr>
        <w:t>深度图附有相似度量，这些度量将进一步作为监督SpS-NeRF的深度预测质量度量。如果没有低分辨率深度图，可以用粗糙的全球DEM(如SRTM)代替SGM深度(将相似性度量全局设置为恒定值)。</w:t>
      </w:r>
    </w:p>
    <w:p>
      <w:pPr>
        <w:ind w:firstLine="0" w:firstLineChars="0"/>
      </w:pPr>
    </w:p>
    <w:p>
      <w:pPr>
        <w:pStyle w:val="6"/>
        <w:ind w:firstLine="562"/>
      </w:pPr>
      <w:r>
        <w:rPr>
          <w:rFonts w:hint="eastAsia"/>
        </w:rPr>
        <w:t>深度监督</w:t>
      </w:r>
    </w:p>
    <w:p>
      <w:pPr>
        <w:ind w:firstLine="480"/>
      </w:pPr>
      <w:r>
        <w:rPr>
          <w:rFonts w:hint="eastAsia"/>
        </w:rPr>
        <w:t>SpS-NeRF优化中包含深度先验需要三个要素:(i)通过在整个优化体积中积累辐射场来预测给定光线深度的方法;(ii)沿给定射线的样品分布的描述;最后(iii)输入深度图及其相关的不确定性度量。沿一条射线</w:t>
      </w:r>
      <m:oMath>
        <m:r>
          <m:rPr/>
          <w:rPr>
            <w:rFonts w:ascii="Cambria Math" w:hAnsi="Cambria Math"/>
          </w:rPr>
          <m:t>D(</m:t>
        </m:r>
        <m:r>
          <m:rPr>
            <m:sty m:val="b"/>
          </m:rPr>
          <w:rPr>
            <w:rFonts w:ascii="Cambria Math" w:hAnsi="Cambria Math"/>
          </w:rPr>
          <m:t>r</m:t>
        </m:r>
        <m:r>
          <m:rPr/>
          <w:rPr>
            <w:rFonts w:ascii="Cambria Math" w:hAnsi="Cambria Math"/>
          </w:rPr>
          <m:t>)</m:t>
        </m:r>
      </m:oMath>
      <w:r>
        <w:rPr>
          <w:rFonts w:hint="eastAsia"/>
        </w:rPr>
        <w:t>的深度预测可计算为:</w:t>
      </w:r>
    </w:p>
    <w:p>
      <w:pPr>
        <w:ind w:firstLine="480"/>
      </w:pPr>
      <m:oMathPara>
        <m:oMath>
          <m:r>
            <m:rPr/>
            <w:rPr>
              <w:rFonts w:ascii="Cambria Math" w:hAnsi="Cambria Math"/>
            </w:rPr>
            <m:t>D(</m:t>
          </m:r>
          <m:r>
            <m:rPr>
              <m:sty m:val="b"/>
            </m:rPr>
            <w:rPr>
              <w:rFonts w:ascii="Cambria Math" w:hAnsi="Cambria Math"/>
            </w:rPr>
            <m:t>r</m:t>
          </m:r>
          <m:r>
            <m:rPr/>
            <w:rPr>
              <w:rFonts w:ascii="Cambria Math" w:hAnsi="Cambria Math"/>
            </w:rPr>
            <m:t>)=</m:t>
          </m:r>
          <m:nary>
            <m:naryPr>
              <m:chr m:val="∑"/>
              <m:grow m:val="1"/>
              <m:limLoc m:val="subSup"/>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oMath>
      </m:oMathPara>
    </w:p>
    <w:p>
      <w:pPr>
        <w:ind w:firstLine="480"/>
      </w:pPr>
      <w:r>
        <w:rPr>
          <w:rFonts w:hint="eastAsia"/>
        </w:rPr>
        <w:t>其中，如果当前采样点i的深度</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是不透明的，那么它将对累积深度</w:t>
      </w:r>
      <m:oMath>
        <m:r>
          <m:rPr/>
          <w:rPr>
            <w:rFonts w:ascii="Cambria Math" w:hAnsi="Cambria Math"/>
          </w:rPr>
          <m:t>D(</m:t>
        </m:r>
        <m:r>
          <m:rPr>
            <m:sty m:val="b"/>
          </m:rPr>
          <w:rPr>
            <w:rFonts w:ascii="Cambria Math" w:hAnsi="Cambria Math"/>
          </w:rPr>
          <m:t>r</m:t>
        </m:r>
        <m:r>
          <m:rPr/>
          <w:rPr>
            <w:rFonts w:ascii="Cambria Math" w:hAnsi="Cambria Math"/>
          </w:rPr>
          <m:t>)</m:t>
        </m:r>
      </m:oMath>
      <w:r>
        <w:rPr>
          <w:rFonts w:hint="eastAsia"/>
        </w:rPr>
        <w:t>做出贡献，忽略</w:t>
      </w:r>
      <m:oMath>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前面的采样点。为了描述样本沿射线的分布，遵循标准差方程。</w:t>
      </w:r>
    </w:p>
    <w:p>
      <w:pPr>
        <w:ind w:firstLine="480"/>
      </w:pPr>
      <m:oMathPara>
        <m:oMath>
          <m:r>
            <m:rPr/>
            <w:rPr>
              <w:rFonts w:ascii="Cambria Math" w:hAnsi="Cambria Math"/>
            </w:rPr>
            <m:t>S(</m:t>
          </m:r>
          <m:r>
            <m:rPr>
              <m:sty m:val="b"/>
            </m:rPr>
            <w:rPr>
              <w:rFonts w:ascii="Cambria Math" w:hAnsi="Cambria Math"/>
            </w:rPr>
            <m:t>r</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nary>
            <m:naryPr>
              <m:chr m:val="∑"/>
              <m:grow m:val="1"/>
              <m:limLoc m:val="subSup"/>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−D(</m:t>
              </m:r>
              <m:r>
                <m:rPr>
                  <m:sty m:val="b"/>
                </m:rPr>
                <w:rPr>
                  <w:rFonts w:ascii="Cambria Math" w:hAnsi="Cambria Math"/>
                </w:rPr>
                <m:t>r</m:t>
              </m:r>
              <m:r>
                <m:rPr/>
                <w:rPr>
                  <w:rFonts w:ascii="Cambria Math" w:hAnsi="Cambria Math"/>
                </w:rPr>
                <m:t>)</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oMath>
      </m:oMathPara>
    </w:p>
    <w:p>
      <w:pPr>
        <w:ind w:firstLine="480"/>
      </w:pPr>
      <w:r>
        <w:rPr>
          <w:rFonts w:hint="eastAsia"/>
        </w:rPr>
        <w:t>较低的标准偏差值表示样本位于估计深度周围，并导致物体表面的边缘更锐利。定义一个由输入数据驱动的等效不确定性，即SGM产生的相似性指标:</w:t>
      </w:r>
    </w:p>
    <w:p>
      <w:pPr>
        <w:ind w:firstLine="480"/>
      </w:pPr>
      <m:oMathPara>
        <m:oMath>
          <m:r>
            <m:rPr>
              <m:sty m:val="p"/>
            </m:rPr>
            <w:rPr>
              <w:rFonts w:ascii="Cambria Math" w:hAnsi="Cambria Math"/>
            </w:rPr>
            <m:t>Σ</m:t>
          </m:r>
          <m:r>
            <m:rPr/>
            <w:rPr>
              <w:rFonts w:ascii="Cambria Math" w:hAnsi="Cambria Math"/>
            </w:rPr>
            <m:t>(</m:t>
          </m:r>
          <m:r>
            <m:rPr>
              <m:sty m:val="b"/>
            </m:rPr>
            <w:rPr>
              <w:rFonts w:ascii="Cambria Math" w:hAnsi="Cambria Math"/>
            </w:rPr>
            <m:t>r</m:t>
          </m:r>
          <m:r>
            <m:rPr/>
            <w:rPr>
              <w:rFonts w:ascii="Cambria Math" w:hAnsi="Cambria Math"/>
            </w:rPr>
            <m:t>)=γ⋅(1−</m:t>
          </m:r>
          <m:r>
            <m:rPr>
              <m:sty m:val="p"/>
            </m:rPr>
            <w:rPr>
              <w:rFonts w:ascii="Cambria Math" w:hAnsi="Cambria Math"/>
            </w:rPr>
            <m:t>corr</m:t>
          </m:r>
          <m:r>
            <m:rPr/>
            <w:rPr>
              <w:rFonts w:ascii="Cambria Math" w:hAnsi="Cambria Math"/>
            </w:rPr>
            <m:t>(</m:t>
          </m:r>
          <m:r>
            <m:rPr>
              <m:sty m:val="b"/>
            </m:rPr>
            <w:rPr>
              <w:rFonts w:ascii="Cambria Math" w:hAnsi="Cambria Math"/>
            </w:rPr>
            <m:t>r</m:t>
          </m:r>
          <m:r>
            <m:rPr/>
            <w:rPr>
              <w:rFonts w:ascii="Cambria Math" w:hAnsi="Cambria Math"/>
            </w:rPr>
            <m:t>))+m</m:t>
          </m:r>
        </m:oMath>
      </m:oMathPara>
    </w:p>
    <w:p>
      <w:pPr>
        <w:ind w:firstLine="480"/>
      </w:pPr>
      <w:r>
        <w:rPr>
          <w:rFonts w:hint="eastAsia"/>
        </w:rPr>
        <w:t>其中</w:t>
      </w:r>
      <m:oMath>
        <m:r>
          <m:rPr>
            <m:sty m:val="p"/>
          </m:rPr>
          <w:rPr>
            <w:rFonts w:ascii="Cambria Math" w:hAnsi="Cambria Math"/>
          </w:rPr>
          <m:t>corr</m:t>
        </m:r>
        <m:r>
          <m:rPr/>
          <w:rPr>
            <w:rFonts w:ascii="Cambria Math" w:hAnsi="Cambria Math"/>
          </w:rPr>
          <m:t>(</m:t>
        </m:r>
        <m:r>
          <m:rPr>
            <m:sty m:val="b"/>
          </m:rPr>
          <w:rPr>
            <w:rFonts w:ascii="Cambria Math" w:hAnsi="Cambria Math"/>
          </w:rPr>
          <m:t>r</m:t>
        </m:r>
        <m:r>
          <m:rPr/>
          <w:rPr>
            <w:rFonts w:ascii="Cambria Math" w:hAnsi="Cambria Math"/>
          </w:rPr>
          <m:t>)</m:t>
        </m:r>
      </m:oMath>
      <w:r>
        <w:rPr>
          <w:rFonts w:hint="eastAsia"/>
        </w:rPr>
        <w:t>是输入深度下射线样本的互相关相似度，</w:t>
      </w:r>
      <m:oMath>
        <m:r>
          <m:rPr/>
          <w:rPr>
            <w:rFonts w:ascii="Cambria Math" w:hAnsi="Cambria Math"/>
          </w:rPr>
          <m:t>γ</m:t>
        </m:r>
      </m:oMath>
      <w:r>
        <w:rPr>
          <w:rFonts w:hint="eastAsia"/>
        </w:rPr>
        <w:t>和</w:t>
      </w:r>
      <m:oMath>
        <m:r>
          <m:rPr/>
          <w:rPr>
            <w:rFonts w:ascii="Cambria Math" w:hAnsi="Cambria Math"/>
          </w:rPr>
          <m:t>m</m:t>
        </m:r>
      </m:oMath>
      <w:r>
        <w:rPr>
          <w:rFonts w:hint="eastAsia"/>
        </w:rPr>
        <w:t>是归一化缩放和移位参数，在我们的实验中经验设置为</w:t>
      </w:r>
      <w:r>
        <w:t>1.0</w:t>
      </w:r>
      <w:r>
        <w:rPr>
          <w:rFonts w:hint="eastAsia"/>
        </w:rPr>
        <w:t>和</w:t>
      </w:r>
      <w:r>
        <w:t>10e−4</w:t>
      </w:r>
      <w:r>
        <w:rPr>
          <w:rFonts w:hint="eastAsia"/>
        </w:rPr>
        <w:t>。在优化过程中，不确定性测度干预了三次</w:t>
      </w:r>
      <w:r>
        <w:t>:(i)</w:t>
      </w:r>
      <w:r>
        <w:rPr>
          <w:rFonts w:hint="eastAsia"/>
        </w:rPr>
        <w:t>作为最终深度损失的权重</w:t>
      </w:r>
      <w:r>
        <w:t>;(ii)</w:t>
      </w:r>
      <w:r>
        <w:rPr>
          <w:rFonts w:hint="eastAsia"/>
        </w:rPr>
        <w:t>作为确定是否应启动损失的阈值</w:t>
      </w:r>
      <w:r>
        <w:t>;(iii)</w:t>
      </w:r>
      <w:r>
        <w:rPr>
          <w:rFonts w:hint="eastAsia"/>
        </w:rPr>
        <w:t>导射线取样。</w:t>
      </w:r>
    </w:p>
    <w:p>
      <w:pPr>
        <w:ind w:firstLine="480"/>
      </w:pPr>
      <w:r>
        <w:rPr>
          <w:rFonts w:hint="eastAsia"/>
        </w:rPr>
        <w:t>在输入不确定性的指导下，所有因素共同构成的深度损失促使深度预测D(r)接近输入密集深度D(r):</w:t>
      </w:r>
    </w:p>
    <w:p>
      <w:pPr>
        <w:ind w:firstLine="480"/>
      </w:pPr>
      <m:oMathPara>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deptℎ</m:t>
              </m:r>
              <m:ctrlPr>
                <w:rPr>
                  <w:rFonts w:ascii="Cambria Math" w:hAnsi="Cambria Math"/>
                </w:rPr>
              </m:ctrlPr>
            </m:sub>
          </m:sSub>
          <m:r>
            <m:rPr/>
            <w:rPr>
              <w:rFonts w:ascii="Cambria Math" w:hAnsi="Cambria Math"/>
            </w:rPr>
            <m:t>(</m:t>
          </m:r>
          <m:r>
            <m:rPr>
              <m:sty m:val="b"/>
            </m:rPr>
            <w:rPr>
              <w:rFonts w:ascii="Cambria Math" w:hAnsi="Cambria Math"/>
            </w:rPr>
            <m:t>r</m:t>
          </m:r>
          <m:r>
            <m:rPr/>
            <w:rPr>
              <w:rFonts w:ascii="Cambria Math" w:hAnsi="Cambria Math"/>
            </w:rPr>
            <m:t>)=</m:t>
          </m:r>
          <m:nary>
            <m:naryPr>
              <m:chr m:val="∑"/>
              <m:grow m:val="1"/>
              <m:limLoc m:val="subSup"/>
              <m:supHide m:val="1"/>
              <m:ctrlPr>
                <w:rPr>
                  <w:rFonts w:ascii="Cambria Math" w:hAnsi="Cambria Math"/>
                </w:rPr>
              </m:ctrlPr>
            </m:naryPr>
            <m:sub>
              <m:r>
                <m:rPr>
                  <m:sty m:val="b"/>
                </m:rPr>
                <w:rPr>
                  <w:rFonts w:ascii="Cambria Math" w:hAnsi="Cambria Math"/>
                </w:rPr>
                <m:t>r</m:t>
              </m:r>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sub</m:t>
                  </m:r>
                  <m:ctrlPr>
                    <w:rPr>
                      <w:rFonts w:ascii="Cambria Math" w:hAnsi="Cambria Math"/>
                    </w:rPr>
                  </m:ctrlPr>
                </m:sub>
              </m:sSub>
              <m:ctrlPr>
                <w:rPr>
                  <w:rFonts w:ascii="Cambria Math" w:hAnsi="Cambria Math"/>
                </w:rPr>
              </m:ctrlPr>
            </m:sub>
            <m:sup>
              <m:ctrlPr>
                <w:rPr>
                  <w:rFonts w:ascii="Cambria Math" w:hAnsi="Cambria Math"/>
                </w:rPr>
              </m:ctrlPr>
            </m:sup>
            <m:e>
              <m:r>
                <m:rPr/>
                <w:rPr>
                  <w:rFonts w:ascii="Cambria Math" w:hAnsi="Cambria Math"/>
                </w:rPr>
                <m:t>(</m:t>
              </m:r>
              <m:r>
                <m:rPr>
                  <m:sty m:val="p"/>
                </m:rPr>
                <w:rPr>
                  <w:rFonts w:ascii="Cambria Math" w:hAnsi="Cambria Math"/>
                </w:rPr>
                <m:t>corr</m:t>
              </m:r>
              <m:r>
                <m:rPr/>
                <w:rPr>
                  <w:rFonts w:ascii="Cambria Math" w:hAnsi="Cambria Math"/>
                </w:rPr>
                <m:t>(</m:t>
              </m:r>
              <m:r>
                <m:rPr>
                  <m:sty m:val="b"/>
                </m:rPr>
                <w:rPr>
                  <w:rFonts w:ascii="Cambria Math" w:hAnsi="Cambria Math"/>
                </w:rPr>
                <m:t>r</m:t>
              </m:r>
              <m:r>
                <m:rPr/>
                <w:rPr>
                  <w:rFonts w:ascii="Cambria Math" w:hAnsi="Cambria Math"/>
                </w:rPr>
                <m:t>)(D(</m:t>
              </m:r>
              <m:r>
                <m:rPr>
                  <m:sty m:val="b"/>
                </m:rPr>
                <w:rPr>
                  <w:rFonts w:ascii="Cambria Math" w:hAnsi="Cambria Math"/>
                </w:rPr>
                <m:t>r</m:t>
              </m:r>
              <m:r>
                <m:rPr/>
                <w:rPr>
                  <w:rFonts w:ascii="Cambria Math" w:hAnsi="Cambria Math"/>
                </w:rPr>
                <m:t>)−</m:t>
              </m:r>
              <m:acc>
                <m:accPr>
                  <m:chr m:val="‾"/>
                  <m:ctrlPr>
                    <w:rPr>
                      <w:rFonts w:ascii="Cambria Math" w:hAnsi="Cambria Math"/>
                    </w:rPr>
                  </m:ctrlPr>
                </m:accPr>
                <m:e>
                  <m:r>
                    <m:rPr/>
                    <w:rPr>
                      <w:rFonts w:ascii="Cambria Math" w:hAnsi="Cambria Math"/>
                    </w:rPr>
                    <m:t>D</m:t>
                  </m:r>
                  <m:ctrlPr>
                    <w:rPr>
                      <w:rFonts w:ascii="Cambria Math" w:hAnsi="Cambria Math"/>
                    </w:rPr>
                  </m:ctrlPr>
                </m:e>
              </m:acc>
              <m:r>
                <m:rPr/>
                <w:rPr>
                  <w:rFonts w:ascii="Cambria Math" w:hAnsi="Cambria Math"/>
                </w:rPr>
                <m:t>(</m:t>
              </m:r>
              <m:r>
                <m:rPr>
                  <m:sty m:val="b"/>
                </m:rPr>
                <w:rPr>
                  <w:rFonts w:ascii="Cambria Math" w:hAnsi="Cambria Math"/>
                </w:rPr>
                <m:t>r</m:t>
              </m:r>
              <m:r>
                <m:rPr/>
                <w:rPr>
                  <w:rFonts w:ascii="Cambria Math" w:hAnsi="Cambria Math"/>
                </w:rPr>
                <m:t>)</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oMath>
      </m:oMathPara>
    </w:p>
    <w:p>
      <w:pPr>
        <w:ind w:firstLine="480"/>
      </w:pP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sub</m:t>
            </m:r>
            <m:ctrlPr>
              <w:rPr>
                <w:rFonts w:ascii="Cambria Math" w:hAnsi="Cambria Math"/>
              </w:rPr>
            </m:ctrlPr>
          </m:sub>
        </m:sSub>
      </m:oMath>
      <w:r>
        <w:rPr>
          <w:rFonts w:hint="eastAsia"/>
        </w:rPr>
        <w:t>定义为满足以下两个条件之一的射线子区域</w:t>
      </w:r>
      <w:r>
        <w:t>:</w:t>
      </w:r>
    </w:p>
    <w:p>
      <w:pPr>
        <w:ind w:firstLine="480"/>
      </w:pPr>
      <w:r>
        <w:t>(1)</w:t>
      </w:r>
      <m:oMath>
        <m:r>
          <m:rPr/>
          <w:rPr>
            <w:rFonts w:ascii="Cambria Math" w:hAnsi="Cambria Math"/>
          </w:rPr>
          <m:t>S(r) &gt; Σ(r)</m:t>
        </m:r>
      </m:oMath>
      <w:r>
        <w:t>;  (2)</w:t>
      </w:r>
      <m:oMath>
        <m:d>
          <m:dPr>
            <m:begChr m:val="|"/>
            <m:endChr m:val="|"/>
            <m:ctrlPr>
              <w:rPr>
                <w:rFonts w:ascii="Cambria Math" w:hAnsi="Cambria Math"/>
                <w:i/>
              </w:rPr>
            </m:ctrlPr>
          </m:dPr>
          <m:e>
            <m:r>
              <m:rPr/>
              <w:rPr>
                <w:rFonts w:ascii="Cambria Math" w:hAnsi="Cambria Math"/>
              </w:rPr>
              <m:t>D(</m:t>
            </m:r>
            <m:r>
              <m:rPr>
                <m:sty m:val="b"/>
              </m:rPr>
              <w:rPr>
                <w:rFonts w:ascii="Cambria Math" w:hAnsi="Cambria Math"/>
              </w:rPr>
              <m:t>r</m:t>
            </m:r>
            <m:r>
              <m:rPr/>
              <w:rPr>
                <w:rFonts w:ascii="Cambria Math" w:hAnsi="Cambria Math"/>
              </w:rPr>
              <m:t>)−</m:t>
            </m:r>
            <m:acc>
              <m:accPr>
                <m:chr m:val="‾"/>
                <m:ctrlPr>
                  <w:rPr>
                    <w:rFonts w:ascii="Cambria Math" w:hAnsi="Cambria Math"/>
                  </w:rPr>
                </m:ctrlPr>
              </m:accPr>
              <m:e>
                <m:r>
                  <m:rPr/>
                  <w:rPr>
                    <w:rFonts w:ascii="Cambria Math" w:hAnsi="Cambria Math"/>
                  </w:rPr>
                  <m:t>D</m:t>
                </m:r>
                <m:ctrlPr>
                  <w:rPr>
                    <w:rFonts w:ascii="Cambria Math" w:hAnsi="Cambria Math"/>
                  </w:rPr>
                </m:ctrlPr>
              </m:e>
            </m:acc>
            <m:r>
              <m:rPr/>
              <w:rPr>
                <w:rFonts w:ascii="Cambria Math" w:hAnsi="Cambria Math"/>
              </w:rPr>
              <m:t>(</m:t>
            </m:r>
            <m:r>
              <m:rPr>
                <m:sty m:val="b"/>
              </m:rPr>
              <w:rPr>
                <w:rFonts w:ascii="Cambria Math" w:hAnsi="Cambria Math"/>
              </w:rPr>
              <m:t>r</m:t>
            </m:r>
            <m:r>
              <m:rPr/>
              <w:rPr>
                <w:rFonts w:ascii="Cambria Math" w:hAnsi="Cambria Math"/>
              </w:rPr>
              <m:t>)</m:t>
            </m:r>
            <m:ctrlPr>
              <w:rPr>
                <w:rFonts w:ascii="Cambria Math" w:hAnsi="Cambria Math"/>
                <w:i/>
              </w:rPr>
            </m:ctrlPr>
          </m:e>
        </m:d>
        <m:r>
          <m:rPr/>
          <w:rPr>
            <w:rFonts w:ascii="Cambria Math" w:hAnsi="Cambria Math"/>
          </w:rPr>
          <m:t>&gt;Σ(r)</m:t>
        </m:r>
      </m:oMath>
      <w:r>
        <w:rPr>
          <w:rFonts w:hint="eastAsia"/>
        </w:rPr>
        <w:t>。</w:t>
      </w:r>
    </w:p>
    <w:p>
      <w:pPr>
        <w:ind w:firstLine="480"/>
      </w:pPr>
      <w:r>
        <w:rPr>
          <w:rFonts w:hint="eastAsia"/>
        </w:rPr>
        <w:t>这些界限有利于从我们的深度先验</w:t>
      </w:r>
      <w:r>
        <w:t>(1·Σ)</w:t>
      </w:r>
      <w:r>
        <w:rPr>
          <w:rFonts w:hint="eastAsia"/>
        </w:rPr>
        <w:t>内终止射线。在这个区域之外，深度损失是不活跃的或被切断的。深度损失参与所有的训练迭代。</w:t>
      </w:r>
    </w:p>
    <w:p>
      <w:pPr>
        <w:pStyle w:val="6"/>
        <w:ind w:firstLine="562"/>
      </w:pPr>
      <w:r>
        <w:rPr>
          <w:rFonts w:hint="eastAsia"/>
        </w:rPr>
        <w:t>总损失</w:t>
      </w:r>
    </w:p>
    <w:p>
      <w:pPr>
        <w:ind w:firstLine="480"/>
      </w:pPr>
      <w:r>
        <w:rPr>
          <w:rFonts w:hint="eastAsia"/>
        </w:rPr>
        <w:t>SpS-NeRF由地面真实像素颜色C(r)和密集深度信息D(r)进行监督，这些信息由质量度量系数corr(r)加权。</w:t>
      </w:r>
    </w:p>
    <w:p>
      <w:pPr>
        <w:ind w:firstLine="480"/>
      </w:pPr>
      <w:r>
        <w:rPr>
          <w:rFonts w:hint="eastAsia"/>
        </w:rPr>
        <w:t>通过对投射光线上的样本的RGB值进行累加来渲染像素的颜色(RGB)。颜色损失鼓励预测的像素颜色C(r)尽可能接近地面真色，并在包含所有光线样本的集合r上定义(不像深度损失中那样有裁剪):</w:t>
      </w:r>
    </w:p>
    <w:p>
      <w:pPr>
        <w:ind w:firstLine="480"/>
      </w:pPr>
      <m:oMathPara>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color</m:t>
              </m:r>
              <m:ctrlPr>
                <w:rPr>
                  <w:rFonts w:ascii="Cambria Math" w:hAnsi="Cambria Math"/>
                </w:rPr>
              </m:ctrlPr>
            </m:sub>
          </m:sSub>
          <m:r>
            <m:rPr/>
            <w:rPr>
              <w:rFonts w:ascii="Cambria Math" w:hAnsi="Cambria Math"/>
            </w:rPr>
            <m:t>(</m:t>
          </m:r>
          <m:r>
            <m:rPr>
              <m:sty m:val="b"/>
            </m:rPr>
            <w:rPr>
              <w:rFonts w:ascii="Cambria Math" w:hAnsi="Cambria Math"/>
            </w:rPr>
            <m:t>r</m:t>
          </m:r>
          <m:r>
            <m:rPr/>
            <w:rPr>
              <w:rFonts w:ascii="Cambria Math" w:hAnsi="Cambria Math"/>
            </w:rPr>
            <m:t>)=</m:t>
          </m:r>
          <m:nary>
            <m:naryPr>
              <m:chr m:val="∑"/>
              <m:grow m:val="1"/>
              <m:limLoc m:val="subSup"/>
              <m:supHide m:val="1"/>
              <m:ctrlPr>
                <w:rPr>
                  <w:rFonts w:ascii="Cambria Math" w:hAnsi="Cambria Math"/>
                </w:rPr>
              </m:ctrlPr>
            </m:naryPr>
            <m:sub>
              <m:r>
                <m:rPr>
                  <m:sty m:val="b"/>
                </m:rPr>
                <w:rPr>
                  <w:rFonts w:ascii="Cambria Math" w:hAnsi="Cambria Math"/>
                </w:rPr>
                <m:t>r</m:t>
              </m:r>
              <m:r>
                <m:rPr/>
                <w:rPr>
                  <w:rFonts w:ascii="Cambria Math" w:hAnsi="Cambria Math"/>
                </w:rPr>
                <m:t>∈R</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w:rPr>
                      <w:rFonts w:ascii="Cambria Math" w:hAnsi="Cambria Math"/>
                    </w:rPr>
                    <m:t>∥</m:t>
                  </m:r>
                  <m:r>
                    <m:rPr>
                      <m:sty m:val="b"/>
                    </m:rPr>
                    <w:rPr>
                      <w:rFonts w:ascii="Cambria Math" w:hAnsi="Cambria Math"/>
                    </w:rPr>
                    <m:t>C</m:t>
                  </m:r>
                  <m:r>
                    <m:rPr/>
                    <w:rPr>
                      <w:rFonts w:ascii="Cambria Math" w:hAnsi="Cambria Math"/>
                    </w:rPr>
                    <m:t>(</m:t>
                  </m:r>
                  <m:r>
                    <m:rPr>
                      <m:sty m:val="b"/>
                    </m:rPr>
                    <w:rPr>
                      <w:rFonts w:ascii="Cambria Math" w:hAnsi="Cambria Math"/>
                    </w:rPr>
                    <m:t>r</m:t>
                  </m:r>
                  <m:r>
                    <m:rPr/>
                    <w:rPr>
                      <w:rFonts w:ascii="Cambria Math" w:hAnsi="Cambria Math"/>
                    </w:rPr>
                    <m:t>)−</m:t>
                  </m:r>
                  <m:acc>
                    <m:accPr>
                      <m:chr m:val="‾"/>
                      <m:ctrlPr>
                        <w:rPr>
                          <w:rFonts w:ascii="Cambria Math" w:hAnsi="Cambria Math"/>
                        </w:rPr>
                      </m:ctrlPr>
                    </m:accPr>
                    <m:e>
                      <m:r>
                        <m:rPr>
                          <m:sty m:val="b"/>
                        </m:rPr>
                        <w:rPr>
                          <w:rFonts w:ascii="Cambria Math" w:hAnsi="Cambria Math"/>
                        </w:rPr>
                        <m:t>C</m:t>
                      </m:r>
                      <m:ctrlPr>
                        <w:rPr>
                          <w:rFonts w:ascii="Cambria Math" w:hAnsi="Cambria Math"/>
                        </w:rPr>
                      </m:ctrlPr>
                    </m:e>
                  </m:acc>
                  <m:r>
                    <m:rPr/>
                    <w:rPr>
                      <w:rFonts w:ascii="Cambria Math" w:hAnsi="Cambria Math"/>
                    </w:rPr>
                    <m:t>(</m:t>
                  </m:r>
                  <m:r>
                    <m:rPr>
                      <m:sty m:val="b"/>
                    </m:rPr>
                    <w:rPr>
                      <w:rFonts w:ascii="Cambria Math" w:hAnsi="Cambria Math"/>
                    </w:rPr>
                    <m:t>r</m:t>
                  </m:r>
                  <m:r>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oMath>
      </m:oMathPara>
    </w:p>
    <w:p>
      <w:pPr>
        <w:ind w:firstLine="480"/>
      </w:pPr>
      <w:r>
        <w:rPr>
          <w:rFonts w:hint="eastAsia"/>
        </w:rPr>
        <w:t>SpS-NeRF的总损失：</w:t>
      </w:r>
    </w:p>
    <w:p>
      <w:pPr>
        <w:ind w:firstLine="480"/>
      </w:pPr>
      <m:oMathPara>
        <m:oMath>
          <m:r>
            <m:rPr>
              <m:scr m:val="script"/>
            </m:rPr>
            <w:rPr>
              <w:rFonts w:ascii="Cambria Math" w:hAnsi="Cambria Math"/>
            </w:rPr>
            <m:t>ℒ=</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color</m:t>
              </m:r>
              <m:ctrlPr>
                <w:rPr>
                  <w:rFonts w:ascii="Cambria Math" w:hAnsi="Cambria Math"/>
                </w:rPr>
              </m:ctrlPr>
            </m:sub>
          </m:sSub>
          <m:r>
            <m:rPr/>
            <w:rPr>
              <w:rFonts w:ascii="Cambria Math" w:hAnsi="Cambria Math"/>
            </w:rPr>
            <m:t>(</m:t>
          </m:r>
          <m:r>
            <m:rPr>
              <m:sty m:val="b"/>
            </m:rPr>
            <w:rPr>
              <w:rFonts w:ascii="Cambria Math" w:hAnsi="Cambria Math"/>
            </w:rPr>
            <m:t>r</m:t>
          </m:r>
          <m:r>
            <m:rPr/>
            <w:rPr>
              <w:rFonts w:ascii="Cambria Math" w:hAnsi="Cambria Math"/>
            </w:rPr>
            <m:t>)+λ</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deptℎ</m:t>
              </m:r>
              <m:ctrlPr>
                <w:rPr>
                  <w:rFonts w:ascii="Cambria Math" w:hAnsi="Cambria Math"/>
                </w:rPr>
              </m:ctrlPr>
            </m:sub>
          </m:sSub>
          <m:r>
            <m:rPr/>
            <w:rPr>
              <w:rFonts w:ascii="Cambria Math" w:hAnsi="Cambria Math"/>
            </w:rPr>
            <m:t>(</m:t>
          </m:r>
          <m:r>
            <m:rPr>
              <m:sty m:val="b"/>
            </m:rPr>
            <w:rPr>
              <w:rFonts w:ascii="Cambria Math" w:hAnsi="Cambria Math"/>
            </w:rPr>
            <m:t>r</m:t>
          </m:r>
          <m:r>
            <m:rPr/>
            <w:rPr>
              <w:rFonts w:ascii="Cambria Math" w:hAnsi="Cambria Math"/>
            </w:rPr>
            <m:t>)</m:t>
          </m:r>
        </m:oMath>
      </m:oMathPara>
    </w:p>
    <w:p>
      <w:pPr>
        <w:ind w:firstLine="480"/>
      </w:pPr>
    </w:p>
    <w:p>
      <w:pPr>
        <w:pStyle w:val="4"/>
      </w:pPr>
      <w:r>
        <w:t>SatensoRF</w:t>
      </w:r>
    </w:p>
    <w:p>
      <w:pPr>
        <w:ind w:firstLine="480"/>
      </w:pPr>
      <w:r>
        <w:t>SatensoRF</w:t>
      </w:r>
      <w:r>
        <w:rPr>
          <w:rFonts w:hint="eastAsia"/>
        </w:rPr>
        <w:t>选择了一种多尺度张量分解方法，用于颜色、体积密度和辅助变量来模拟具有镜面颜色的光场。此外，为了纠正多数据图像中的不一致性，将总变差损失纳入密度张量场的恢复中，并将该问题视为去噪任务。</w:t>
      </w:r>
    </w:p>
    <w:p>
      <w:pPr>
        <w:ind w:firstLine="480"/>
      </w:pPr>
      <w:r>
        <w:rPr>
          <w:rFonts w:hint="eastAsia"/>
        </w:rPr>
        <w:t>与S</w:t>
      </w:r>
      <w:r>
        <w:t>AT</w:t>
      </w:r>
      <w:r>
        <w:rPr>
          <w:rFonts w:hint="eastAsia"/>
        </w:rPr>
        <w:t>nerf相比，不依赖太阳方向信息的情况下运行，大大减少了对输入的依赖；捕捉地球表面固有的各向异性散射特性，而不假设兰伯定律，实现了轻量化模型设计与改进的性能。消除了以下多余的输入变量:</w:t>
      </w:r>
      <w:r>
        <w:t>1</w:t>
      </w:r>
      <w:r>
        <w:rPr>
          <w:rFonts w:hint="eastAsia"/>
        </w:rPr>
        <w:t>、太阳方向；</w:t>
      </w:r>
      <w:r>
        <w:t>2</w:t>
      </w:r>
      <w:r>
        <w:rPr>
          <w:rFonts w:hint="eastAsia"/>
        </w:rPr>
        <w:t>、图像索引</w:t>
      </w:r>
    </w:p>
    <w:p>
      <w:pPr>
        <w:pStyle w:val="5"/>
        <w:ind w:left="0"/>
      </w:pPr>
      <w:r>
        <w:t>S</w:t>
      </w:r>
      <w:r>
        <w:rPr>
          <w:rFonts w:hint="eastAsia"/>
        </w:rPr>
        <w:t>at</w:t>
      </w:r>
      <w:r>
        <w:t>nerf</w:t>
      </w:r>
      <w:r>
        <w:rPr>
          <w:rFonts w:hint="eastAsia"/>
        </w:rPr>
        <w:t>的三个问题</w:t>
      </w:r>
    </w:p>
    <w:p>
      <w:pPr>
        <w:ind w:firstLine="480"/>
      </w:pPr>
      <w:r>
        <w:rPr>
          <w:rFonts w:hint="eastAsia"/>
        </w:rPr>
        <w:t>1、纯粹基于mlp的模型引入了内存消耗和批处理大小之间的权衡，从而阻碍了整体效率并限制了输入图像大小。</w:t>
      </w:r>
    </w:p>
    <w:p>
      <w:pPr>
        <w:ind w:firstLine="480"/>
      </w:pPr>
      <w:r>
        <w:rPr>
          <w:rFonts w:hint="eastAsia"/>
        </w:rPr>
        <w:t>2、需要额外的输入</w:t>
      </w:r>
    </w:p>
    <w:p>
      <w:pPr>
        <w:ind w:firstLine="480"/>
      </w:pPr>
      <w:r>
        <w:rPr>
          <w:rFonts w:hint="eastAsia"/>
        </w:rPr>
        <w:t>3、光场假设过于简化。S-NeRF和Sat-NeRF是遵循朗伯定律的（</w:t>
      </w:r>
      <w:r>
        <w:rPr>
          <w:rFonts w:hint="eastAsia"/>
          <w:color w:val="00B0F0"/>
        </w:rPr>
        <w:t>他们将渲染的颜色分解为不同的元素——表面反照率、环境颜色和依赖于太阳方向的杠杆因素。</w:t>
      </w:r>
      <w:r>
        <w:rPr>
          <w:rFonts w:hint="eastAsia"/>
        </w:rPr>
        <w:t>）。然而现实世界的表面偏离朗伯质量，表现出不同程度的双向反射特征</w:t>
      </w:r>
    </w:p>
    <w:p>
      <w:pPr>
        <w:pStyle w:val="5"/>
        <w:ind w:left="0"/>
      </w:pPr>
      <w:r>
        <w:rPr>
          <w:rFonts w:hint="eastAsia"/>
        </w:rPr>
        <w:t>对应解决办法</w:t>
      </w:r>
    </w:p>
    <w:p>
      <w:pPr>
        <w:pStyle w:val="23"/>
        <w:numPr>
          <w:ilvl w:val="0"/>
          <w:numId w:val="18"/>
        </w:numPr>
        <w:ind w:firstLineChars="0"/>
      </w:pPr>
      <w:r>
        <w:rPr>
          <w:rFonts w:hint="eastAsia"/>
        </w:rPr>
        <w:t>使用细节级表示对3D场景进行张紧。地球表面的外观场可以分解成多尺度表示，表现为具有三个通道的三维体素网格。同样地，地球表面的体积密度场和全局色相偏置被表示为具有单个通道的三维体素网格。SatensoRF极大地提高了运行速度，并有效地减小了模型的总尺寸。</w:t>
      </w:r>
    </w:p>
    <w:p>
      <w:pPr>
        <w:pStyle w:val="23"/>
        <w:numPr>
          <w:ilvl w:val="0"/>
          <w:numId w:val="18"/>
        </w:numPr>
        <w:ind w:firstLineChars="0"/>
      </w:pPr>
      <w:r>
        <w:rPr>
          <w:rFonts w:hint="eastAsia"/>
        </w:rPr>
        <w:t>引入了一个带有SatensoRF的修正光场模型，以解释BRDF特性，而不需要额外的太阳信息和索引嵌入。（提出新模型）</w:t>
      </w:r>
    </w:p>
    <w:p>
      <w:pPr>
        <w:pStyle w:val="23"/>
        <w:numPr>
          <w:ilvl w:val="0"/>
          <w:numId w:val="18"/>
        </w:numPr>
        <w:ind w:firstLineChars="0"/>
      </w:pPr>
      <w:r>
        <w:rPr>
          <w:rFonts w:hint="eastAsia"/>
        </w:rPr>
        <w:t>在取消索引嵌入方面，利用低秩结构来处理瞬态对象。这是通过将瞬态对象作为单独的黑盒噪声分量来实现的</w:t>
      </w:r>
    </w:p>
    <w:p>
      <w:pPr>
        <w:pStyle w:val="5"/>
      </w:pPr>
      <w:r>
        <w:rPr>
          <w:rFonts w:hint="eastAsia"/>
        </w:rPr>
        <w:t>地球表面的光场</w:t>
      </w:r>
    </w:p>
    <w:p>
      <w:pPr>
        <w:ind w:firstLine="480"/>
      </w:pPr>
      <w:r>
        <w:rPr>
          <w:rFonts w:hint="eastAsia"/>
        </w:rPr>
        <w:t>卫星观测到的大气辐射是入射太阳辐射的后向散射部分，由纯后向散射和下垫面反射的辐射以及对卫星传感器的透射率组成。</w:t>
      </w:r>
    </w:p>
    <w:p>
      <w:pPr>
        <w:ind w:firstLine="480"/>
      </w:pPr>
      <w:r>
        <w:rPr>
          <w:rFonts w:hint="eastAsia"/>
        </w:rPr>
        <w:t>1）环境辐射</w:t>
      </w:r>
      <m:oMath>
        <m:sSub>
          <m:sSubPr>
            <m:ctrlPr>
              <w:rPr>
                <w:rFonts w:ascii="Cambria Math" w:hAnsi="Cambria Math"/>
                <w:i/>
              </w:rPr>
            </m:ctrlPr>
          </m:sSubPr>
          <m:e>
            <m:r>
              <m:rPr/>
              <w:rPr>
                <w:rFonts w:ascii="Cambria Math" w:hAnsi="Cambria Math"/>
              </w:rPr>
              <m:t>L</m:t>
            </m:r>
            <m:ctrlPr>
              <w:rPr>
                <w:rFonts w:ascii="Cambria Math" w:hAnsi="Cambria Math"/>
                <w:i/>
              </w:rPr>
            </m:ctrlPr>
          </m:e>
          <m:sub>
            <m:r>
              <m:rPr/>
              <w:rPr>
                <w:rFonts w:ascii="Cambria Math" w:hAnsi="Cambria Math"/>
              </w:rPr>
              <m:t>ambient</m:t>
            </m:r>
            <m:ctrlPr>
              <w:rPr>
                <w:rFonts w:ascii="Cambria Math" w:hAnsi="Cambria Math"/>
                <w:i/>
              </w:rPr>
            </m:ctrlPr>
          </m:sub>
        </m:sSub>
      </m:oMath>
      <w:r>
        <w:rPr>
          <w:rFonts w:hint="eastAsia"/>
        </w:rPr>
        <w:t>:这是指散射到卫星光学传感器而没有直接碰到地面的光子(用灰色表示)。</w:t>
      </w:r>
    </w:p>
    <w:p>
      <w:pPr>
        <w:ind w:firstLine="480"/>
      </w:pPr>
      <w:r>
        <w:t>2</w:t>
      </w:r>
      <w:r>
        <w:rPr>
          <w:rFonts w:hint="eastAsia"/>
        </w:rPr>
        <w:t>）镜面辐射</w:t>
      </w:r>
      <m:oMath>
        <m:sSub>
          <m:sSubPr>
            <m:ctrlPr>
              <w:rPr>
                <w:rFonts w:ascii="Cambria Math" w:hAnsi="Cambria Math"/>
                <w:i/>
              </w:rPr>
            </m:ctrlPr>
          </m:sSubPr>
          <m:e>
            <m:r>
              <m:rPr/>
              <w:rPr>
                <w:rFonts w:ascii="Cambria Math" w:hAnsi="Cambria Math"/>
              </w:rPr>
              <m:t>L</m:t>
            </m:r>
            <m:ctrlPr>
              <w:rPr>
                <w:rFonts w:ascii="Cambria Math" w:hAnsi="Cambria Math"/>
                <w:i/>
              </w:rPr>
            </m:ctrlPr>
          </m:e>
          <m:sub>
            <m:r>
              <m:rPr/>
              <w:rPr>
                <w:rFonts w:ascii="Cambria Math" w:hAnsi="Cambria Math"/>
              </w:rPr>
              <m:t>specular</m:t>
            </m:r>
            <m:ctrlPr>
              <w:rPr>
                <w:rFonts w:ascii="Cambria Math" w:hAnsi="Cambria Math"/>
                <w:i/>
              </w:rPr>
            </m:ctrlPr>
          </m:sub>
        </m:sSub>
      </m:oMath>
      <w:r>
        <w:rPr>
          <w:rFonts w:hint="eastAsia"/>
        </w:rPr>
        <w:t>:表示反射辐射的镜面分量。</w:t>
      </w:r>
    </w:p>
    <w:p>
      <w:pPr>
        <w:ind w:firstLine="480"/>
      </w:pPr>
      <w:r>
        <w:rPr>
          <w:rFonts w:hint="eastAsia"/>
        </w:rPr>
        <w:t>3）扩散辐射</w:t>
      </w:r>
      <m:oMath>
        <m:sSub>
          <m:sSubPr>
            <m:ctrlPr>
              <w:rPr>
                <w:rFonts w:ascii="Cambria Math" w:hAnsi="Cambria Math"/>
                <w:i/>
              </w:rPr>
            </m:ctrlPr>
          </m:sSubPr>
          <m:e>
            <m:r>
              <m:rPr/>
              <w:rPr>
                <w:rFonts w:ascii="Cambria Math" w:hAnsi="Cambria Math"/>
              </w:rPr>
              <m:t>L</m:t>
            </m:r>
            <m:ctrlPr>
              <w:rPr>
                <w:rFonts w:ascii="Cambria Math" w:hAnsi="Cambria Math"/>
                <w:i/>
              </w:rPr>
            </m:ctrlPr>
          </m:e>
          <m:sub>
            <m:r>
              <m:rPr/>
              <w:rPr>
                <w:rFonts w:hint="eastAsia" w:ascii="Cambria Math" w:hAnsi="Cambria Math"/>
              </w:rPr>
              <m:t>di</m:t>
            </m:r>
            <m:r>
              <m:rPr/>
              <w:rPr>
                <w:rFonts w:ascii="Cambria Math" w:hAnsi="Cambria Math"/>
              </w:rPr>
              <m:t>ffuse</m:t>
            </m:r>
            <m:ctrlPr>
              <w:rPr>
                <w:rFonts w:ascii="Cambria Math" w:hAnsi="Cambria Math"/>
                <w:i/>
              </w:rPr>
            </m:ctrlPr>
          </m:sub>
        </m:sSub>
      </m:oMath>
      <w:r>
        <w:rPr>
          <w:rFonts w:hint="eastAsia"/>
        </w:rPr>
        <w:t>:这涉及到反射光的漫射成分。</w:t>
      </w:r>
    </w:p>
    <w:p>
      <w:pPr>
        <w:ind w:firstLine="480"/>
        <w:jc w:val="center"/>
      </w:pPr>
      <w:r>
        <w:drawing>
          <wp:inline distT="0" distB="0" distL="0" distR="0">
            <wp:extent cx="2095500" cy="1914525"/>
            <wp:effectExtent l="0" t="0" r="0" b="9525"/>
            <wp:docPr id="87477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7917" name="图片 1"/>
                    <pic:cNvPicPr>
                      <a:picLocks noChangeAspect="1"/>
                    </pic:cNvPicPr>
                  </pic:nvPicPr>
                  <pic:blipFill>
                    <a:blip r:embed="rId113"/>
                    <a:stretch>
                      <a:fillRect/>
                    </a:stretch>
                  </pic:blipFill>
                  <pic:spPr>
                    <a:xfrm>
                      <a:off x="0" y="0"/>
                      <a:ext cx="2095515" cy="1914539"/>
                    </a:xfrm>
                    <a:prstGeom prst="rect">
                      <a:avLst/>
                    </a:prstGeom>
                  </pic:spPr>
                </pic:pic>
              </a:graphicData>
            </a:graphic>
          </wp:inline>
        </w:drawing>
      </w:r>
    </w:p>
    <w:p>
      <w:pPr>
        <w:ind w:firstLine="480"/>
      </w:pPr>
      <w:r>
        <w:rPr>
          <w:rFonts w:hint="eastAsia"/>
        </w:rPr>
        <w:t>整体辐射信号，可归纳如下:</w:t>
      </w:r>
    </w:p>
    <w:p>
      <w:pPr>
        <w:ind w:firstLine="480"/>
      </w:pPr>
      <m:oMathPara>
        <m:oMath>
          <m:m>
            <m:mPr>
              <m:mcs>
                <m:mc>
                  <m:mcPr>
                    <m:count m:val="2"/>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all</m:t>
                    </m:r>
                    <m:ctrlPr>
                      <w:rPr>
                        <w:rFonts w:ascii="Cambria Math" w:hAnsi="Cambria Math"/>
                      </w:rPr>
                    </m:ctrlPr>
                  </m:sub>
                </m:sSub>
                <m:ctrlPr>
                  <w:rPr>
                    <w:rFonts w:ascii="Cambria Math" w:hAnsi="Cambria Math"/>
                  </w:rPr>
                </m:ctrlPr>
              </m:e>
              <m:e>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ambient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diffuse</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specular</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ambient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reflected</m:t>
                    </m:r>
                    <m:ctrlPr>
                      <w:rPr>
                        <w:rFonts w:ascii="Cambria Math" w:hAnsi="Cambria Math"/>
                      </w:rPr>
                    </m:ctrlPr>
                  </m:sub>
                </m:sSub>
                <m:ctrlPr>
                  <w:rPr>
                    <w:rFonts w:ascii="Cambria Math" w:hAnsi="Cambria Math"/>
                  </w:rPr>
                </m:ctrlPr>
              </m:e>
            </m:mr>
          </m:m>
        </m:oMath>
      </m:oMathPara>
    </w:p>
    <w:p>
      <w:pPr>
        <w:ind w:firstLine="480"/>
      </w:pPr>
      <w:r>
        <w:t>SatensoRF</w:t>
      </w:r>
      <w:r>
        <w:rPr>
          <w:rFonts w:hint="eastAsia"/>
        </w:rPr>
        <w:t>采用依赖随机初始化的低秩张量场来与地球表面颜色解耦。相反，</w:t>
      </w:r>
      <w:r>
        <w:t>SatensoRF</w:t>
      </w:r>
      <w:r>
        <w:rPr>
          <w:rFonts w:hint="eastAsia"/>
        </w:rPr>
        <w:t>依赖于另一个小张量场作为从正态分布中随机采样的潜在代码，并训练它来表示环境图。最终，对于3D点</w:t>
      </w:r>
      <m:oMath>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w:t>
      </w:r>
    </w:p>
    <w:p>
      <w:pPr>
        <w:ind w:firstLine="482"/>
      </w:pPr>
      <m:oMathPara>
        <m:oMath>
          <m:r>
            <m:rPr>
              <m:sty m:val="b"/>
            </m:rPr>
            <w:rPr>
              <w:rFonts w:ascii="Cambria Math" w:hAnsi="Cambria Math"/>
            </w:rPr>
            <m:t>l</m:t>
          </m:r>
          <m:r>
            <m:rPr/>
            <w:rPr>
              <w:rFonts w:ascii="Cambria Math" w:hAnsi="Cambria Math"/>
            </w:rPr>
            <m:t>(</m:t>
          </m:r>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amb</m:t>
              </m:r>
              <m:ctrlPr>
                <w:rPr>
                  <w:rFonts w:ascii="Cambria Math" w:hAnsi="Cambria Math"/>
                </w:rPr>
              </m:ctrlPr>
            </m:sub>
          </m:sSub>
          <m:r>
            <m:rPr/>
            <w:rPr>
              <w:rFonts w:ascii="Cambria Math" w:hAnsi="Cambria Math"/>
            </w:rPr>
            <m:t>(</m:t>
          </m:r>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m:sty m:val="b"/>
                </m:rPr>
                <w:rPr>
                  <w:rFonts w:ascii="Cambria Math" w:hAnsi="Cambria Math"/>
                </w:rPr>
                <m:t>l</m:t>
              </m:r>
              <m:ctrlPr>
                <w:rPr>
                  <w:rFonts w:ascii="Cambria Math" w:hAnsi="Cambria Math"/>
                </w:rPr>
              </m:ctrlPr>
            </m:e>
            <m:sub>
              <m:r>
                <m:rPr/>
                <w:rPr>
                  <w:rFonts w:ascii="Cambria Math" w:hAnsi="Cambria Math"/>
                </w:rPr>
                <m:t>3</m:t>
              </m:r>
              <m:ctrlPr>
                <w:rPr>
                  <w:rFonts w:ascii="Cambria Math" w:hAnsi="Cambria Math"/>
                </w:rPr>
              </m:ctrlPr>
            </m:sub>
          </m:sSub>
          <m:r>
            <m:rPr/>
            <w:rPr>
              <w:rFonts w:ascii="Cambria Math" w:hAnsi="Cambria Math"/>
            </w:rPr>
            <m:t>+(1−</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amb</m:t>
              </m:r>
              <m:ctrlPr>
                <w:rPr>
                  <w:rFonts w:ascii="Cambria Math" w:hAnsi="Cambria Math"/>
                </w:rPr>
              </m:ctrlPr>
            </m:sub>
          </m:sSub>
          <m:r>
            <m:rPr/>
            <w:rPr>
              <w:rFonts w:ascii="Cambria Math" w:hAnsi="Cambria Math"/>
            </w:rPr>
            <m:t>(</m:t>
          </m:r>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m:sty m:val="b"/>
                </m:rPr>
                <w:rPr>
                  <w:rFonts w:ascii="Cambria Math" w:hAnsi="Cambria Math"/>
                </w:rPr>
                <m:t>c</m:t>
              </m:r>
              <m:ctrlPr>
                <w:rPr>
                  <w:rFonts w:ascii="Cambria Math" w:hAnsi="Cambria Math"/>
                </w:rPr>
              </m:ctrlPr>
            </m:e>
            <m:sub>
              <m:r>
                <m:rPr/>
                <w:rPr>
                  <w:rFonts w:ascii="Cambria Math" w:hAnsi="Cambria Math"/>
                </w:rPr>
                <m:t>amb</m:t>
              </m:r>
              <m:ctrlPr>
                <w:rPr>
                  <w:rFonts w:ascii="Cambria Math" w:hAnsi="Cambria Math"/>
                </w:rPr>
              </m:ctrlPr>
            </m:sub>
          </m:sSub>
          <m:r>
            <m:rPr/>
            <w:rPr>
              <w:rFonts w:ascii="Cambria Math" w:hAnsi="Cambria Math"/>
            </w:rPr>
            <m:t>(</m:t>
          </m:r>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oMath>
      </m:oMathPara>
    </w:p>
    <w:p>
      <w:pPr>
        <w:ind w:firstLine="482"/>
      </w:pPr>
      <m:oMathPara>
        <m:oMath>
          <m:r>
            <m:rPr>
              <m:sty m:val="b"/>
            </m:rPr>
            <w:rPr>
              <w:rFonts w:ascii="Cambria Math" w:hAnsi="Cambria Math"/>
            </w:rPr>
            <m:t>c</m:t>
          </m:r>
          <m:d>
            <m:dPr>
              <m:ctrlPr>
                <w:rPr>
                  <w:rFonts w:ascii="Cambria Math" w:hAnsi="Cambria Math"/>
                  <w:i/>
                </w:rPr>
              </m:ctrlPr>
            </m:dPr>
            <m:e>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r>
                <m:rPr>
                  <m:sty m:val="b"/>
                </m:rPr>
                <w:rPr>
                  <w:rFonts w:ascii="Cambria Math" w:hAnsi="Cambria Math"/>
                </w:rPr>
                <m:t>d</m:t>
              </m:r>
              <m:ctrlPr>
                <w:rPr>
                  <w:rFonts w:ascii="Cambria Math" w:hAnsi="Cambria Math"/>
                  <w:i/>
                </w:rPr>
              </m:ctrlPr>
            </m:e>
          </m:d>
          <m:r>
            <m:rPr/>
            <w:rPr>
              <w:rFonts w:ascii="Cambria Math" w:hAnsi="Cambria Math"/>
            </w:rPr>
            <m:t>=</m:t>
          </m:r>
          <m:sSub>
            <m:sSubPr>
              <m:ctrlPr>
                <w:rPr>
                  <w:rFonts w:ascii="Cambria Math" w:hAnsi="Cambria Math"/>
                </w:rPr>
              </m:ctrlPr>
            </m:sSubPr>
            <m:e>
              <m:r>
                <m:rPr>
                  <m:sty m:val="b"/>
                </m:rPr>
                <w:rPr>
                  <w:rFonts w:ascii="Cambria Math" w:hAnsi="Cambria Math"/>
                </w:rPr>
                <m:t>c</m:t>
              </m:r>
              <m:ctrlPr>
                <w:rPr>
                  <w:rFonts w:ascii="Cambria Math" w:hAnsi="Cambria Math"/>
                </w:rPr>
              </m:ctrlPr>
            </m:e>
            <m:sub>
              <m:r>
                <m:rPr/>
                <w:rPr>
                  <w:rFonts w:ascii="Cambria Math" w:hAnsi="Cambria Math"/>
                </w:rPr>
                <m:t>ref</m:t>
              </m:r>
              <m:ctrlPr>
                <w:rPr>
                  <w:rFonts w:ascii="Cambria Math" w:hAnsi="Cambria Math"/>
                </w:rPr>
              </m:ctrlPr>
            </m:sub>
          </m:sSub>
          <m:d>
            <m:dPr>
              <m:ctrlPr>
                <w:rPr>
                  <w:rFonts w:ascii="Cambria Math" w:hAnsi="Cambria Math"/>
                  <w:i/>
                </w:rPr>
              </m:ctrlPr>
            </m:dPr>
            <m:e>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r>
                <m:rPr>
                  <m:sty m:val="b"/>
                </m:rPr>
                <w:rPr>
                  <w:rFonts w:ascii="Cambria Math" w:hAnsi="Cambria Math"/>
                </w:rPr>
                <m:t>d</m:t>
              </m:r>
              <m:ctrlPr>
                <w:rPr>
                  <w:rFonts w:ascii="Cambria Math" w:hAnsi="Cambria Math"/>
                  <w:i/>
                </w:rPr>
              </m:ctrlPr>
            </m:e>
          </m:d>
          <m:r>
            <m:rPr/>
            <w:rPr>
              <w:rFonts w:ascii="Cambria Math" w:hAnsi="Cambria Math"/>
            </w:rPr>
            <m:t>⊙</m:t>
          </m:r>
          <m:r>
            <m:rPr>
              <m:sty m:val="b"/>
            </m:rPr>
            <w:rPr>
              <w:rFonts w:ascii="Cambria Math" w:hAnsi="Cambria Math"/>
            </w:rPr>
            <m:t>l</m:t>
          </m:r>
          <m:d>
            <m:dPr>
              <m:ctrlPr>
                <w:rPr>
                  <w:rFonts w:ascii="Cambria Math" w:hAnsi="Cambria Math"/>
                  <w:i/>
                </w:rPr>
              </m:ctrlPr>
            </m:dPr>
            <m:e>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i/>
                </w:rPr>
              </m:ctrlPr>
            </m:e>
          </m:d>
        </m:oMath>
      </m:oMathPara>
    </w:p>
    <w:p>
      <w:pPr>
        <w:ind w:firstLine="480"/>
      </w:pPr>
      <w:r>
        <w:rPr>
          <w:rFonts w:hint="eastAsia"/>
        </w:rPr>
        <w:t>其中</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amb</m:t>
            </m:r>
            <m:ctrlPr>
              <w:rPr>
                <w:rFonts w:ascii="Cambria Math" w:hAnsi="Cambria Math"/>
              </w:rPr>
            </m:ctrlPr>
          </m:sub>
        </m:sSub>
      </m:oMath>
      <w:r>
        <w:rPr>
          <w:rFonts w:hint="eastAsia"/>
        </w:rPr>
        <w:t>为调节环境辐射</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ambient</m:t>
            </m:r>
            <m:ctrlPr>
              <w:rPr>
                <w:rFonts w:ascii="Cambria Math" w:hAnsi="Cambria Math"/>
              </w:rPr>
            </m:ctrlPr>
          </m:sub>
        </m:sSub>
      </m:oMath>
      <w:r>
        <w:rPr>
          <w:rFonts w:hint="eastAsia"/>
        </w:rPr>
        <w:t>和扩散辐射</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diffuse</m:t>
            </m:r>
            <m:ctrlPr>
              <w:rPr>
                <w:rFonts w:ascii="Cambria Math" w:hAnsi="Cambria Math"/>
              </w:rPr>
            </m:ctrlPr>
          </m:sub>
        </m:sSub>
      </m:oMath>
      <w:r>
        <w:rPr>
          <w:rFonts w:hint="eastAsia"/>
        </w:rPr>
        <w:t>的因子。在</w:t>
      </w:r>
      <m:oMath>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处的</w:t>
      </w:r>
      <w:r>
        <w:rPr>
          <w:rFonts w:hint="eastAsia"/>
          <w:color w:val="FF0000"/>
          <w:highlight w:val="yellow"/>
        </w:rPr>
        <w:t>环境色</w:t>
      </w:r>
      <m:oMath>
        <m:sSub>
          <m:sSubPr>
            <m:ctrlPr>
              <w:rPr>
                <w:rFonts w:ascii="Cambria Math" w:hAnsi="Cambria Math"/>
                <w:color w:val="FF0000"/>
                <w:highlight w:val="yellow"/>
              </w:rPr>
            </m:ctrlPr>
          </m:sSubPr>
          <m:e>
            <m:r>
              <m:rPr>
                <m:sty m:val="b"/>
              </m:rPr>
              <w:rPr>
                <w:rFonts w:ascii="Cambria Math" w:hAnsi="Cambria Math"/>
                <w:color w:val="FF0000"/>
                <w:highlight w:val="yellow"/>
              </w:rPr>
              <m:t>c</m:t>
            </m:r>
            <m:ctrlPr>
              <w:rPr>
                <w:rFonts w:ascii="Cambria Math" w:hAnsi="Cambria Math"/>
                <w:color w:val="FF0000"/>
                <w:highlight w:val="yellow"/>
              </w:rPr>
            </m:ctrlPr>
          </m:e>
          <m:sub>
            <m:r>
              <m:rPr/>
              <w:rPr>
                <w:rFonts w:ascii="Cambria Math" w:hAnsi="Cambria Math"/>
                <w:color w:val="FF0000"/>
                <w:highlight w:val="yellow"/>
              </w:rPr>
              <m:t>amb</m:t>
            </m:r>
            <m:ctrlPr>
              <w:rPr>
                <w:rFonts w:ascii="Cambria Math" w:hAnsi="Cambria Math"/>
                <w:color w:val="FF0000"/>
                <w:highlight w:val="yellow"/>
              </w:rPr>
            </m:ctrlPr>
          </m:sub>
        </m:sSub>
        <m:r>
          <m:rPr/>
          <w:rPr>
            <w:rFonts w:ascii="Cambria Math" w:hAnsi="Cambria Math"/>
            <w:color w:val="FF0000"/>
            <w:highlight w:val="yellow"/>
          </w:rPr>
          <m:t>(</m:t>
        </m:r>
        <m:sSub>
          <m:sSubPr>
            <m:ctrlPr>
              <w:rPr>
                <w:rFonts w:ascii="Cambria Math" w:hAnsi="Cambria Math"/>
                <w:color w:val="FF0000"/>
                <w:highlight w:val="yellow"/>
              </w:rPr>
            </m:ctrlPr>
          </m:sSubPr>
          <m:e>
            <m:r>
              <m:rPr>
                <m:sty m:val="b"/>
              </m:rPr>
              <w:rPr>
                <w:rFonts w:ascii="Cambria Math" w:hAnsi="Cambria Math"/>
                <w:color w:val="FF0000"/>
                <w:highlight w:val="yellow"/>
              </w:rPr>
              <m:t>x</m:t>
            </m:r>
            <m:ctrlPr>
              <w:rPr>
                <w:rFonts w:ascii="Cambria Math" w:hAnsi="Cambria Math"/>
                <w:color w:val="FF0000"/>
                <w:highlight w:val="yellow"/>
              </w:rPr>
            </m:ctrlPr>
          </m:e>
          <m:sub>
            <m:r>
              <m:rPr/>
              <w:rPr>
                <w:rFonts w:ascii="Cambria Math" w:hAnsi="Cambria Math"/>
                <w:color w:val="FF0000"/>
                <w:highlight w:val="yellow"/>
              </w:rPr>
              <m:t>i</m:t>
            </m:r>
            <m:ctrlPr>
              <w:rPr>
                <w:rFonts w:ascii="Cambria Math" w:hAnsi="Cambria Math"/>
                <w:color w:val="FF0000"/>
                <w:highlight w:val="yellow"/>
              </w:rPr>
            </m:ctrlPr>
          </m:sub>
        </m:sSub>
        <m:r>
          <m:rPr/>
          <w:rPr>
            <w:rFonts w:ascii="Cambria Math" w:hAnsi="Cambria Math"/>
            <w:color w:val="FF0000"/>
            <w:highlight w:val="yellow"/>
          </w:rPr>
          <m:t>)</m:t>
        </m:r>
      </m:oMath>
      <w:r>
        <w:rPr>
          <w:rFonts w:hint="eastAsia"/>
        </w:rPr>
        <w:t>形成</w:t>
      </w:r>
      <w:r>
        <w:rPr>
          <w:rFonts w:hint="eastAsia"/>
          <w:color w:val="FF0000"/>
          <w:highlight w:val="yellow"/>
        </w:rPr>
        <w:t>辐照度图</w:t>
      </w:r>
      <m:oMath>
        <m:r>
          <m:rPr>
            <m:sty m:val="b"/>
          </m:rPr>
          <w:rPr>
            <w:rFonts w:ascii="Cambria Math" w:hAnsi="Cambria Math"/>
            <w:color w:val="FF0000"/>
            <w:highlight w:val="yellow"/>
          </w:rPr>
          <m:t>l</m:t>
        </m:r>
        <m:r>
          <m:rPr/>
          <w:rPr>
            <w:rFonts w:ascii="Cambria Math" w:hAnsi="Cambria Math"/>
            <w:color w:val="FF0000"/>
            <w:highlight w:val="yellow"/>
          </w:rPr>
          <m:t>(</m:t>
        </m:r>
        <m:sSub>
          <m:sSubPr>
            <m:ctrlPr>
              <w:rPr>
                <w:rFonts w:ascii="Cambria Math" w:hAnsi="Cambria Math"/>
                <w:color w:val="FF0000"/>
                <w:highlight w:val="yellow"/>
              </w:rPr>
            </m:ctrlPr>
          </m:sSubPr>
          <m:e>
            <m:r>
              <m:rPr>
                <m:sty m:val="b"/>
              </m:rPr>
              <w:rPr>
                <w:rFonts w:ascii="Cambria Math" w:hAnsi="Cambria Math"/>
                <w:color w:val="FF0000"/>
                <w:highlight w:val="yellow"/>
              </w:rPr>
              <m:t>x</m:t>
            </m:r>
            <m:ctrlPr>
              <w:rPr>
                <w:rFonts w:ascii="Cambria Math" w:hAnsi="Cambria Math"/>
                <w:color w:val="FF0000"/>
                <w:highlight w:val="yellow"/>
              </w:rPr>
            </m:ctrlPr>
          </m:e>
          <m:sub>
            <m:r>
              <m:rPr/>
              <w:rPr>
                <w:rFonts w:ascii="Cambria Math" w:hAnsi="Cambria Math"/>
                <w:color w:val="FF0000"/>
                <w:highlight w:val="yellow"/>
              </w:rPr>
              <m:t>i</m:t>
            </m:r>
            <m:ctrlPr>
              <w:rPr>
                <w:rFonts w:ascii="Cambria Math" w:hAnsi="Cambria Math"/>
                <w:color w:val="FF0000"/>
                <w:highlight w:val="yellow"/>
              </w:rPr>
            </m:ctrlPr>
          </m:sub>
        </m:sSub>
        <m:r>
          <m:rPr/>
          <w:rPr>
            <w:rFonts w:ascii="Cambria Math" w:hAnsi="Cambria Math"/>
            <w:color w:val="FF0000"/>
            <w:highlight w:val="yellow"/>
          </w:rPr>
          <m:t>)</m:t>
        </m:r>
      </m:oMath>
      <w:r>
        <w:rPr>
          <w:rFonts w:hint="eastAsia"/>
        </w:rPr>
        <w:t>来模拟扩散辐射</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diffuse</m:t>
            </m:r>
            <m:ctrlPr>
              <w:rPr>
                <w:rFonts w:ascii="Cambria Math" w:hAnsi="Cambria Math"/>
              </w:rPr>
            </m:ctrlPr>
          </m:sub>
        </m:sSub>
      </m:oMath>
      <w:r>
        <w:rPr>
          <w:rFonts w:hint="eastAsia"/>
        </w:rPr>
        <w:t>。</w:t>
      </w:r>
      <m:oMath>
        <m:sSub>
          <m:sSubPr>
            <m:ctrlPr>
              <w:rPr>
                <w:rFonts w:ascii="Cambria Math" w:hAnsi="Cambria Math"/>
              </w:rPr>
            </m:ctrlPr>
          </m:sSubPr>
          <m:e>
            <m:r>
              <m:rPr>
                <m:sty m:val="b"/>
              </m:rPr>
              <w:rPr>
                <w:rFonts w:ascii="Cambria Math" w:hAnsi="Cambria Math"/>
              </w:rPr>
              <m:t>c</m:t>
            </m:r>
            <m:ctrlPr>
              <w:rPr>
                <w:rFonts w:ascii="Cambria Math" w:hAnsi="Cambria Math"/>
              </w:rPr>
            </m:ctrlPr>
          </m:e>
          <m:sub>
            <m:r>
              <m:rPr/>
              <w:rPr>
                <w:rFonts w:ascii="Cambria Math" w:hAnsi="Cambria Math"/>
              </w:rPr>
              <m:t>ref</m:t>
            </m:r>
            <m:ctrlPr>
              <w:rPr>
                <w:rFonts w:ascii="Cambria Math" w:hAnsi="Cambria Math"/>
              </w:rPr>
            </m:ctrlPr>
          </m:sub>
        </m:sSub>
        <m:d>
          <m:dPr>
            <m:ctrlPr>
              <w:rPr>
                <w:rFonts w:ascii="Cambria Math" w:hAnsi="Cambria Math"/>
                <w:i/>
              </w:rPr>
            </m:ctrlPr>
          </m:dPr>
          <m:e>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r>
              <m:rPr>
                <m:sty m:val="b"/>
              </m:rPr>
              <w:rPr>
                <w:rFonts w:ascii="Cambria Math" w:hAnsi="Cambria Math"/>
              </w:rPr>
              <m:t>d</m:t>
            </m:r>
            <m:ctrlPr>
              <w:rPr>
                <w:rFonts w:ascii="Cambria Math" w:hAnsi="Cambria Math"/>
                <w:i/>
              </w:rPr>
            </m:ctrlPr>
          </m:e>
        </m:d>
      </m:oMath>
      <w:r>
        <w:rPr>
          <w:rFonts w:hint="eastAsia"/>
        </w:rPr>
        <w:t>为反射场。最终渲染的地图</w:t>
      </w:r>
      <m:oMath>
        <m:acc>
          <m:accPr>
            <m:ctrlPr>
              <w:rPr>
                <w:rFonts w:ascii="Cambria Math" w:hAnsi="Cambria Math"/>
              </w:rPr>
            </m:ctrlPr>
          </m:accPr>
          <m:e>
            <m:r>
              <m:rPr/>
              <w:rPr>
                <w:rFonts w:ascii="Cambria Math" w:hAnsi="Cambria Math"/>
              </w:rPr>
              <m:t>I</m:t>
            </m:r>
            <m:ctrlPr>
              <w:rPr>
                <w:rFonts w:ascii="Cambria Math" w:hAnsi="Cambria Math"/>
              </w:rPr>
            </m:ctrlPr>
          </m:e>
        </m:acc>
      </m:oMath>
      <w:r>
        <w:rPr>
          <w:rFonts w:hint="eastAsia"/>
        </w:rPr>
        <w:t>是:</w:t>
      </w:r>
    </w:p>
    <w:p>
      <w:pPr>
        <w:ind w:firstLine="480"/>
      </w:pPr>
      <m:oMathPara>
        <m:oMath>
          <m:m>
            <m:mPr>
              <m:mcs>
                <m:mc>
                  <m:mcPr>
                    <m:count m:val="2"/>
                    <m:mcJc m:val="center"/>
                  </m:mcPr>
                </m:mc>
              </m:mcs>
              <m:plcHide m:val="1"/>
              <m:ctrlPr>
                <w:rPr>
                  <w:rFonts w:ascii="Cambria Math" w:hAnsi="Cambria Math"/>
                </w:rPr>
              </m:ctrlPr>
            </m:mPr>
            <m:mr>
              <m:e>
                <m:ctrlPr>
                  <w:rPr>
                    <w:rFonts w:ascii="Cambria Math" w:hAnsi="Cambria Math"/>
                  </w:rPr>
                </m:ctrlPr>
              </m:e>
              <m:e>
                <m:acc>
                  <m:accPr>
                    <m:ctrlPr>
                      <w:rPr>
                        <w:rFonts w:ascii="Cambria Math" w:hAnsi="Cambria Math"/>
                      </w:rPr>
                    </m:ctrlPr>
                  </m:accPr>
                  <m:e>
                    <m:r>
                      <m:rPr/>
                      <w:rPr>
                        <w:rFonts w:ascii="Cambria Math" w:hAnsi="Cambria Math"/>
                      </w:rPr>
                      <m:t>I</m:t>
                    </m:r>
                    <m:ctrlPr>
                      <w:rPr>
                        <w:rFonts w:ascii="Cambria Math" w:hAnsi="Cambria Math"/>
                      </w:rPr>
                    </m:ctrlPr>
                  </m:e>
                </m:acc>
                <m:r>
                  <m:rPr/>
                  <w:rPr>
                    <w:rFonts w:ascii="Cambria Math" w:hAnsi="Cambria Math"/>
                  </w:rPr>
                  <m:t>=</m:t>
                </m:r>
                <m:nary>
                  <m:naryPr>
                    <m:chr m:val="∑"/>
                    <m:grow m:val="1"/>
                    <m:limLoc m:val="undOvr"/>
                    <m:ctrlPr>
                      <w:rPr>
                        <w:rFonts w:ascii="Cambria Math" w:hAnsi="Cambria Math"/>
                      </w:rPr>
                    </m:ctrlPr>
                  </m:naryPr>
                  <m:sub>
                    <m:r>
                      <m:rPr/>
                      <w:rPr>
                        <w:rFonts w:ascii="Cambria Math" w:hAnsi="Cambria Math"/>
                      </w:rPr>
                      <m:t>i=1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s</m:t>
                        </m:r>
                        <m:ctrlPr>
                          <w:rPr>
                            <w:rFonts w:ascii="Cambria Math" w:hAnsi="Cambria Math"/>
                          </w:rPr>
                        </m:ctrlPr>
                      </m:sub>
                    </m:sSub>
                    <m:ctrlPr>
                      <w:rPr>
                        <w:rFonts w:ascii="Cambria Math" w:hAnsi="Cambria Math"/>
                      </w:rPr>
                    </m:ctrlPr>
                  </m:sup>
                  <m:e>
                    <m:r>
                      <m:rPr/>
                      <w:rPr>
                        <w:rFonts w:ascii="Cambria Math" w:hAnsi="Cambria Math"/>
                      </w:rPr>
                      <m:t>Tr(</m:t>
                    </m:r>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)α(</m:t>
                    </m:r>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r>
                      <m:rPr>
                        <m:sty m:val="b"/>
                      </m:rPr>
                      <w:rPr>
                        <w:rFonts w:ascii="Cambria Math" w:hAnsi="Cambria Math"/>
                      </w:rPr>
                      <m:t>c</m:t>
                    </m:r>
                    <m:r>
                      <m:rPr/>
                      <w:rPr>
                        <w:rFonts w:ascii="Cambria Math" w:hAnsi="Cambria Math"/>
                      </w:rPr>
                      <m:t>(</m:t>
                    </m:r>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r>
                      <m:rPr>
                        <m:sty m:val="b"/>
                      </m:rPr>
                      <w:rPr>
                        <w:rFonts w:ascii="Cambria Math" w:hAnsi="Cambria Math"/>
                      </w:rPr>
                      <m:t>d</m:t>
                    </m:r>
                    <m:r>
                      <m:rPr/>
                      <w:rPr>
                        <w:rFonts w:ascii="Cambria Math" w:hAnsi="Cambria Math"/>
                      </w:rPr>
                      <m:t>)</m:t>
                    </m:r>
                    <m:ctrlPr>
                      <w:rPr>
                        <w:rFonts w:ascii="Cambria Math" w:hAnsi="Cambria Math"/>
                      </w:rPr>
                    </m:ctrlPr>
                  </m:e>
                </m:nary>
                <m:ctrlPr>
                  <w:rPr>
                    <w:rFonts w:ascii="Cambria Math" w:hAnsi="Cambria Math"/>
                  </w:rPr>
                </m:ctrlPr>
              </m:e>
            </m:mr>
            <m:mr>
              <m:e>
                <m:ctrlPr>
                  <w:rPr>
                    <w:rFonts w:ascii="Cambria Math" w:hAnsi="Cambria Math"/>
                  </w:rPr>
                </m:ctrlPr>
              </m:e>
              <m:e>
                <m:r>
                  <m:rPr/>
                  <w:rPr>
                    <w:rFonts w:ascii="Cambria Math" w:hAnsi="Cambria Math"/>
                  </w:rPr>
                  <m:t>=</m:t>
                </m:r>
                <m:nary>
                  <m:naryPr>
                    <m:chr m:val="∑"/>
                    <m:grow m:val="1"/>
                    <m:limLoc m:val="undOvr"/>
                    <m:ctrlPr>
                      <w:rPr>
                        <w:rFonts w:ascii="Cambria Math" w:hAnsi="Cambria Math"/>
                      </w:rPr>
                    </m:ctrlPr>
                  </m:naryPr>
                  <m:sub>
                    <m:r>
                      <m:rPr/>
                      <w:rPr>
                        <w:rFonts w:ascii="Cambria Math" w:hAnsi="Cambria Math"/>
                      </w:rPr>
                      <m:t>i=1</m:t>
                    </m:r>
                    <m:ctrlPr>
                      <w:rPr>
                        <w:rFonts w:ascii="Cambria Math" w:hAnsi="Cambria Math"/>
                      </w:rPr>
                    </m:ctrlPr>
                  </m:sub>
                  <m:sup>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s</m:t>
                        </m:r>
                        <m:ctrlPr>
                          <w:rPr>
                            <w:rFonts w:ascii="Cambria Math" w:hAnsi="Cambria Math"/>
                          </w:rPr>
                        </m:ctrlPr>
                      </m:sub>
                    </m:sSub>
                    <m:ctrlPr>
                      <w:rPr>
                        <w:rFonts w:ascii="Cambria Math" w:hAnsi="Cambria Math"/>
                      </w:rPr>
                    </m:ctrlPr>
                  </m:sup>
                  <m:e>
                    <m:r>
                      <m:rPr/>
                      <w:rPr>
                        <w:rFonts w:ascii="Cambria Math" w:hAnsi="Cambria Math"/>
                      </w:rPr>
                      <m:t>Tr(</m:t>
                    </m:r>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)α(</m:t>
                    </m:r>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m:sty m:val="b"/>
                          </m:rPr>
                          <w:rPr>
                            <w:rFonts w:ascii="Cambria Math" w:hAnsi="Cambria Math"/>
                          </w:rPr>
                          <m:t>c</m:t>
                        </m:r>
                        <m:ctrlPr>
                          <w:rPr>
                            <w:rFonts w:ascii="Cambria Math" w:hAnsi="Cambria Math"/>
                          </w:rPr>
                        </m:ctrlPr>
                      </m:e>
                      <m:sub>
                        <m:r>
                          <m:rPr/>
                          <w:rPr>
                            <w:rFonts w:ascii="Cambria Math" w:hAnsi="Cambria Math"/>
                          </w:rPr>
                          <m:t>ref</m:t>
                        </m:r>
                        <m:ctrlPr>
                          <w:rPr>
                            <w:rFonts w:ascii="Cambria Math" w:hAnsi="Cambria Math"/>
                          </w:rPr>
                        </m:ctrlPr>
                      </m:sub>
                    </m:sSub>
                    <m:r>
                      <m:rPr/>
                      <w:rPr>
                        <w:rFonts w:ascii="Cambria Math" w:hAnsi="Cambria Math"/>
                      </w:rPr>
                      <m:t>(</m:t>
                    </m:r>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r>
                      <m:rPr>
                        <m:sty m:val="b"/>
                      </m:rPr>
                      <w:rPr>
                        <w:rFonts w:ascii="Cambria Math" w:hAnsi="Cambria Math"/>
                      </w:rPr>
                      <m:t>d</m:t>
                    </m:r>
                    <m:r>
                      <m:rPr/>
                      <w:rPr>
                        <w:rFonts w:ascii="Cambria Math" w:hAnsi="Cambria Math"/>
                      </w:rPr>
                      <m:t>)</m:t>
                    </m:r>
                    <m:r>
                      <m:rPr>
                        <m:sty m:val="b"/>
                      </m:rPr>
                      <w:rPr>
                        <w:rFonts w:ascii="Cambria Math" w:hAnsi="Cambria Math"/>
                      </w:rPr>
                      <m:t>l</m:t>
                    </m:r>
                    <m:r>
                      <m:rPr/>
                      <w:rPr>
                        <w:rFonts w:ascii="Cambria Math" w:hAnsi="Cambria Math"/>
                      </w:rPr>
                      <m:t>(</m:t>
                    </m:r>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ctrlPr>
                      <w:rPr>
                        <w:rFonts w:ascii="Cambria Math" w:hAnsi="Cambria Math"/>
                      </w:rPr>
                    </m:ctrlPr>
                  </m:e>
                </m:nary>
                <m:ctrlPr>
                  <w:rPr>
                    <w:rFonts w:ascii="Cambria Math" w:hAnsi="Cambria Math"/>
                  </w:rPr>
                </m:ctrlPr>
              </m:e>
            </m:mr>
          </m:m>
        </m:oMath>
      </m:oMathPara>
    </w:p>
    <w:p>
      <w:pPr>
        <w:ind w:firstLine="480"/>
      </w:pPr>
      <w:r>
        <w:rPr>
          <w:rFonts w:hint="eastAsia"/>
        </w:rPr>
        <w:t>其中不透明度</w:t>
      </w:r>
      <m:oMath>
        <m:r>
          <m:rPr/>
          <w:rPr>
            <w:rFonts w:ascii="Cambria Math" w:hAnsi="Cambria Math"/>
          </w:rPr>
          <m:t>α(</m:t>
        </m:r>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oMath>
      <w:r>
        <w:rPr>
          <w:rFonts w:hint="eastAsia"/>
        </w:rPr>
        <w:t>和透光率</w:t>
      </w:r>
      <m:oMath>
        <m:r>
          <m:rPr/>
          <w:rPr>
            <w:rFonts w:ascii="Cambria Math" w:hAnsi="Cambria Math"/>
          </w:rPr>
          <m:t>Tr(</m:t>
        </m:r>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oMath>
      <w:r>
        <w:rPr>
          <w:rFonts w:hint="eastAsia"/>
        </w:rPr>
        <w:t>计算为：</w:t>
      </w:r>
    </w:p>
    <w:p>
      <w:pPr>
        <w:ind w:firstLine="480"/>
      </w:pPr>
      <m:oMathPara>
        <m:oMath>
          <m:r>
            <m:rPr/>
            <w:rPr>
              <w:rFonts w:ascii="Cambria Math" w:hAnsi="Cambria Math"/>
            </w:rPr>
            <m:t>α(</m:t>
          </m:r>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)=1−</m:t>
          </m:r>
          <m:r>
            <m:rPr>
              <m:sty m:val="p"/>
            </m:rPr>
            <w:rPr>
              <w:rFonts w:ascii="Cambria Math" w:hAnsi="Cambria Math"/>
            </w:rPr>
            <m:t>exp</m:t>
          </m:r>
          <m:r>
            <m:rPr/>
            <w:rPr>
              <w:rFonts w:ascii="Cambria Math" w:hAnsi="Cambria Math"/>
            </w:rPr>
            <m:t>⁡(−σ(</m:t>
          </m:r>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δ</m:t>
              </m:r>
              <m:ctrlPr>
                <w:rPr>
                  <w:rFonts w:ascii="Cambria Math" w:hAnsi="Cambria Math"/>
                </w:rPr>
              </m:ctrlPr>
            </m:e>
            <m:sub>
              <m:r>
                <m:rPr/>
                <w:rPr>
                  <w:rFonts w:ascii="Cambria Math" w:hAnsi="Cambria Math"/>
                </w:rPr>
                <m:t>i</m:t>
              </m:r>
              <m:ctrlPr>
                <w:rPr>
                  <w:rFonts w:ascii="Cambria Math" w:hAnsi="Cambria Math"/>
                </w:rPr>
              </m:ctrlPr>
            </m:sub>
          </m:sSub>
        </m:oMath>
      </m:oMathPara>
    </w:p>
    <w:p>
      <w:pPr>
        <w:ind w:firstLine="480"/>
      </w:pPr>
      <m:oMathPara>
        <m:oMath>
          <m:r>
            <m:rPr/>
            <w:rPr>
              <w:rFonts w:ascii="Cambria Math" w:hAnsi="Cambria Math"/>
            </w:rPr>
            <m:t>Tr(</m:t>
          </m:r>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nary>
            <m:naryPr>
              <m:chr m:val="∏"/>
              <m:grow m:val="1"/>
              <m:limLoc m:val="subSup"/>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i−1</m:t>
              </m:r>
              <m:ctrlPr>
                <w:rPr>
                  <w:rFonts w:ascii="Cambria Math" w:hAnsi="Cambria Math"/>
                </w:rPr>
              </m:ctrlPr>
            </m:sup>
            <m:e>
              <m:r>
                <m:rPr/>
                <w:rPr>
                  <w:rFonts w:ascii="Cambria Math" w:hAnsi="Cambria Math"/>
                </w:rPr>
                <m:t>(1−α(</m:t>
              </m:r>
              <m:sSub>
                <m:sSubPr>
                  <m:ctrlPr>
                    <w:rPr>
                      <w:rFonts w:ascii="Cambria Math" w:hAnsi="Cambria Math"/>
                    </w:rPr>
                  </m:ctrlPr>
                </m:sSubPr>
                <m:e>
                  <m:r>
                    <m:rPr>
                      <m:sty m:val="b"/>
                    </m:rPr>
                    <w:rPr>
                      <w:rFonts w:ascii="Cambria Math" w:hAnsi="Cambria Math"/>
                    </w:rPr>
                    <m:t>x</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ctrlPr>
                <w:rPr>
                  <w:rFonts w:ascii="Cambria Math" w:hAnsi="Cambria Math"/>
                </w:rPr>
              </m:ctrlPr>
            </m:e>
          </m:nary>
        </m:oMath>
      </m:oMathPara>
    </w:p>
    <w:p>
      <w:pPr>
        <w:ind w:firstLine="480"/>
      </w:pPr>
      <m:oMath>
        <m:sSub>
          <m:sSubPr>
            <m:ctrlPr>
              <w:rPr>
                <w:rFonts w:ascii="Cambria Math" w:hAnsi="Cambria Math"/>
              </w:rPr>
            </m:ctrlPr>
          </m:sSubPr>
          <m:e>
            <m:r>
              <m:rPr/>
              <w:rPr>
                <w:rFonts w:ascii="Cambria Math" w:hAnsi="Cambria Math"/>
              </w:rPr>
              <m:t>δ</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是射线上两个连续的点，</w:t>
      </w:r>
      <m:oMath>
        <m:sSub>
          <m:sSubPr>
            <m:ctrlPr>
              <w:rPr>
                <w:rFonts w:ascii="Cambria Math" w:hAnsi="Cambria Math"/>
              </w:rPr>
            </m:ctrlPr>
          </m:sSubPr>
          <m:e>
            <m:r>
              <m:rPr/>
              <w:rPr>
                <w:rFonts w:ascii="Cambria Math" w:hAnsi="Cambria Math"/>
              </w:rPr>
              <m:t>δ</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hint="eastAsia" w:ascii="Cambria Math" w:hAnsi="Cambria Math"/>
              </w:rPr>
              <m:t>t</m:t>
            </m:r>
            <m:ctrlPr>
              <w:rPr>
                <w:rFonts w:ascii="Cambria Math" w:hAnsi="Cambria Math"/>
              </w:rPr>
            </m:ctrlPr>
          </m:e>
          <m:sub>
            <m:r>
              <m:rPr/>
              <w:rPr>
                <w:rFonts w:ascii="Cambria Math" w:hAnsi="Cambria Math"/>
              </w:rPr>
              <m:t>i+1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t</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 Ns为海拔方向样品数。</w:t>
      </w:r>
    </w:p>
    <w:p>
      <w:pPr>
        <w:pStyle w:val="5"/>
      </w:pPr>
      <w:r>
        <w:rPr>
          <w:rFonts w:hint="eastAsia"/>
        </w:rPr>
        <w:t>场景在LoD中的张量分解</w:t>
      </w:r>
    </w:p>
    <w:p>
      <w:pPr>
        <w:ind w:firstLine="480"/>
      </w:pPr>
      <w:r>
        <w:rPr>
          <w:rFonts w:hint="eastAsia"/>
        </w:rPr>
        <w:t>在</w:t>
      </w:r>
      <w:r>
        <w:t>SatensoRF</w:t>
      </w:r>
      <w:r>
        <w:rPr>
          <w:rFonts w:hint="eastAsia"/>
        </w:rPr>
        <w:t>的张量辐射场中，原子表示涉及奇异级别的VM分解，它将张量分解为多个向量和矩阵。这种结构如图所示，将三维空间的三个维度指定为X Y Z，其中X和Y分别对应于通用横向墨卡托(UTM)坐标系中的北方向和东方向，Z表示地球表面的高度。具体而言，对于给定的单个层次l, VM分解可表示为:</w:t>
      </w:r>
    </w:p>
    <w:p>
      <w:pPr>
        <w:ind w:firstLine="480"/>
      </w:pPr>
      <m:oMathPara>
        <m:oMath>
          <m:sSup>
            <m:sSupPr>
              <m:ctrlPr>
                <w:rPr>
                  <w:rFonts w:ascii="Cambria Math" w:hAnsi="Cambria Math"/>
                </w:rPr>
              </m:ctrlPr>
            </m:sSupPr>
            <m:e>
              <m:r>
                <m:rPr>
                  <m:scr m:val="script"/>
                </m:rPr>
                <w:rPr>
                  <w:rFonts w:ascii="Cambria Math" w:hAnsi="Cambria Math"/>
                </w:rPr>
                <m:t>T</m:t>
              </m:r>
              <m:ctrlPr>
                <w:rPr>
                  <w:rFonts w:ascii="Cambria Math" w:hAnsi="Cambria Math"/>
                </w:rPr>
              </m:ctrlPr>
            </m:e>
            <m:sup>
              <m:r>
                <m:rPr/>
                <w:rPr>
                  <w:rFonts w:ascii="Cambria Math" w:hAnsi="Cambria Math"/>
                </w:rPr>
                <m:t>(l)</m:t>
              </m:r>
              <m:ctrlPr>
                <w:rPr>
                  <w:rFonts w:ascii="Cambria Math" w:hAnsi="Cambria Math"/>
                </w:rPr>
              </m:ctrlPr>
            </m:sup>
          </m:sSup>
          <m:r>
            <m:rPr/>
            <w:rPr>
              <w:rFonts w:ascii="Cambria Math" w:hAnsi="Cambria Math"/>
            </w:rPr>
            <m:t>=</m:t>
          </m:r>
          <m:nary>
            <m:naryPr>
              <m:chr m:val="∑"/>
              <m:grow m:val="1"/>
              <m:limLoc m:val="subSup"/>
              <m:ctrlPr>
                <w:rPr>
                  <w:rFonts w:ascii="Cambria Math" w:hAnsi="Cambria Math"/>
                </w:rPr>
              </m:ctrlPr>
            </m:naryPr>
            <m:sub>
              <m:r>
                <m:rPr/>
                <w:rPr>
                  <w:rFonts w:ascii="Cambria Math" w:hAnsi="Cambria Math"/>
                </w:rPr>
                <m:t>r=1</m:t>
              </m:r>
              <m:ctrlPr>
                <w:rPr>
                  <w:rFonts w:ascii="Cambria Math" w:hAnsi="Cambria Math"/>
                </w:rPr>
              </m:ctrlPr>
            </m:sub>
            <m:sup>
              <m:r>
                <m:rPr/>
                <w:rPr>
                  <w:rFonts w:ascii="Cambria Math" w:hAnsi="Cambria Math"/>
                </w:rPr>
                <m:t>R</m:t>
              </m:r>
              <m:ctrlPr>
                <w:rPr>
                  <w:rFonts w:ascii="Cambria Math" w:hAnsi="Cambria Math"/>
                </w:rPr>
              </m:ctrlPr>
            </m:sup>
            <m:e>
              <m:r>
                <m:rPr/>
                <w:rPr>
                  <w:rFonts w:ascii="Cambria Math" w:hAnsi="Cambria Math"/>
                </w:rPr>
                <m:t>(</m:t>
              </m:r>
              <m:sSubSup>
                <m:sSubSupPr>
                  <m:ctrlPr>
                    <w:rPr>
                      <w:rFonts w:ascii="Cambria Math" w:hAnsi="Cambria Math"/>
                    </w:rPr>
                  </m:ctrlPr>
                </m:sSubSupPr>
                <m:e>
                  <m:r>
                    <m:rPr/>
                    <w:rPr>
                      <w:rFonts w:ascii="Cambria Math" w:hAnsi="Cambria Math"/>
                    </w:rPr>
                    <m:t>v</m:t>
                  </m:r>
                  <m:ctrlPr>
                    <w:rPr>
                      <w:rFonts w:ascii="Cambria Math" w:hAnsi="Cambria Math"/>
                    </w:rPr>
                  </m:ctrlPr>
                </m:e>
                <m:sub>
                  <m:r>
                    <m:rPr/>
                    <w:rPr>
                      <w:rFonts w:ascii="Cambria Math" w:hAnsi="Cambria Math"/>
                    </w:rPr>
                    <m:t>r</m:t>
                  </m:r>
                  <m:ctrlPr>
                    <w:rPr>
                      <w:rFonts w:ascii="Cambria Math" w:hAnsi="Cambria Math"/>
                    </w:rPr>
                  </m:ctrlPr>
                </m:sub>
                <m:sup>
                  <m:r>
                    <m:rPr/>
                    <w:rPr>
                      <w:rFonts w:ascii="Cambria Math" w:hAnsi="Cambria Math"/>
                    </w:rPr>
                    <m:t>X(l)</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r</m:t>
                  </m:r>
                  <m:ctrlPr>
                    <w:rPr>
                      <w:rFonts w:ascii="Cambria Math" w:hAnsi="Cambria Math"/>
                    </w:rPr>
                  </m:ctrlPr>
                </m:sub>
                <m:sup>
                  <m:r>
                    <m:rPr/>
                    <w:rPr>
                      <w:rFonts w:ascii="Cambria Math" w:hAnsi="Cambria Math"/>
                    </w:rPr>
                    <m:t>YZ(l)</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v</m:t>
                  </m:r>
                  <m:ctrlPr>
                    <w:rPr>
                      <w:rFonts w:ascii="Cambria Math" w:hAnsi="Cambria Math"/>
                    </w:rPr>
                  </m:ctrlPr>
                </m:e>
                <m:sub>
                  <m:r>
                    <m:rPr/>
                    <w:rPr>
                      <w:rFonts w:ascii="Cambria Math" w:hAnsi="Cambria Math"/>
                    </w:rPr>
                    <m:t>r</m:t>
                  </m:r>
                  <m:ctrlPr>
                    <w:rPr>
                      <w:rFonts w:ascii="Cambria Math" w:hAnsi="Cambria Math"/>
                    </w:rPr>
                  </m:ctrlPr>
                </m:sub>
                <m:sup>
                  <m:r>
                    <m:rPr/>
                    <w:rPr>
                      <w:rFonts w:ascii="Cambria Math" w:hAnsi="Cambria Math"/>
                    </w:rPr>
                    <m:t>Y(l)</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r</m:t>
                  </m:r>
                  <m:ctrlPr>
                    <w:rPr>
                      <w:rFonts w:ascii="Cambria Math" w:hAnsi="Cambria Math"/>
                    </w:rPr>
                  </m:ctrlPr>
                </m:sub>
                <m:sup>
                  <m:r>
                    <m:rPr/>
                    <w:rPr>
                      <w:rFonts w:ascii="Cambria Math" w:hAnsi="Cambria Math"/>
                    </w:rPr>
                    <m:t>XZ(l)</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v</m:t>
                  </m:r>
                  <m:ctrlPr>
                    <w:rPr>
                      <w:rFonts w:ascii="Cambria Math" w:hAnsi="Cambria Math"/>
                    </w:rPr>
                  </m:ctrlPr>
                </m:e>
                <m:sub>
                  <m:r>
                    <m:rPr/>
                    <w:rPr>
                      <w:rFonts w:ascii="Cambria Math" w:hAnsi="Cambria Math"/>
                    </w:rPr>
                    <m:t>r</m:t>
                  </m:r>
                  <m:ctrlPr>
                    <w:rPr>
                      <w:rFonts w:ascii="Cambria Math" w:hAnsi="Cambria Math"/>
                    </w:rPr>
                  </m:ctrlPr>
                </m:sub>
                <m:sup>
                  <m:r>
                    <m:rPr/>
                    <w:rPr>
                      <w:rFonts w:ascii="Cambria Math" w:hAnsi="Cambria Math"/>
                    </w:rPr>
                    <m:t>Z(l)</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r</m:t>
                  </m:r>
                  <m:ctrlPr>
                    <w:rPr>
                      <w:rFonts w:ascii="Cambria Math" w:hAnsi="Cambria Math"/>
                    </w:rPr>
                  </m:ctrlPr>
                </m:sub>
                <m:sup>
                  <m:r>
                    <m:rPr/>
                    <w:rPr>
                      <w:rFonts w:ascii="Cambria Math" w:hAnsi="Cambria Math"/>
                    </w:rPr>
                    <m:t>XY(l)</m:t>
                  </m:r>
                  <m:ctrlPr>
                    <w:rPr>
                      <w:rFonts w:ascii="Cambria Math" w:hAnsi="Cambria Math"/>
                    </w:rPr>
                  </m:ctrlPr>
                </m:sup>
              </m:sSubSup>
              <m:r>
                <m:rPr/>
                <w:rPr>
                  <w:rFonts w:ascii="Cambria Math" w:hAnsi="Cambria Math"/>
                </w:rPr>
                <m:t>)</m:t>
              </m:r>
              <m:ctrlPr>
                <w:rPr>
                  <w:rFonts w:ascii="Cambria Math" w:hAnsi="Cambria Math"/>
                </w:rPr>
              </m:ctrlPr>
            </m:e>
          </m:nary>
        </m:oMath>
      </m:oMathPara>
    </w:p>
    <w:p>
      <w:pPr>
        <w:ind w:firstLine="480"/>
      </w:pPr>
      <w:r>
        <w:rPr>
          <w:rFonts w:hint="eastAsia"/>
        </w:rPr>
        <w:t>其中</w:t>
      </w:r>
      <m:oMath>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r</m:t>
            </m:r>
            <m:ctrlPr>
              <w:rPr>
                <w:rFonts w:ascii="Cambria Math" w:hAnsi="Cambria Math"/>
              </w:rPr>
            </m:ctrlPr>
          </m:sub>
          <m:sup>
            <m:r>
              <m:rPr/>
              <w:rPr>
                <w:rFonts w:ascii="Cambria Math" w:hAnsi="Cambria Math"/>
              </w:rPr>
              <m:t>∗</m:t>
            </m:r>
            <m:ctrlPr>
              <w:rPr>
                <w:rFonts w:ascii="Cambria Math" w:hAnsi="Cambria Math"/>
              </w:rPr>
            </m:ctrlPr>
          </m:sup>
        </m:sSubSup>
      </m:oMath>
      <w:r>
        <w:rPr>
          <w:rFonts w:hint="eastAsia"/>
        </w:rPr>
        <w:t>是三个方向中的两个的矩阵因子，⊙是元素的乘法，r是三个方向上的秩。</w:t>
      </w:r>
    </w:p>
    <w:p>
      <w:pPr>
        <w:ind w:firstLine="480"/>
      </w:pPr>
      <w:r>
        <w:drawing>
          <wp:inline distT="0" distB="0" distL="0" distR="0">
            <wp:extent cx="4890770" cy="2582545"/>
            <wp:effectExtent l="0" t="0" r="5080" b="8255"/>
            <wp:docPr id="1379679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79155" name="图片 1"/>
                    <pic:cNvPicPr>
                      <a:picLocks noChangeAspect="1"/>
                    </pic:cNvPicPr>
                  </pic:nvPicPr>
                  <pic:blipFill>
                    <a:blip r:embed="rId114"/>
                    <a:stretch>
                      <a:fillRect/>
                    </a:stretch>
                  </pic:blipFill>
                  <pic:spPr>
                    <a:xfrm>
                      <a:off x="0" y="0"/>
                      <a:ext cx="4920864" cy="2598771"/>
                    </a:xfrm>
                    <a:prstGeom prst="rect">
                      <a:avLst/>
                    </a:prstGeom>
                  </pic:spPr>
                </pic:pic>
              </a:graphicData>
            </a:graphic>
          </wp:inline>
        </w:drawing>
      </w:r>
    </w:p>
    <w:p>
      <w:pPr>
        <w:ind w:firstLine="480"/>
      </w:pPr>
      <w:r>
        <w:rPr>
          <w:rFonts w:hint="eastAsia"/>
        </w:rPr>
        <w:t>将3D场景的特征域r分解为L个级别。基于对数考虑，使用类似于NGP的策略选择每个级别的大小。</w:t>
      </w:r>
    </w:p>
    <w:p>
      <w:pPr>
        <w:ind w:firstLine="480"/>
      </w:pPr>
      <w:r>
        <w:drawing>
          <wp:inline distT="0" distB="0" distL="0" distR="0">
            <wp:extent cx="5176520" cy="3114675"/>
            <wp:effectExtent l="0" t="0" r="5080" b="0"/>
            <wp:docPr id="1547810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10213" name="图片 1"/>
                    <pic:cNvPicPr>
                      <a:picLocks noChangeAspect="1"/>
                    </pic:cNvPicPr>
                  </pic:nvPicPr>
                  <pic:blipFill>
                    <a:blip r:embed="rId115"/>
                    <a:stretch>
                      <a:fillRect/>
                    </a:stretch>
                  </pic:blipFill>
                  <pic:spPr>
                    <a:xfrm>
                      <a:off x="0" y="0"/>
                      <a:ext cx="5176875" cy="3114698"/>
                    </a:xfrm>
                    <a:prstGeom prst="rect">
                      <a:avLst/>
                    </a:prstGeom>
                  </pic:spPr>
                </pic:pic>
              </a:graphicData>
            </a:graphic>
          </wp:inline>
        </w:drawing>
      </w:r>
    </w:p>
    <w:p>
      <w:pPr>
        <w:ind w:firstLine="480"/>
      </w:pPr>
      <w:r>
        <w:rPr>
          <w:rFonts w:hint="eastAsia"/>
        </w:rPr>
        <w:t>为了对</w:t>
      </w:r>
      <w:r>
        <w:rPr>
          <w:rFonts w:hint="eastAsia"/>
          <w:highlight w:val="yellow"/>
        </w:rPr>
        <w:t>亮度场</w:t>
      </w:r>
      <w:r>
        <w:rPr>
          <w:rFonts w:hint="eastAsia"/>
        </w:rPr>
        <w:t>和</w:t>
      </w:r>
      <w:r>
        <w:rPr>
          <w:rFonts w:hint="eastAsia"/>
          <w:highlight w:val="yellow"/>
        </w:rPr>
        <w:t>辐照度场</w:t>
      </w:r>
      <w:r>
        <w:rPr>
          <w:rFonts w:hint="eastAsia"/>
        </w:rPr>
        <w:t>进行建模，SatensoRF使用了由几个子字段组成的特征字段：</w:t>
      </w:r>
    </w:p>
    <w:p>
      <w:pPr>
        <w:ind w:firstLine="482"/>
      </w:pPr>
      <w:r>
        <w:rPr>
          <w:rFonts w:hint="eastAsia"/>
          <w:b/>
          <w:bCs/>
        </w:rPr>
        <w:t>体积密度场</w:t>
      </w:r>
      <m:oMath>
        <m:sSub>
          <m:sSubPr>
            <m:ctrlPr>
              <w:rPr>
                <w:rFonts w:ascii="Cambria Math" w:hAnsi="Cambria Math"/>
                <w:b/>
                <w:bCs/>
                <w:i/>
              </w:rPr>
            </m:ctrlPr>
          </m:sSubPr>
          <m:e>
            <m:r>
              <m:rPr>
                <m:sty m:val="bi"/>
                <m:scr m:val="script"/>
              </m:rPr>
              <w:rPr>
                <w:rFonts w:ascii="Cambria Math" w:hAnsi="Cambria Math"/>
              </w:rPr>
              <m:t>F</m:t>
            </m:r>
            <m:ctrlPr>
              <w:rPr>
                <w:rFonts w:ascii="Cambria Math" w:hAnsi="Cambria Math"/>
                <w:b/>
                <w:bCs/>
                <w:i/>
              </w:rPr>
            </m:ctrlPr>
          </m:e>
          <m:sub>
            <m:r>
              <m:rPr>
                <m:sty m:val="bi"/>
              </m:rPr>
              <w:rPr>
                <w:rFonts w:ascii="Cambria Math" w:hAnsi="Cambria Math"/>
              </w:rPr>
              <m:t>σ</m:t>
            </m:r>
            <m:ctrlPr>
              <w:rPr>
                <w:rFonts w:ascii="Cambria Math" w:hAnsi="Cambria Math"/>
                <w:b/>
                <w:bCs/>
                <w:i/>
              </w:rPr>
            </m:ctrlPr>
          </m:sub>
        </m:sSub>
      </m:oMath>
      <w:r>
        <w:rPr>
          <w:rFonts w:hint="eastAsia"/>
        </w:rPr>
        <w:t>:表示体积密度的辐射特征场。它有L = 8个level和4个特征通道。输出被连接起来，并在各个级别上取平均值，形成</w:t>
      </w:r>
      <m:oMath>
        <m:r>
          <m:rPr>
            <m:sty m:val="bi"/>
          </m:rPr>
          <w:rPr>
            <w:rFonts w:hint="eastAsia" w:ascii="Cambria Math" w:hAnsi="Cambria Math"/>
            <w:highlight w:val="yellow"/>
          </w:rPr>
          <m:t>σ</m:t>
        </m:r>
      </m:oMath>
      <w:r>
        <w:rPr>
          <w:rFonts w:hint="eastAsia"/>
        </w:rPr>
        <w:t>。</w:t>
      </w:r>
    </w:p>
    <w:p>
      <w:pPr>
        <w:ind w:firstLine="482"/>
      </w:pPr>
      <w:r>
        <w:rPr>
          <w:rFonts w:hint="eastAsia"/>
          <w:b/>
          <w:bCs/>
        </w:rPr>
        <w:t>反射场</w:t>
      </w:r>
      <m:oMath>
        <m:sSub>
          <m:sSubPr>
            <m:ctrlPr>
              <w:rPr>
                <w:rFonts w:ascii="Cambria Math" w:hAnsi="Cambria Math"/>
                <w:b/>
                <w:bCs/>
                <w:i/>
              </w:rPr>
            </m:ctrlPr>
          </m:sSubPr>
          <m:e>
            <m:r>
              <m:rPr>
                <m:sty m:val="bi"/>
                <m:scr m:val="script"/>
              </m:rPr>
              <w:rPr>
                <w:rFonts w:ascii="Cambria Math" w:hAnsi="Cambria Math"/>
              </w:rPr>
              <m:t>F</m:t>
            </m:r>
            <m:ctrlPr>
              <w:rPr>
                <w:rFonts w:ascii="Cambria Math" w:hAnsi="Cambria Math"/>
                <w:b/>
                <w:bCs/>
                <w:i/>
              </w:rPr>
            </m:ctrlPr>
          </m:e>
          <m:sub>
            <m:r>
              <m:rPr>
                <m:sty m:val="bi"/>
              </m:rPr>
              <w:rPr>
                <w:rFonts w:ascii="Cambria Math" w:hAnsi="Cambria Math"/>
              </w:rPr>
              <m:t>ref</m:t>
            </m:r>
            <m:ctrlPr>
              <w:rPr>
                <w:rFonts w:ascii="Cambria Math" w:hAnsi="Cambria Math"/>
                <w:b/>
                <w:bCs/>
                <w:i/>
              </w:rPr>
            </m:ctrlPr>
          </m:sub>
        </m:sSub>
      </m:oMath>
      <w:r>
        <w:rPr>
          <w:rFonts w:hint="eastAsia"/>
        </w:rPr>
        <w:t>：这表示外观的辐射特征场。它也有L = 8个level和4个功能通道。输出被连接并馈送到一个小型多头MLP网络中。</w:t>
      </w:r>
    </w:p>
    <w:p>
      <w:pPr>
        <w:ind w:firstLine="482"/>
      </w:pPr>
      <w:r>
        <w:rPr>
          <w:rFonts w:hint="eastAsia"/>
          <w:b/>
          <w:bCs/>
        </w:rPr>
        <w:t>环境色场</w:t>
      </w:r>
      <m:oMath>
        <m:sSub>
          <m:sSubPr>
            <m:ctrlPr>
              <w:rPr>
                <w:rFonts w:ascii="Cambria Math" w:hAnsi="Cambria Math"/>
                <w:b/>
                <w:bCs/>
                <w:i/>
              </w:rPr>
            </m:ctrlPr>
          </m:sSubPr>
          <m:e>
            <m:r>
              <m:rPr>
                <m:sty m:val="bi"/>
                <m:scr m:val="script"/>
              </m:rPr>
              <w:rPr>
                <w:rFonts w:ascii="Cambria Math" w:hAnsi="Cambria Math"/>
              </w:rPr>
              <m:t>F</m:t>
            </m:r>
            <m:ctrlPr>
              <w:rPr>
                <w:rFonts w:ascii="Cambria Math" w:hAnsi="Cambria Math"/>
                <w:b/>
                <w:bCs/>
                <w:i/>
              </w:rPr>
            </m:ctrlPr>
          </m:e>
          <m:sub>
            <m:sSub>
              <m:sSubPr>
                <m:ctrlPr>
                  <w:rPr>
                    <w:rFonts w:ascii="Cambria Math" w:hAnsi="Cambria Math"/>
                    <w:b/>
                    <w:bCs/>
                  </w:rPr>
                </m:ctrlPr>
              </m:sSubPr>
              <m:e>
                <m:r>
                  <m:rPr>
                    <m:sty m:val="b"/>
                  </m:rPr>
                  <w:rPr>
                    <w:rFonts w:ascii="Cambria Math" w:hAnsi="Cambria Math"/>
                  </w:rPr>
                  <m:t>c</m:t>
                </m:r>
                <m:ctrlPr>
                  <w:rPr>
                    <w:rFonts w:ascii="Cambria Math" w:hAnsi="Cambria Math"/>
                    <w:b/>
                    <w:bCs/>
                  </w:rPr>
                </m:ctrlPr>
              </m:e>
              <m:sub>
                <m:r>
                  <m:rPr>
                    <m:sty m:val="bi"/>
                  </m:rPr>
                  <w:rPr>
                    <w:rFonts w:ascii="Cambria Math" w:hAnsi="Cambria Math"/>
                  </w:rPr>
                  <m:t>amb</m:t>
                </m:r>
                <m:ctrlPr>
                  <w:rPr>
                    <w:rFonts w:ascii="Cambria Math" w:hAnsi="Cambria Math"/>
                    <w:b/>
                    <w:bCs/>
                  </w:rPr>
                </m:ctrlPr>
              </m:sub>
            </m:sSub>
            <m:ctrlPr>
              <w:rPr>
                <w:rFonts w:ascii="Cambria Math" w:hAnsi="Cambria Math"/>
                <w:b/>
                <w:bCs/>
                <w:i/>
              </w:rPr>
            </m:ctrlPr>
          </m:sub>
        </m:sSub>
      </m:oMath>
      <w:r>
        <w:rPr>
          <w:rFonts w:hint="eastAsia"/>
        </w:rPr>
        <w:t>:这表示环境色的辐照度特征场。它只有一级张量分解，由3个特征通道组成，没有多尺度细节。输出是连接和平均的水平，形成</w:t>
      </w:r>
      <m:oMath>
        <m:sSub>
          <m:sSubPr>
            <m:ctrlPr>
              <w:rPr>
                <w:rFonts w:ascii="Cambria Math" w:hAnsi="Cambria Math"/>
                <w:b/>
                <w:bCs/>
                <w:highlight w:val="yellow"/>
              </w:rPr>
            </m:ctrlPr>
          </m:sSubPr>
          <m:e>
            <m:r>
              <m:rPr>
                <m:sty m:val="b"/>
              </m:rPr>
              <w:rPr>
                <w:rFonts w:ascii="Cambria Math" w:hAnsi="Cambria Math"/>
                <w:highlight w:val="yellow"/>
              </w:rPr>
              <m:t>c</m:t>
            </m:r>
            <m:ctrlPr>
              <w:rPr>
                <w:rFonts w:ascii="Cambria Math" w:hAnsi="Cambria Math"/>
                <w:b/>
                <w:bCs/>
                <w:highlight w:val="yellow"/>
              </w:rPr>
            </m:ctrlPr>
          </m:e>
          <m:sub>
            <m:r>
              <m:rPr>
                <m:sty m:val="bi"/>
              </m:rPr>
              <w:rPr>
                <w:rFonts w:ascii="Cambria Math" w:hAnsi="Cambria Math"/>
                <w:highlight w:val="yellow"/>
              </w:rPr>
              <m:t>amb</m:t>
            </m:r>
            <m:ctrlPr>
              <w:rPr>
                <w:rFonts w:ascii="Cambria Math" w:hAnsi="Cambria Math"/>
                <w:b/>
                <w:bCs/>
                <w:highlight w:val="yellow"/>
              </w:rPr>
            </m:ctrlPr>
          </m:sub>
        </m:sSub>
      </m:oMath>
      <w:r>
        <w:rPr>
          <w:rFonts w:hint="eastAsia"/>
          <w:b/>
          <w:bCs/>
        </w:rPr>
        <w:t>。</w:t>
      </w:r>
    </w:p>
    <w:p>
      <w:pPr>
        <w:ind w:firstLine="482"/>
      </w:pPr>
      <w:r>
        <w:rPr>
          <w:rFonts w:hint="eastAsia"/>
          <w:b/>
          <w:bCs/>
        </w:rPr>
        <w:t>环境因子场</w:t>
      </w:r>
      <m:oMath>
        <m:sSub>
          <m:sSubPr>
            <m:ctrlPr>
              <w:rPr>
                <w:rFonts w:ascii="Cambria Math" w:hAnsi="Cambria Math"/>
                <w:b/>
                <w:bCs/>
                <w:i/>
              </w:rPr>
            </m:ctrlPr>
          </m:sSubPr>
          <m:e>
            <m:r>
              <m:rPr>
                <m:sty m:val="bi"/>
                <m:scr m:val="script"/>
              </m:rPr>
              <w:rPr>
                <w:rFonts w:ascii="Cambria Math" w:hAnsi="Cambria Math"/>
              </w:rPr>
              <m:t>F</m:t>
            </m:r>
            <m:ctrlPr>
              <w:rPr>
                <w:rFonts w:ascii="Cambria Math" w:hAnsi="Cambria Math"/>
                <w:b/>
                <w:bCs/>
                <w:i/>
              </w:rPr>
            </m:ctrlPr>
          </m:e>
          <m:sub>
            <m:sSub>
              <m:sSubPr>
                <m:ctrlPr>
                  <w:rPr>
                    <w:rFonts w:ascii="Cambria Math" w:hAnsi="Cambria Math"/>
                    <w:b/>
                    <w:bCs/>
                  </w:rPr>
                </m:ctrlPr>
              </m:sSubPr>
              <m:e>
                <m:r>
                  <m:rPr>
                    <m:sty m:val="bi"/>
                  </m:rPr>
                  <w:rPr>
                    <w:rFonts w:ascii="Cambria Math" w:hAnsi="Cambria Math"/>
                  </w:rPr>
                  <m:t>λ</m:t>
                </m:r>
                <m:ctrlPr>
                  <w:rPr>
                    <w:rFonts w:ascii="Cambria Math" w:hAnsi="Cambria Math"/>
                    <w:b/>
                    <w:bCs/>
                  </w:rPr>
                </m:ctrlPr>
              </m:e>
              <m:sub>
                <m:r>
                  <m:rPr>
                    <m:sty m:val="bi"/>
                  </m:rPr>
                  <w:rPr>
                    <w:rFonts w:ascii="Cambria Math" w:hAnsi="Cambria Math"/>
                  </w:rPr>
                  <m:t>amb</m:t>
                </m:r>
                <m:ctrlPr>
                  <w:rPr>
                    <w:rFonts w:ascii="Cambria Math" w:hAnsi="Cambria Math"/>
                    <w:b/>
                    <w:bCs/>
                  </w:rPr>
                </m:ctrlPr>
              </m:sub>
            </m:sSub>
            <m:ctrlPr>
              <w:rPr>
                <w:rFonts w:ascii="Cambria Math" w:hAnsi="Cambria Math"/>
                <w:b/>
                <w:bCs/>
                <w:i/>
              </w:rPr>
            </m:ctrlPr>
          </m:sub>
        </m:sSub>
      </m:oMath>
      <w:r>
        <w:rPr>
          <w:rFonts w:hint="eastAsia"/>
        </w:rPr>
        <w:t>:表示辐照度特征场。它只有一级张量分解，包含2个特征通道，没有多尺度细节。输出被串接并在各个level上取平均值以形成</w:t>
      </w:r>
      <m:oMath>
        <m:sSub>
          <m:sSubPr>
            <m:ctrlPr>
              <w:rPr>
                <w:rFonts w:ascii="Cambria Math" w:hAnsi="Cambria Math"/>
                <w:b/>
                <w:bCs/>
                <w:highlight w:val="yellow"/>
              </w:rPr>
            </m:ctrlPr>
          </m:sSubPr>
          <m:e>
            <m:r>
              <m:rPr>
                <m:sty m:val="bi"/>
              </m:rPr>
              <w:rPr>
                <w:rFonts w:ascii="Cambria Math" w:hAnsi="Cambria Math"/>
                <w:highlight w:val="yellow"/>
              </w:rPr>
              <m:t>λ</m:t>
            </m:r>
            <m:ctrlPr>
              <w:rPr>
                <w:rFonts w:ascii="Cambria Math" w:hAnsi="Cambria Math"/>
                <w:b/>
                <w:bCs/>
                <w:highlight w:val="yellow"/>
              </w:rPr>
            </m:ctrlPr>
          </m:e>
          <m:sub>
            <m:r>
              <m:rPr>
                <m:sty m:val="bi"/>
              </m:rPr>
              <w:rPr>
                <w:rFonts w:ascii="Cambria Math" w:hAnsi="Cambria Math"/>
                <w:highlight w:val="yellow"/>
              </w:rPr>
              <m:t>d</m:t>
            </m:r>
            <m:ctrlPr>
              <w:rPr>
                <w:rFonts w:ascii="Cambria Math" w:hAnsi="Cambria Math"/>
                <w:b/>
                <w:bCs/>
                <w:highlight w:val="yellow"/>
              </w:rPr>
            </m:ctrlPr>
          </m:sub>
        </m:sSub>
      </m:oMath>
      <w:r>
        <w:rPr>
          <w:rFonts w:hint="eastAsia"/>
        </w:rPr>
        <w:t>。</w:t>
      </w:r>
    </w:p>
    <w:p>
      <w:pPr>
        <w:pStyle w:val="5"/>
      </w:pPr>
      <w:r>
        <w:rPr>
          <w:rFonts w:hint="eastAsia"/>
        </w:rPr>
        <w:t>反射辐射场</w:t>
      </w:r>
    </w:p>
    <w:p>
      <w:pPr>
        <w:ind w:firstLine="480"/>
      </w:pPr>
      <w:r>
        <w:rPr>
          <w:rFonts w:hint="eastAsia"/>
        </w:rPr>
        <w:t>反射光</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reflected</m:t>
            </m:r>
            <m:ctrlPr>
              <w:rPr>
                <w:rFonts w:ascii="Cambria Math" w:hAnsi="Cambria Math"/>
              </w:rPr>
            </m:ctrlPr>
          </m:sub>
        </m:sSub>
      </m:oMath>
      <w:r>
        <w:rPr>
          <w:rFonts w:hint="eastAsia"/>
        </w:rPr>
        <w:t>的结果色</w:t>
      </w:r>
      <m:oMath>
        <m:sSub>
          <m:sSubPr>
            <m:ctrlPr>
              <w:rPr>
                <w:rFonts w:ascii="Cambria Math" w:hAnsi="Cambria Math"/>
              </w:rPr>
            </m:ctrlPr>
          </m:sSubPr>
          <m:e>
            <m:r>
              <m:rPr>
                <m:sty m:val="b"/>
              </m:rPr>
              <w:rPr>
                <w:rFonts w:ascii="Cambria Math" w:hAnsi="Cambria Math"/>
              </w:rPr>
              <m:t>c</m:t>
            </m:r>
            <m:ctrlPr>
              <w:rPr>
                <w:rFonts w:ascii="Cambria Math" w:hAnsi="Cambria Math"/>
              </w:rPr>
            </m:ctrlPr>
          </m:e>
          <m:sub>
            <m:r>
              <m:rPr/>
              <w:rPr>
                <w:rFonts w:ascii="Cambria Math" w:hAnsi="Cambria Math"/>
              </w:rPr>
              <m:t>ref</m:t>
            </m:r>
            <m:ctrlPr>
              <w:rPr>
                <w:rFonts w:ascii="Cambria Math" w:hAnsi="Cambria Math"/>
              </w:rPr>
            </m:ctrlPr>
          </m:sub>
        </m:sSub>
      </m:oMath>
      <w:r>
        <w:rPr>
          <w:rFonts w:hint="eastAsia"/>
        </w:rPr>
        <w:t>可以分解为</w:t>
      </w:r>
      <w:r>
        <w:rPr>
          <w:rFonts w:hint="eastAsia"/>
          <w:color w:val="FF0000"/>
          <w:highlight w:val="yellow"/>
        </w:rPr>
        <w:t>扩散色</w:t>
      </w:r>
      <m:oMath>
        <m:sSub>
          <m:sSubPr>
            <m:ctrlPr>
              <w:rPr>
                <w:rFonts w:ascii="Cambria Math" w:hAnsi="Cambria Math"/>
                <w:color w:val="FF0000"/>
                <w:highlight w:val="yellow"/>
              </w:rPr>
            </m:ctrlPr>
          </m:sSubPr>
          <m:e>
            <m:r>
              <m:rPr>
                <m:sty m:val="b"/>
              </m:rPr>
              <w:rPr>
                <w:rFonts w:ascii="Cambria Math" w:hAnsi="Cambria Math"/>
                <w:color w:val="FF0000"/>
                <w:highlight w:val="yellow"/>
              </w:rPr>
              <m:t>c</m:t>
            </m:r>
            <m:ctrlPr>
              <w:rPr>
                <w:rFonts w:ascii="Cambria Math" w:hAnsi="Cambria Math"/>
                <w:color w:val="FF0000"/>
                <w:highlight w:val="yellow"/>
              </w:rPr>
            </m:ctrlPr>
          </m:e>
          <m:sub>
            <m:r>
              <m:rPr/>
              <w:rPr>
                <w:rFonts w:ascii="Cambria Math" w:hAnsi="Cambria Math"/>
                <w:color w:val="FF0000"/>
                <w:highlight w:val="yellow"/>
              </w:rPr>
              <m:t>d</m:t>
            </m:r>
            <m:ctrlPr>
              <w:rPr>
                <w:rFonts w:ascii="Cambria Math" w:hAnsi="Cambria Math"/>
                <w:color w:val="FF0000"/>
                <w:highlight w:val="yellow"/>
              </w:rPr>
            </m:ctrlPr>
          </m:sub>
        </m:sSub>
      </m:oMath>
      <w:r>
        <w:rPr>
          <w:rFonts w:hint="eastAsia"/>
        </w:rPr>
        <w:t>和</w:t>
      </w:r>
      <w:r>
        <w:rPr>
          <w:rFonts w:hint="eastAsia"/>
          <w:color w:val="FF0000"/>
          <w:highlight w:val="yellow"/>
        </w:rPr>
        <w:t>镜面光</w:t>
      </w:r>
      <m:oMath>
        <m:sSub>
          <m:sSubPr>
            <m:ctrlPr>
              <w:rPr>
                <w:rFonts w:ascii="Cambria Math" w:hAnsi="Cambria Math"/>
                <w:color w:val="FF0000"/>
                <w:highlight w:val="yellow"/>
              </w:rPr>
            </m:ctrlPr>
          </m:sSubPr>
          <m:e>
            <m:r>
              <m:rPr>
                <m:sty m:val="b"/>
              </m:rPr>
              <w:rPr>
                <w:rFonts w:ascii="Cambria Math" w:hAnsi="Cambria Math"/>
                <w:color w:val="FF0000"/>
                <w:highlight w:val="yellow"/>
              </w:rPr>
              <m:t>c</m:t>
            </m:r>
            <m:ctrlPr>
              <w:rPr>
                <w:rFonts w:ascii="Cambria Math" w:hAnsi="Cambria Math"/>
                <w:color w:val="FF0000"/>
                <w:highlight w:val="yellow"/>
              </w:rPr>
            </m:ctrlPr>
          </m:e>
          <m:sub>
            <m:r>
              <m:rPr/>
              <w:rPr>
                <w:rFonts w:ascii="Cambria Math" w:hAnsi="Cambria Math"/>
                <w:color w:val="FF0000"/>
                <w:highlight w:val="yellow"/>
              </w:rPr>
              <m:t>s</m:t>
            </m:r>
            <m:ctrlPr>
              <w:rPr>
                <w:rFonts w:ascii="Cambria Math" w:hAnsi="Cambria Math"/>
                <w:color w:val="FF0000"/>
                <w:highlight w:val="yellow"/>
              </w:rPr>
            </m:ctrlPr>
          </m:sub>
        </m:sSub>
      </m:oMath>
      <w:r>
        <w:rPr>
          <w:rFonts w:hint="eastAsia"/>
        </w:rPr>
        <w:t>，因子为</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s</m:t>
            </m:r>
            <m:ctrlPr>
              <w:rPr>
                <w:rFonts w:ascii="Cambria Math" w:hAnsi="Cambria Math"/>
              </w:rPr>
            </m:ctrlPr>
          </m:sub>
        </m:sSub>
      </m:oMath>
    </w:p>
    <w:p>
      <w:pPr>
        <w:ind w:firstLine="480"/>
      </w:pPr>
    </w:p>
    <w:p>
      <w:pPr>
        <w:ind w:firstLine="480"/>
      </w:pPr>
      <m:oMathPara>
        <m:oMath>
          <m:m>
            <m:mPr>
              <m:mcs>
                <m:mc>
                  <m:mcPr>
                    <m:count m:val="2"/>
                    <m:mcJc m:val="center"/>
                  </m:mcPr>
                </m:mc>
              </m:mcs>
              <m:plcHide m:val="1"/>
              <m:ctrlPr>
                <w:rPr>
                  <w:rFonts w:ascii="Cambria Math" w:hAnsi="Cambria Math"/>
                </w:rPr>
              </m:ctrlPr>
            </m:mPr>
            <m:mr>
              <m:e>
                <m:ctrlPr>
                  <w:rPr>
                    <w:rFonts w:ascii="Cambria Math" w:hAnsi="Cambria Math"/>
                  </w:rPr>
                </m:ctrlPr>
              </m:e>
              <m:e>
                <m:sSub>
                  <m:sSubPr>
                    <m:ctrlPr>
                      <w:rPr>
                        <w:rFonts w:ascii="Cambria Math" w:hAnsi="Cambria Math"/>
                      </w:rPr>
                    </m:ctrlPr>
                  </m:sSubPr>
                  <m:e>
                    <m:r>
                      <m:rPr>
                        <m:sty m:val="b"/>
                      </m:rPr>
                      <w:rPr>
                        <w:rFonts w:ascii="Cambria Math" w:hAnsi="Cambria Math"/>
                      </w:rPr>
                      <m:t>c</m:t>
                    </m:r>
                    <m:ctrlPr>
                      <w:rPr>
                        <w:rFonts w:ascii="Cambria Math" w:hAnsi="Cambria Math"/>
                      </w:rPr>
                    </m:ctrlPr>
                  </m:e>
                  <m:sub>
                    <m:r>
                      <m:rPr/>
                      <w:rPr>
                        <w:rFonts w:ascii="Cambria Math" w:hAnsi="Cambria Math"/>
                      </w:rPr>
                      <m:t>ref</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o</m:t>
                    </m:r>
                    <m:ctrlPr>
                      <w:rPr>
                        <w:rFonts w:ascii="Cambria Math" w:hAnsi="Cambria Math"/>
                      </w:rPr>
                    </m:ctrlPr>
                  </m:sub>
                </m:sSub>
                <m:r>
                  <m:rPr/>
                  <w:rPr>
                    <w:rFonts w:ascii="Cambria Math" w:hAnsi="Cambria Math"/>
                  </w:rPr>
                  <m:t>;</m:t>
                </m:r>
                <m:r>
                  <m:rPr>
                    <m:sty m:val="b"/>
                  </m:rPr>
                  <w:rPr>
                    <w:rFonts w:ascii="Cambria Math" w:hAnsi="Cambria Math"/>
                  </w:rPr>
                  <m:t>x</m:t>
                </m:r>
                <m:r>
                  <m:rPr/>
                  <w:rPr>
                    <w:rFonts w:ascii="Cambria Math" w:hAnsi="Cambria Math"/>
                  </w:rPr>
                  <m:t>)=</m:t>
                </m:r>
                <m:sSub>
                  <m:sSubPr>
                    <m:ctrlPr>
                      <w:rPr>
                        <w:rFonts w:ascii="Cambria Math" w:hAnsi="Cambria Math"/>
                      </w:rPr>
                    </m:ctrlPr>
                  </m:sSubPr>
                  <m:e>
                    <m:r>
                      <m:rPr>
                        <m:sty m:val="b"/>
                      </m:rPr>
                      <w:rPr>
                        <w:rFonts w:ascii="Cambria Math" w:hAnsi="Cambria Math"/>
                      </w:rPr>
                      <m:t>c</m:t>
                    </m:r>
                    <m:ctrlPr>
                      <w:rPr>
                        <w:rFonts w:ascii="Cambria Math" w:hAnsi="Cambria Math"/>
                      </w:rPr>
                    </m:ctrlPr>
                  </m:e>
                  <m:sub>
                    <m:r>
                      <m:rPr/>
                      <w:rPr>
                        <w:rFonts w:ascii="Cambria Math" w:hAnsi="Cambria Math"/>
                      </w:rPr>
                      <m:t>d</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s</m:t>
                    </m:r>
                    <m:ctrlPr>
                      <w:rPr>
                        <w:rFonts w:ascii="Cambria Math" w:hAnsi="Cambria Math"/>
                      </w:rPr>
                    </m:ctrlPr>
                  </m:sub>
                </m:sSub>
                <m:sSub>
                  <m:sSubPr>
                    <m:ctrlPr>
                      <w:rPr>
                        <w:rFonts w:ascii="Cambria Math" w:hAnsi="Cambria Math"/>
                      </w:rPr>
                    </m:ctrlPr>
                  </m:sSubPr>
                  <m:e>
                    <m:r>
                      <m:rPr>
                        <m:sty m:val="b"/>
                      </m:rPr>
                      <w:rPr>
                        <w:rFonts w:ascii="Cambria Math" w:hAnsi="Cambria Math"/>
                      </w:rPr>
                      <m:t>c</m:t>
                    </m:r>
                    <m:ctrlPr>
                      <w:rPr>
                        <w:rFonts w:ascii="Cambria Math" w:hAnsi="Cambria Math"/>
                      </w:rPr>
                    </m:ctrlPr>
                  </m:e>
                  <m:sub>
                    <m:r>
                      <m:rPr/>
                      <w:rPr>
                        <w:rFonts w:ascii="Cambria Math" w:hAnsi="Cambria Math"/>
                      </w:rPr>
                      <m:t>s</m:t>
                    </m:r>
                    <m:ctrlPr>
                      <w:rPr>
                        <w:rFonts w:ascii="Cambria Math" w:hAnsi="Cambria Math"/>
                      </w:rPr>
                    </m:ctrlPr>
                  </m:sub>
                </m:sSub>
                <m:ctrlPr>
                  <w:rPr>
                    <w:rFonts w:ascii="Cambria Math" w:hAnsi="Cambria Math"/>
                  </w:rPr>
                </m:ctrlPr>
              </m:e>
            </m:mr>
            <m:mr>
              <m:e>
                <m:ctrlPr>
                  <w:rPr>
                    <w:rFonts w:ascii="Cambria Math" w:hAnsi="Cambria Math"/>
                  </w:rPr>
                </m:ctrlPr>
              </m:e>
              <m:e>
                <m:r>
                  <m:rPr/>
                  <w:rPr>
                    <w:rFonts w:ascii="Cambria Math" w:hAnsi="Cambria Math"/>
                  </w:rPr>
                  <m:t>=</m:t>
                </m:r>
                <m:sSub>
                  <m:sSubPr>
                    <m:ctrlPr>
                      <w:rPr>
                        <w:rFonts w:ascii="Cambria Math" w:hAnsi="Cambria Math"/>
                      </w:rPr>
                    </m:ctrlPr>
                  </m:sSubPr>
                  <m:e>
                    <m:r>
                      <m:rPr>
                        <m:sty m:val="b"/>
                      </m:rPr>
                      <w:rPr>
                        <w:rFonts w:ascii="Cambria Math" w:hAnsi="Cambria Math"/>
                      </w:rPr>
                      <m:t>c</m:t>
                    </m:r>
                    <m:ctrlPr>
                      <w:rPr>
                        <w:rFonts w:ascii="Cambria Math" w:hAnsi="Cambria Math"/>
                      </w:rPr>
                    </m:ctrlPr>
                  </m:e>
                  <m:sub>
                    <m:r>
                      <m:rPr/>
                      <w:rPr>
                        <w:rFonts w:ascii="Cambria Math" w:hAnsi="Cambria Math"/>
                      </w:rPr>
                      <m:t>d</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s</m:t>
                    </m:r>
                    <m:ctrlPr>
                      <w:rPr>
                        <w:rFonts w:ascii="Cambria Math" w:hAnsi="Cambria Math"/>
                      </w:rPr>
                    </m:ctrlPr>
                  </m:sub>
                </m:sSub>
                <m:nary>
                  <m:naryPr>
                    <m:grow m:val="1"/>
                    <m:limLoc m:val="subSup"/>
                    <m:supHide m:val="1"/>
                    <m:ctrlPr>
                      <w:rPr>
                        <w:rFonts w:ascii="Cambria Math" w:hAnsi="Cambria Math"/>
                      </w:rPr>
                    </m:ctrlPr>
                  </m:naryPr>
                  <m:sub>
                    <m:r>
                      <m:rPr/>
                      <w:rPr>
                        <w:rFonts w:ascii="Cambria Math" w:hAnsi="Cambria Math"/>
                      </w:rPr>
                      <m:t>ω</m:t>
                    </m:r>
                    <m:ctrlPr>
                      <w:rPr>
                        <w:rFonts w:ascii="Cambria Math" w:hAnsi="Cambria Math"/>
                      </w:rPr>
                    </m:ctrlPr>
                  </m:sub>
                  <m:sup>
                    <m:ctrlPr>
                      <w:rPr>
                        <w:rFonts w:ascii="Cambria Math" w:hAnsi="Cambria Math"/>
                      </w:rPr>
                    </m:ctrlPr>
                  </m:sup>
                  <m:e>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r>
                      <m:rPr>
                        <m:sty m:val="b"/>
                      </m:rPr>
                      <w:rPr>
                        <w:rFonts w:ascii="Cambria Math" w:hAnsi="Cambria Math"/>
                      </w:rPr>
                      <m:t>x</m:t>
                    </m:r>
                    <m:r>
                      <m:rPr/>
                      <w:rPr>
                        <w:rFonts w:ascii="Cambria Math" w:hAnsi="Cambria Math"/>
                      </w:rPr>
                      <m:t>)</m:t>
                    </m:r>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s</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o</m:t>
                        </m:r>
                        <m:ctrlPr>
                          <w:rPr>
                            <w:rFonts w:ascii="Cambria Math" w:hAnsi="Cambria Math"/>
                          </w:rPr>
                        </m:ctrlPr>
                      </m:sub>
                    </m:sSub>
                    <m:r>
                      <m:rPr/>
                      <w:rPr>
                        <w:rFonts w:ascii="Cambria Math" w:hAnsi="Cambria Math"/>
                      </w:rPr>
                      <m:t>;</m:t>
                    </m:r>
                    <m:r>
                      <m:rPr>
                        <m:sty m:val="b"/>
                      </m:rPr>
                      <w:rPr>
                        <w:rFonts w:ascii="Cambria Math" w:hAnsi="Cambria Math"/>
                      </w:rPr>
                      <m:t>x</m:t>
                    </m:r>
                    <m:r>
                      <m:rPr/>
                      <w:rPr>
                        <w:rFonts w:ascii="Cambria Math" w:hAnsi="Cambria Math"/>
                      </w:rPr>
                      <m:t>)(</m:t>
                    </m:r>
                    <m:r>
                      <m:rPr>
                        <m:sty m:val="b"/>
                      </m:rPr>
                      <w:rPr>
                        <w:rFonts w:ascii="Cambria Math" w:hAnsi="Cambria Math"/>
                      </w:rPr>
                      <m:t>n</m:t>
                    </m:r>
                    <m:r>
                      <m:rPr/>
                      <w:rPr>
                        <w:rFonts w:ascii="Cambria Math" w:hAnsi="Cambria Math"/>
                      </w:rPr>
                      <m:t>⋅</m:t>
                    </m:r>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)d</m:t>
                    </m:r>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ctrlPr>
                  <w:rPr>
                    <w:rFonts w:ascii="Cambria Math" w:hAnsi="Cambria Math"/>
                  </w:rPr>
                </m:ctrlPr>
              </m:e>
            </m:mr>
            <m:mr>
              <m:e>
                <m:ctrlPr>
                  <w:rPr>
                    <w:rFonts w:ascii="Cambria Math" w:hAnsi="Cambria Math"/>
                  </w:rPr>
                </m:ctrlPr>
              </m:e>
              <m:e>
                <m:r>
                  <m:rPr/>
                  <w:rPr>
                    <w:rFonts w:ascii="Cambria Math" w:hAnsi="Cambria Math"/>
                  </w:rPr>
                  <m:t>=</m:t>
                </m:r>
                <m:sSub>
                  <m:sSubPr>
                    <m:ctrlPr>
                      <w:rPr>
                        <w:rFonts w:ascii="Cambria Math" w:hAnsi="Cambria Math"/>
                      </w:rPr>
                    </m:ctrlPr>
                  </m:sSubPr>
                  <m:e>
                    <m:r>
                      <m:rPr>
                        <m:sty m:val="b"/>
                      </m:rPr>
                      <w:rPr>
                        <w:rFonts w:ascii="Cambria Math" w:hAnsi="Cambria Math"/>
                      </w:rPr>
                      <m:t>c</m:t>
                    </m:r>
                    <m:ctrlPr>
                      <w:rPr>
                        <w:rFonts w:ascii="Cambria Math" w:hAnsi="Cambria Math"/>
                      </w:rPr>
                    </m:ctrlPr>
                  </m:e>
                  <m:sub>
                    <m:r>
                      <m:rPr/>
                      <w:rPr>
                        <w:rFonts w:ascii="Cambria Math" w:hAnsi="Cambria Math"/>
                      </w:rPr>
                      <m:t>d</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s</m:t>
                    </m:r>
                    <m:ctrlPr>
                      <w:rPr>
                        <w:rFonts w:ascii="Cambria Math" w:hAnsi="Cambria Math"/>
                      </w:rPr>
                    </m:ctrlPr>
                  </m:sub>
                </m:sSub>
                <m:nary>
                  <m:naryPr>
                    <m:grow m:val="1"/>
                    <m:limLoc m:val="subSup"/>
                    <m:supHide m:val="1"/>
                    <m:ctrlPr>
                      <w:rPr>
                        <w:rFonts w:ascii="Cambria Math" w:hAnsi="Cambria Math"/>
                      </w:rPr>
                    </m:ctrlPr>
                  </m:naryPr>
                  <m:sub>
                    <m:r>
                      <m:rPr/>
                      <w:rPr>
                        <w:rFonts w:ascii="Cambria Math" w:hAnsi="Cambria Math"/>
                      </w:rPr>
                      <m:t>ω</m:t>
                    </m:r>
                    <m:ctrlPr>
                      <w:rPr>
                        <w:rFonts w:ascii="Cambria Math" w:hAnsi="Cambria Math"/>
                      </w:rPr>
                    </m:ctrlPr>
                  </m:sub>
                  <m:sup>
                    <m:ctrlPr>
                      <w:rPr>
                        <w:rFonts w:ascii="Cambria Math" w:hAnsi="Cambria Math"/>
                      </w:rPr>
                    </m:ctrlPr>
                  </m:sup>
                  <m:e>
                    <m:r>
                      <m:rPr/>
                      <w:rPr>
                        <w:rFonts w:ascii="Cambria Math" w:hAnsi="Cambria Math"/>
                      </w:rPr>
                      <m:t>f(</m:t>
                    </m:r>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o</m:t>
                        </m:r>
                        <m:ctrlPr>
                          <w:rPr>
                            <w:rFonts w:ascii="Cambria Math" w:hAnsi="Cambria Math"/>
                          </w:rPr>
                        </m:ctrlPr>
                      </m:sub>
                    </m:sSub>
                    <m:r>
                      <m:rPr/>
                      <w:rPr>
                        <w:rFonts w:ascii="Cambria Math" w:hAnsi="Cambria Math"/>
                      </w:rPr>
                      <m:t>;</m:t>
                    </m:r>
                    <m:r>
                      <m:rPr>
                        <m:sty m:val="b"/>
                      </m:rPr>
                      <w:rPr>
                        <w:rFonts w:ascii="Cambria Math" w:hAnsi="Cambria Math"/>
                      </w:rPr>
                      <m:t>x</m:t>
                    </m:r>
                    <m:r>
                      <m:rPr/>
                      <w:rPr>
                        <w:rFonts w:ascii="Cambria Math" w:hAnsi="Cambria Math"/>
                      </w:rPr>
                      <m:t>,</m:t>
                    </m:r>
                    <m:r>
                      <m:rPr>
                        <m:sty m:val="b"/>
                      </m:rPr>
                      <w:rPr>
                        <w:rFonts w:ascii="Cambria Math" w:hAnsi="Cambria Math"/>
                      </w:rPr>
                      <m:t>n</m:t>
                    </m:r>
                    <m:r>
                      <m:rPr/>
                      <w:rPr>
                        <w:rFonts w:ascii="Cambria Math" w:hAnsi="Cambria Math"/>
                      </w:rPr>
                      <m:t>)d</m:t>
                    </m:r>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ctrlPr>
                  <w:rPr>
                    <w:rFonts w:ascii="Cambria Math" w:hAnsi="Cambria Math"/>
                  </w:rPr>
                </m:ctrlPr>
              </m:e>
            </m:mr>
          </m:m>
        </m:oMath>
      </m:oMathPara>
    </w:p>
    <w:p>
      <w:pPr>
        <w:ind w:firstLine="480"/>
      </w:pPr>
      <w:r>
        <w:rPr>
          <w:rFonts w:hint="eastAsia"/>
        </w:rPr>
        <w:t>式中</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表示从</w:t>
      </w:r>
      <m:oMath>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方向绕表面法向n在x位置的入射辐射，</w:t>
      </w:r>
      <m:oMath>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s</m:t>
            </m:r>
            <m:ctrlPr>
              <w:rPr>
                <w:rFonts w:ascii="Cambria Math" w:hAnsi="Cambria Math"/>
              </w:rPr>
            </m:ctrlPr>
          </m:sub>
        </m:sSub>
      </m:oMath>
      <w:r>
        <w:rPr>
          <w:rFonts w:hint="eastAsia"/>
        </w:rPr>
        <w:t>为依赖于x和</w:t>
      </w:r>
      <m:oMath>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的双向反射分布函数(BRDF)，</w:t>
      </w:r>
      <m:oMath>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与n的点积为相交角的余弦。镜面部分是在以n为中心的半球</w:t>
      </w:r>
      <m:oMath>
        <m:r>
          <m:rPr/>
          <w:rPr>
            <w:rFonts w:hint="eastAsia" w:ascii="Cambria Math" w:hAnsi="Cambria Math"/>
          </w:rPr>
          <m:t>Ω</m:t>
        </m:r>
      </m:oMath>
      <w:r>
        <w:rPr>
          <w:rFonts w:hint="eastAsia"/>
        </w:rPr>
        <w:t>上的积分，包含所有可能的</w:t>
      </w:r>
      <m:oMath>
        <m:sSub>
          <m:sSubPr>
            <m:ctrlPr>
              <w:rPr>
                <w:rFonts w:ascii="Cambria Math" w:hAnsi="Cambria Math"/>
              </w:rPr>
            </m:ctrlPr>
          </m:sSubPr>
          <m:e>
            <m:r>
              <m:rPr/>
              <w:rPr>
                <w:rFonts w:hint="eastAsia" w:ascii="Cambria Math" w:hAnsi="Cambria Math"/>
              </w:rPr>
              <m:t>Ω</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值，其中</w:t>
      </w:r>
      <m:oMath>
        <m:sSub>
          <m:sSubPr>
            <m:ctrlPr>
              <w:rPr>
                <w:rFonts w:ascii="Cambria Math" w:hAnsi="Cambria Math"/>
              </w:rPr>
            </m:ctrlPr>
          </m:sSubPr>
          <m:e>
            <m:r>
              <m:rPr/>
              <w:rPr>
                <w:rFonts w:hint="eastAsia" w:ascii="Cambria Math" w:hAnsi="Cambria Math"/>
              </w:rPr>
              <m:t>Ω</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hint="eastAsia" w:ascii="Cambria Math" w:hAnsi="Cambria Math"/>
          </w:rPr>
          <m:t>·n &gt; 0</m:t>
        </m:r>
      </m:oMath>
      <w:r>
        <w:rPr>
          <w:rFonts w:hint="eastAsia"/>
        </w:rPr>
        <w:t>。</w:t>
      </w:r>
    </w:p>
    <w:p>
      <w:pPr>
        <w:ind w:firstLine="480"/>
      </w:pPr>
      <w:r>
        <w:rPr>
          <w:rFonts w:hint="eastAsia"/>
        </w:rPr>
        <w:t>随后，使用环境颜色特征场</w:t>
      </w:r>
      <m:oMath>
        <m:sSub>
          <m:sSubPr>
            <m:ctrlPr>
              <w:rPr>
                <w:rFonts w:ascii="Cambria Math" w:hAnsi="Cambria Math"/>
                <w:i/>
              </w:rPr>
            </m:ctrlPr>
          </m:sSubPr>
          <m:e>
            <m:r>
              <m:rPr>
                <m:scr m:val="script"/>
              </m:rPr>
              <w:rPr>
                <w:rFonts w:ascii="Cambria Math" w:hAnsi="Cambria Math"/>
              </w:rPr>
              <m:t>ℱ</m:t>
            </m:r>
            <m:ctrlPr>
              <w:rPr>
                <w:rFonts w:ascii="Cambria Math" w:hAnsi="Cambria Math"/>
                <w:i/>
              </w:rPr>
            </m:ctrlPr>
          </m:e>
          <m:sub>
            <m:sSub>
              <m:sSubPr>
                <m:ctrlPr>
                  <w:rPr>
                    <w:rFonts w:ascii="Cambria Math" w:hAnsi="Cambria Math"/>
                  </w:rPr>
                </m:ctrlPr>
              </m:sSubPr>
              <m:e>
                <m:r>
                  <m:rPr>
                    <m:sty m:val="b"/>
                  </m:rPr>
                  <w:rPr>
                    <w:rFonts w:ascii="Cambria Math" w:hAnsi="Cambria Math"/>
                  </w:rPr>
                  <m:t>c</m:t>
                </m:r>
                <m:ctrlPr>
                  <w:rPr>
                    <w:rFonts w:ascii="Cambria Math" w:hAnsi="Cambria Math"/>
                  </w:rPr>
                </m:ctrlPr>
              </m:e>
              <m:sub>
                <m:r>
                  <m:rPr/>
                  <w:rPr>
                    <w:rFonts w:ascii="Cambria Math" w:hAnsi="Cambria Math"/>
                  </w:rPr>
                  <m:t>amb</m:t>
                </m:r>
                <m:ctrlPr>
                  <w:rPr>
                    <w:rFonts w:ascii="Cambria Math" w:hAnsi="Cambria Math"/>
                  </w:rPr>
                </m:ctrlPr>
              </m:sub>
            </m:sSub>
            <m:ctrlPr>
              <w:rPr>
                <w:rFonts w:ascii="Cambria Math" w:hAnsi="Cambria Math"/>
                <w:i/>
              </w:rPr>
            </m:ctrlPr>
          </m:sub>
        </m:sSub>
      </m:oMath>
      <w:r>
        <w:rPr>
          <w:rFonts w:hint="eastAsia"/>
        </w:rPr>
        <w:t>对反射亮度场进行分解。将提取的特征输入多层感知器(mlp)。扩散色cd和因子λs与观察方向无关。因此它们可以通过mlp直接回归。</w:t>
      </w:r>
    </w:p>
    <w:p>
      <w:pPr>
        <w:pStyle w:val="5"/>
      </w:pPr>
      <w:r>
        <w:rPr>
          <w:rFonts w:hint="eastAsia"/>
        </w:rPr>
        <w:t>处理密度重建中的瞬态对象</w:t>
      </w:r>
    </w:p>
    <w:p>
      <w:pPr>
        <w:ind w:firstLine="480"/>
      </w:pPr>
      <w:r>
        <w:rPr>
          <w:rFonts w:hint="eastAsia"/>
        </w:rPr>
        <w:t>把地球表面作为从噪声输入数据中恢复的信号。同时，瞬态物体，如汽车或人，被认为是需要过滤掉的噪声。</w:t>
      </w:r>
    </w:p>
    <w:p>
      <w:pPr>
        <w:ind w:firstLine="480"/>
      </w:pPr>
      <w:r>
        <w:rPr>
          <w:rFonts w:hint="eastAsia"/>
        </w:rPr>
        <w:t>将真实体积密度张量记为</w:t>
      </w:r>
      <m:oMath>
        <m:sSub>
          <m:sSubPr>
            <m:ctrlPr>
              <w:rPr>
                <w:rFonts w:ascii="Cambria Math" w:hAnsi="Cambria Math"/>
                <w:i/>
              </w:rPr>
            </m:ctrlPr>
          </m:sSubPr>
          <m:e>
            <m:r>
              <m:rPr>
                <m:scr m:val="script"/>
              </m:rPr>
              <w:rPr>
                <w:rFonts w:ascii="Cambria Math" w:hAnsi="Cambria Math"/>
              </w:rPr>
              <m:t>ℱ</m:t>
            </m:r>
            <m:ctrlPr>
              <w:rPr>
                <w:rFonts w:ascii="Cambria Math" w:hAnsi="Cambria Math"/>
                <w:i/>
              </w:rPr>
            </m:ctrlPr>
          </m:e>
          <m:sub>
            <m:r>
              <m:rPr/>
              <w:rPr>
                <w:rFonts w:ascii="Cambria Math" w:hAnsi="Cambria Math"/>
              </w:rPr>
              <m:t>σ</m:t>
            </m:r>
            <m:ctrlPr>
              <w:rPr>
                <w:rFonts w:ascii="Cambria Math" w:hAnsi="Cambria Math"/>
                <w:i/>
              </w:rPr>
            </m:ctrlPr>
          </m:sub>
        </m:sSub>
      </m:oMath>
      <w:r>
        <w:rPr>
          <w:rFonts w:hint="eastAsia"/>
        </w:rPr>
        <w:t>，然后将体积密度张量表述为:</w:t>
      </w:r>
    </w:p>
    <w:p>
      <w:pPr>
        <w:ind w:firstLine="480"/>
      </w:pPr>
      <m:oMathPara>
        <m:oMath>
          <m:sSub>
            <m:sSubPr>
              <m:ctrlPr>
                <w:rPr>
                  <w:rFonts w:ascii="Cambria Math" w:hAnsi="Cambria Math"/>
                  <w:i/>
                </w:rPr>
              </m:ctrlPr>
            </m:sSubPr>
            <m:e>
              <m:r>
                <m:rPr>
                  <m:scr m:val="script"/>
                </m:rPr>
                <w:rPr>
                  <w:rFonts w:ascii="Cambria Math" w:hAnsi="Cambria Math"/>
                </w:rPr>
                <m:t>ℱ</m:t>
              </m:r>
              <m:ctrlPr>
                <w:rPr>
                  <w:rFonts w:ascii="Cambria Math" w:hAnsi="Cambria Math"/>
                  <w:i/>
                </w:rPr>
              </m:ctrlPr>
            </m:e>
            <m:sub>
              <m:r>
                <m:rPr/>
                <w:rPr>
                  <w:rFonts w:ascii="Cambria Math" w:hAnsi="Cambria Math"/>
                </w:rPr>
                <m:t>σ</m:t>
              </m:r>
              <m:ctrlPr>
                <w:rPr>
                  <w:rFonts w:ascii="Cambria Math" w:hAnsi="Cambria Math"/>
                  <w:i/>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X</m:t>
              </m:r>
              <m:ctrlPr>
                <w:rPr>
                  <w:rFonts w:ascii="Cambria Math" w:hAnsi="Cambria Math"/>
                </w:rPr>
              </m:ctrlPr>
            </m:e>
            <m:sub>
              <m:r>
                <m:rPr/>
                <w:rPr>
                  <w:rFonts w:ascii="Cambria Math" w:hAnsi="Cambria Math"/>
                </w:rPr>
                <m:t>σ</m:t>
              </m:r>
              <m:ctrlPr>
                <w:rPr>
                  <w:rFonts w:ascii="Cambria Math" w:hAnsi="Cambria Math"/>
                </w:rPr>
              </m:ctrlPr>
            </m:sub>
          </m:sSub>
          <m:r>
            <m:rPr>
              <m:scr m:val="script"/>
            </m:rPr>
            <w:rPr>
              <w:rFonts w:ascii="Cambria Math" w:hAnsi="Cambria Math"/>
            </w:rPr>
            <m:t>+N</m:t>
          </m:r>
        </m:oMath>
      </m:oMathPara>
    </w:p>
    <w:p>
      <w:pPr>
        <w:ind w:firstLine="480"/>
      </w:pPr>
      <w:r>
        <w:rPr>
          <w:rFonts w:hint="eastAsia"/>
        </w:rPr>
        <w:t>其中N为无先验发生规律的瞬态物体引起的噪声张量。</w:t>
      </w:r>
    </w:p>
    <w:p>
      <w:pPr>
        <w:ind w:firstLine="480"/>
      </w:pPr>
      <w:r>
        <w:rPr>
          <w:rFonts w:hint="eastAsia"/>
        </w:rPr>
        <w:t>将总变差损失的概念应用于张量场</w:t>
      </w:r>
      <m:oMath>
        <m:sSub>
          <m:sSubPr>
            <m:ctrlPr>
              <w:rPr>
                <w:rFonts w:ascii="Cambria Math" w:hAnsi="Cambria Math"/>
                <w:i/>
              </w:rPr>
            </m:ctrlPr>
          </m:sSubPr>
          <m:e>
            <m:r>
              <m:rPr>
                <m:scr m:val="script"/>
              </m:rPr>
              <w:rPr>
                <w:rFonts w:ascii="Cambria Math" w:hAnsi="Cambria Math"/>
              </w:rPr>
              <m:t>ℱ</m:t>
            </m:r>
            <m:ctrlPr>
              <w:rPr>
                <w:rFonts w:ascii="Cambria Math" w:hAnsi="Cambria Math"/>
                <w:i/>
              </w:rPr>
            </m:ctrlPr>
          </m:e>
          <m:sub>
            <m:r>
              <m:rPr/>
              <w:rPr>
                <w:rFonts w:ascii="Cambria Math" w:hAnsi="Cambria Math"/>
              </w:rPr>
              <m:t>σ</m:t>
            </m:r>
            <m:ctrlPr>
              <w:rPr>
                <w:rFonts w:ascii="Cambria Math" w:hAnsi="Cambria Math"/>
                <w:i/>
              </w:rPr>
            </m:ctrlPr>
          </m:sub>
        </m:sSub>
      </m:oMath>
      <w:r>
        <w:rPr>
          <w:rFonts w:hint="eastAsia"/>
        </w:rPr>
        <w:t>在所有L级上的分解平面。这种方法旨在促进数据中更流畅和更连贯的结构。</w:t>
      </w:r>
    </w:p>
    <w:p>
      <w:pPr>
        <w:ind w:firstLine="480"/>
      </w:pPr>
      <m:oMathPara>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TV</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T</m:t>
              </m:r>
              <m:ctrlPr>
                <w:rPr>
                  <w:rFonts w:ascii="Cambria Math" w:hAnsi="Cambria Math"/>
                </w:rPr>
              </m:ctrlPr>
            </m:e>
            <m:sub>
              <m:r>
                <m:rPr/>
                <w:rPr>
                  <w:rFonts w:ascii="Cambria Math" w:hAnsi="Cambria Math"/>
                </w:rPr>
                <m:t>σ</m:t>
              </m:r>
              <m:ctrlPr>
                <w:rPr>
                  <w:rFonts w:ascii="Cambria Math" w:hAnsi="Cambria Math"/>
                </w:rPr>
              </m:ctrlPr>
            </m:sub>
          </m:sSub>
          <m:r>
            <m:rPr/>
            <w:rPr>
              <w:rFonts w:ascii="Cambria Math" w:hAnsi="Cambria Math"/>
            </w:rPr>
            <m:t>)=</m:t>
          </m:r>
          <m:nary>
            <m:naryPr>
              <m:chr m:val="∑"/>
              <m:grow m:val="1"/>
              <m:limLoc m:val="subSup"/>
              <m:ctrlPr>
                <w:rPr>
                  <w:rFonts w:ascii="Cambria Math" w:hAnsi="Cambria Math"/>
                </w:rPr>
              </m:ctrlPr>
            </m:naryPr>
            <m:sub>
              <m:r>
                <m:rPr/>
                <w:rPr>
                  <w:rFonts w:ascii="Cambria Math" w:hAnsi="Cambria Math"/>
                </w:rPr>
                <m:t>l=1</m:t>
              </m:r>
              <m:ctrlPr>
                <w:rPr>
                  <w:rFonts w:ascii="Cambria Math" w:hAnsi="Cambria Math"/>
                </w:rPr>
              </m:ctrlPr>
            </m:sub>
            <m:sup>
              <m:r>
                <m:rPr/>
                <w:rPr>
                  <w:rFonts w:ascii="Cambria Math" w:hAnsi="Cambria Math"/>
                </w:rPr>
                <m:t>L</m:t>
              </m:r>
              <m:ctrlPr>
                <w:rPr>
                  <w:rFonts w:ascii="Cambria Math" w:hAnsi="Cambria Math"/>
                </w:rPr>
              </m:ctrlPr>
            </m:sup>
            <m:e>
              <m:r>
                <m:rPr>
                  <m:sty m:val="p"/>
                </m:rPr>
                <w:rPr>
                  <w:rFonts w:ascii="Cambria Math" w:hAnsi="Cambria Math"/>
                </w:rPr>
                <m:t>∥</m:t>
              </m:r>
              <m:r>
                <m:rPr>
                  <m:sty m:val="b"/>
                </m:rPr>
                <w:rPr>
                  <w:rFonts w:ascii="Cambria Math" w:hAnsi="Cambria Math"/>
                </w:rPr>
                <m:t>D</m:t>
              </m:r>
              <m:sSub>
                <m:sSubPr>
                  <m:ctrlPr>
                    <w:rPr>
                      <w:rFonts w:ascii="Cambria Math" w:hAnsi="Cambria Math"/>
                    </w:rPr>
                  </m:ctrlPr>
                </m:sSubPr>
                <m:e>
                  <m:r>
                    <m:rPr>
                      <m:scr m:val="script"/>
                    </m:rPr>
                    <w:rPr>
                      <w:rFonts w:ascii="Cambria Math" w:hAnsi="Cambria Math"/>
                    </w:rPr>
                    <m:t>T</m:t>
                  </m:r>
                  <m:ctrlPr>
                    <w:rPr>
                      <w:rFonts w:ascii="Cambria Math" w:hAnsi="Cambria Math"/>
                    </w:rPr>
                  </m:ctrlPr>
                </m:e>
                <m:sub>
                  <m:r>
                    <m:rPr/>
                    <w:rPr>
                      <w:rFonts w:ascii="Cambria Math" w:hAnsi="Cambria Math"/>
                    </w:rPr>
                    <m:t>σ</m:t>
                  </m:r>
                  <m:ctrlPr>
                    <w:rPr>
                      <w:rFonts w:ascii="Cambria Math" w:hAnsi="Cambria Math"/>
                    </w:rPr>
                  </m:ctrlPr>
                </m:sub>
              </m:sSub>
              <m:sSub>
                <m:sSubPr>
                  <m:ctrlPr>
                    <w:rPr>
                      <w:rFonts w:ascii="Cambria Math" w:hAnsi="Cambria Math"/>
                    </w:rPr>
                  </m:ctrlPr>
                </m:sSubPr>
                <m:e>
                  <m:r>
                    <m:rPr>
                      <m:sty m:val="p"/>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r>
                <m:rPr>
                  <m:sty m:val="p"/>
                </m:rPr>
                <w:rPr>
                  <w:rFonts w:ascii="Cambria Math" w:hAnsi="Cambria Math"/>
                </w:rPr>
                <m:t>/</m:t>
              </m:r>
              <m:r>
                <m:rPr/>
                <w:rPr>
                  <w:rFonts w:ascii="Cambria Math" w:hAnsi="Cambria Math"/>
                </w:rPr>
                <m:t>L</m:t>
              </m:r>
              <m:ctrlPr>
                <w:rPr>
                  <w:rFonts w:ascii="Cambria Math" w:hAnsi="Cambria Math"/>
                </w:rPr>
              </m:ctrlPr>
            </m:e>
          </m:nary>
        </m:oMath>
      </m:oMathPara>
    </w:p>
    <w:p>
      <w:pPr>
        <w:ind w:firstLine="480"/>
      </w:pPr>
      <m:oMathPara>
        <m:oMath>
          <m:m>
            <m:mPr>
              <m:mcs>
                <m:mc>
                  <m:mcPr>
                    <m:count m:val="2"/>
                    <m:mcJc m:val="center"/>
                  </m:mcPr>
                </m:mc>
              </m:mcs>
              <m:plcHide m:val="1"/>
              <m:ctrlPr>
                <w:rPr>
                  <w:rFonts w:ascii="Cambria Math" w:hAnsi="Cambria Math"/>
                </w:rPr>
              </m:ctrlPr>
            </m:mPr>
            <m:mr>
              <m:e>
                <m:r>
                  <m:rPr>
                    <m:sty m:val="p"/>
                  </m:rPr>
                  <w:rPr>
                    <w:rFonts w:ascii="Cambria Math" w:hAnsi="Cambria Math"/>
                  </w:rPr>
                  <m:t>∥</m:t>
                </m:r>
                <m:r>
                  <m:rPr>
                    <m:sty m:val="b"/>
                  </m:rPr>
                  <w:rPr>
                    <w:rFonts w:ascii="Cambria Math" w:hAnsi="Cambria Math"/>
                  </w:rPr>
                  <m:t>D</m:t>
                </m:r>
                <m:sSubSup>
                  <m:sSubSupPr>
                    <m:ctrlPr>
                      <w:rPr>
                        <w:rFonts w:ascii="Cambria Math" w:hAnsi="Cambria Math"/>
                      </w:rPr>
                    </m:ctrlPr>
                  </m:sSubSupPr>
                  <m:e>
                    <m:r>
                      <m:rPr>
                        <m:scr m:val="script"/>
                      </m:rPr>
                      <w:rPr>
                        <w:rFonts w:ascii="Cambria Math" w:hAnsi="Cambria Math"/>
                      </w:rPr>
                      <m:t>T</m:t>
                    </m:r>
                    <m:ctrlPr>
                      <w:rPr>
                        <w:rFonts w:ascii="Cambria Math" w:hAnsi="Cambria Math"/>
                      </w:rPr>
                    </m:ctrlPr>
                  </m:e>
                  <m:sub>
                    <m:r>
                      <m:rPr/>
                      <w:rPr>
                        <w:rFonts w:ascii="Cambria Math" w:hAnsi="Cambria Math"/>
                      </w:rPr>
                      <m:t>σ</m:t>
                    </m:r>
                    <m:ctrlPr>
                      <w:rPr>
                        <w:rFonts w:ascii="Cambria Math" w:hAnsi="Cambria Math"/>
                      </w:rPr>
                    </m:ctrlPr>
                  </m:sub>
                  <m:sup>
                    <m:r>
                      <m:rPr/>
                      <w:rPr>
                        <w:rFonts w:ascii="Cambria Math" w:hAnsi="Cambria Math"/>
                      </w:rPr>
                      <m:t>(l)</m:t>
                    </m:r>
                    <m:ctrlPr>
                      <w:rPr>
                        <w:rFonts w:ascii="Cambria Math" w:hAnsi="Cambria Math"/>
                      </w:rPr>
                    </m:ctrlPr>
                  </m:sup>
                </m:sSubSup>
                <m:sSub>
                  <m:sSubPr>
                    <m:ctrlPr>
                      <w:rPr>
                        <w:rFonts w:ascii="Cambria Math" w:hAnsi="Cambria Math"/>
                      </w:rPr>
                    </m:ctrlPr>
                  </m:sSubPr>
                  <m:e>
                    <m:r>
                      <m:rPr>
                        <m:sty m:val="p"/>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e>
              <m:e>
                <m:r>
                  <m:rPr/>
                  <w:rPr>
                    <w:rFonts w:ascii="Cambria Math" w:hAnsi="Cambria Math"/>
                  </w:rPr>
                  <m:t>=</m:t>
                </m:r>
                <m:nary>
                  <m:naryPr>
                    <m:chr m:val="∑"/>
                    <m:grow m:val="1"/>
                    <m:limLoc m:val="undOvr"/>
                    <m:ctrlPr>
                      <w:rPr>
                        <w:rFonts w:ascii="Cambria Math" w:hAnsi="Cambria Math"/>
                      </w:rPr>
                    </m:ctrlPr>
                  </m:naryPr>
                  <m:sub>
                    <m:r>
                      <m:rPr/>
                      <w:rPr>
                        <w:rFonts w:ascii="Cambria Math" w:hAnsi="Cambria Math"/>
                      </w:rPr>
                      <m:t>l=1</m:t>
                    </m:r>
                    <m:ctrlPr>
                      <w:rPr>
                        <w:rFonts w:ascii="Cambria Math" w:hAnsi="Cambria Math"/>
                      </w:rPr>
                    </m:ctrlPr>
                  </m:sub>
                  <m:sup>
                    <m:r>
                      <m:rPr/>
                      <w:rPr>
                        <w:rFonts w:ascii="Cambria Math" w:hAnsi="Cambria Math"/>
                      </w:rPr>
                      <m:t>L</m:t>
                    </m:r>
                    <m:ctrlPr>
                      <w:rPr>
                        <w:rFonts w:ascii="Cambria Math" w:hAnsi="Cambria Math"/>
                      </w:rPr>
                    </m:ctrlPr>
                  </m:sup>
                  <m:e>
                    <m:r>
                      <m:rPr/>
                      <w:rPr>
                        <w:rFonts w:ascii="Cambria Math" w:hAnsi="Cambria Math"/>
                      </w:rPr>
                      <m:t>(</m:t>
                    </m:r>
                    <m:nary>
                      <m:naryPr>
                        <m:chr m:val="∑"/>
                        <m:grow m:val="1"/>
                        <m:limLoc m:val="undOvr"/>
                        <m:supHide m:val="1"/>
                        <m:ctrlPr>
                          <w:rPr>
                            <w:rFonts w:ascii="Cambria Math" w:hAnsi="Cambria Math"/>
                          </w:rPr>
                        </m:ctrlPr>
                      </m:naryPr>
                      <m:sub>
                        <m:r>
                          <m:rPr/>
                          <w:rPr>
                            <w:rFonts w:ascii="Cambria Math" w:hAnsi="Cambria Math"/>
                          </w:rPr>
                          <m:t>i</m:t>
                        </m:r>
                        <m:ctrlPr>
                          <w:rPr>
                            <w:rFonts w:ascii="Cambria Math" w:hAnsi="Cambria Math"/>
                          </w:rPr>
                        </m:ctrlPr>
                      </m:sub>
                      <m:sup>
                        <m:ctrlPr>
                          <w:rPr>
                            <w:rFonts w:ascii="Cambria Math" w:hAnsi="Cambria Math"/>
                          </w:rPr>
                        </m:ctrlPr>
                      </m:sup>
                      <m:e>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σ</m:t>
                            </m:r>
                            <m:ctrlPr>
                              <w:rPr>
                                <w:rFonts w:ascii="Cambria Math" w:hAnsi="Cambria Math"/>
                              </w:rPr>
                            </m:ctrlPr>
                          </m:sub>
                          <m:sup>
                            <m:r>
                              <m:rPr/>
                              <w:rPr>
                                <w:rFonts w:ascii="Cambria Math" w:hAnsi="Cambria Math"/>
                              </w:rPr>
                              <m:t>XY(l)</m:t>
                            </m:r>
                            <m:ctrlPr>
                              <w:rPr>
                                <w:rFonts w:ascii="Cambria Math" w:hAnsi="Cambria Math"/>
                              </w:rPr>
                            </m:ctrlPr>
                          </m:sup>
                        </m:sSubSup>
                        <m:r>
                          <m:rPr/>
                          <w:rPr>
                            <w:rFonts w:ascii="Cambria Math" w:hAnsi="Cambria Math"/>
                          </w:rPr>
                          <m:t>(i+1,:)−</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σ</m:t>
                            </m:r>
                            <m:ctrlPr>
                              <w:rPr>
                                <w:rFonts w:ascii="Cambria Math" w:hAnsi="Cambria Math"/>
                              </w:rPr>
                            </m:ctrlPr>
                          </m:sub>
                          <m:sup>
                            <m:r>
                              <m:rPr/>
                              <w:rPr>
                                <w:rFonts w:ascii="Cambria Math" w:hAnsi="Cambria Math"/>
                              </w:rPr>
                              <m:t>XY(l)</m:t>
                            </m:r>
                            <m:ctrlPr>
                              <w:rPr>
                                <w:rFonts w:ascii="Cambria Math" w:hAnsi="Cambria Math"/>
                              </w:rPr>
                            </m:ctrlPr>
                          </m:sup>
                        </m:sSubSup>
                        <m:r>
                          <m:rPr/>
                          <w:rPr>
                            <w:rFonts w:ascii="Cambria Math" w:hAnsi="Cambria Math"/>
                          </w:rPr>
                          <m:t>(i,:)</m:t>
                        </m:r>
                        <m:ctrlPr>
                          <w:rPr>
                            <w:rFonts w:ascii="Cambria Math" w:hAnsi="Cambria Math"/>
                          </w:rPr>
                        </m:ctrlPr>
                      </m:e>
                    </m:nary>
                    <m:r>
                      <m:rPr/>
                      <w:rPr>
                        <w:rFonts w:ascii="Cambria Math" w:hAnsi="Cambria Math"/>
                      </w:rPr>
                      <m:t>)</m:t>
                    </m:r>
                    <m:ctrlPr>
                      <w:rPr>
                        <w:rFonts w:ascii="Cambria Math" w:hAnsi="Cambria Math"/>
                      </w:rPr>
                    </m:ctrlPr>
                  </m:e>
                </m:nary>
                <m:ctrlPr>
                  <w:rPr>
                    <w:rFonts w:ascii="Cambria Math" w:hAnsi="Cambria Math"/>
                  </w:rPr>
                </m:ctrlPr>
              </m:e>
            </m:mr>
            <m:mr>
              <m:e>
                <m:ctrlPr>
                  <w:rPr>
                    <w:rFonts w:ascii="Cambria Math" w:hAnsi="Cambria Math"/>
                  </w:rPr>
                </m:ctrlPr>
              </m:e>
              <m:e>
                <m:r>
                  <m:rPr/>
                  <w:rPr>
                    <w:rFonts w:ascii="Cambria Math" w:hAnsi="Cambria Math"/>
                  </w:rPr>
                  <m:t>+</m:t>
                </m:r>
                <m:nary>
                  <m:naryPr>
                    <m:chr m:val="∑"/>
                    <m:grow m:val="1"/>
                    <m:limLoc m:val="undOvr"/>
                    <m:supHide m:val="1"/>
                    <m:ctrlPr>
                      <w:rPr>
                        <w:rFonts w:ascii="Cambria Math" w:hAnsi="Cambria Math"/>
                      </w:rPr>
                    </m:ctrlPr>
                  </m:naryPr>
                  <m:sub>
                    <m:r>
                      <m:rPr/>
                      <w:rPr>
                        <w:rFonts w:ascii="Cambria Math" w:hAnsi="Cambria Math"/>
                      </w:rPr>
                      <m:t>j</m:t>
                    </m:r>
                    <m:ctrlPr>
                      <w:rPr>
                        <w:rFonts w:ascii="Cambria Math" w:hAnsi="Cambria Math"/>
                      </w:rPr>
                    </m:ctrlPr>
                  </m:sub>
                  <m:sup>
                    <m:ctrlPr>
                      <w:rPr>
                        <w:rFonts w:ascii="Cambria Math" w:hAnsi="Cambria Math"/>
                      </w:rPr>
                    </m:ctrlPr>
                  </m:sup>
                  <m:e>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σ</m:t>
                        </m:r>
                        <m:ctrlPr>
                          <w:rPr>
                            <w:rFonts w:ascii="Cambria Math" w:hAnsi="Cambria Math"/>
                          </w:rPr>
                        </m:ctrlPr>
                      </m:sub>
                      <m:sup>
                        <m:r>
                          <m:rPr/>
                          <w:rPr>
                            <w:rFonts w:ascii="Cambria Math" w:hAnsi="Cambria Math"/>
                          </w:rPr>
                          <m:t>XY(l)</m:t>
                        </m:r>
                        <m:ctrlPr>
                          <w:rPr>
                            <w:rFonts w:ascii="Cambria Math" w:hAnsi="Cambria Math"/>
                          </w:rPr>
                        </m:ctrlPr>
                      </m:sup>
                    </m:sSubSup>
                    <m:r>
                      <m:rPr/>
                      <w:rPr>
                        <w:rFonts w:ascii="Cambria Math" w:hAnsi="Cambria Math"/>
                      </w:rPr>
                      <m:t>(:,j+1)−</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σ</m:t>
                        </m:r>
                        <m:ctrlPr>
                          <w:rPr>
                            <w:rFonts w:ascii="Cambria Math" w:hAnsi="Cambria Math"/>
                          </w:rPr>
                        </m:ctrlPr>
                      </m:sub>
                      <m:sup>
                        <m:r>
                          <m:rPr/>
                          <w:rPr>
                            <w:rFonts w:ascii="Cambria Math" w:hAnsi="Cambria Math"/>
                          </w:rPr>
                          <m:t>XY(l)</m:t>
                        </m:r>
                        <m:ctrlPr>
                          <w:rPr>
                            <w:rFonts w:ascii="Cambria Math" w:hAnsi="Cambria Math"/>
                          </w:rPr>
                        </m:ctrlPr>
                      </m:sup>
                    </m:sSubSup>
                    <m:r>
                      <m:rPr/>
                      <w:rPr>
                        <w:rFonts w:ascii="Cambria Math" w:hAnsi="Cambria Math"/>
                      </w:rPr>
                      <m:t>(:,j))</m:t>
                    </m:r>
                    <m:ctrlPr>
                      <w:rPr>
                        <w:rFonts w:ascii="Cambria Math" w:hAnsi="Cambria Math"/>
                      </w:rPr>
                    </m:ctrlPr>
                  </m:e>
                </m:nary>
                <m:r>
                  <m:rPr/>
                  <w:rPr>
                    <w:rFonts w:ascii="Cambria Math" w:hAnsi="Cambria Math"/>
                  </w:rPr>
                  <m:t>)</m:t>
                </m:r>
                <m:ctrlPr>
                  <w:rPr>
                    <w:rFonts w:ascii="Cambria Math" w:hAnsi="Cambria Math"/>
                  </w:rPr>
                </m:ctrlPr>
              </m:e>
            </m:mr>
          </m:m>
        </m:oMath>
      </m:oMathPara>
    </w:p>
    <w:p>
      <w:pPr>
        <w:ind w:firstLine="480"/>
      </w:pPr>
      <w:r>
        <w:rPr>
          <w:rFonts w:hint="eastAsia"/>
        </w:rPr>
        <w:t>其中D是差分算子，i, j表示因式矩阵M X Y (l)σ在尺度l下从l个层次上的元素。</w:t>
      </w:r>
    </w:p>
    <w:p>
      <w:pPr>
        <w:pStyle w:val="5"/>
      </w:pPr>
      <w:r>
        <w:rPr>
          <w:rFonts w:hint="eastAsia"/>
        </w:rPr>
        <w:t>损失</w:t>
      </w:r>
    </w:p>
    <w:p>
      <w:pPr>
        <w:ind w:firstLine="480"/>
      </w:pPr>
      <w:r>
        <w:rPr>
          <w:rFonts w:hint="eastAsia"/>
        </w:rPr>
        <w:t>1、基本监督是每条射线R的渲染颜色与输入图像的真实底色之间的均方误差(MSE):</w:t>
      </w:r>
    </w:p>
    <w:p>
      <w:pPr>
        <w:ind w:firstLine="480"/>
      </w:pPr>
      <m:oMathPara>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rgb</m:t>
              </m:r>
              <m:ctrlPr>
                <w:rPr>
                  <w:rFonts w:ascii="Cambria Math" w:hAnsi="Cambria Math"/>
                </w:rPr>
              </m:ctrlPr>
            </m:sub>
          </m:sSub>
          <m:r>
            <m:rPr/>
            <w:rPr>
              <w:rFonts w:ascii="Cambria Math" w:hAnsi="Cambria Math"/>
            </w:rPr>
            <m:t>=</m:t>
          </m:r>
          <m:nary>
            <m:naryPr>
              <m:chr m:val="∑"/>
              <m:grow m:val="1"/>
              <m:limLoc m:val="subSup"/>
              <m:supHide m:val="1"/>
              <m:ctrlPr>
                <w:rPr>
                  <w:rFonts w:ascii="Cambria Math" w:hAnsi="Cambria Math"/>
                </w:rPr>
              </m:ctrlPr>
            </m:naryPr>
            <m:sub>
              <m:r>
                <m:rPr>
                  <m:sty m:val="b"/>
                </m:rPr>
                <w:rPr>
                  <w:rFonts w:ascii="Cambria Math" w:hAnsi="Cambria Math"/>
                </w:rPr>
                <m:t>r</m:t>
              </m:r>
              <m:r>
                <m:rPr/>
                <w:rPr>
                  <w:rFonts w:ascii="Cambria Math" w:hAnsi="Cambria Math"/>
                </w:rPr>
                <m:t>in</m:t>
              </m:r>
              <m:r>
                <m:rPr>
                  <m:scr m:val="script"/>
                </m:rPr>
                <w:rPr>
                  <w:rFonts w:ascii="Cambria Math" w:hAnsi="Cambria Math"/>
                </w:rPr>
                <m:t>ℛ</m:t>
              </m:r>
              <m:ctrlPr>
                <w:rPr>
                  <w:rFonts w:ascii="Cambria Math" w:hAnsi="Cambria Math"/>
                </w:rPr>
              </m:ctrlPr>
            </m:sub>
            <m:sup>
              <m:ctrlPr>
                <w:rPr>
                  <w:rFonts w:ascii="Cambria Math" w:hAnsi="Cambria Math"/>
                </w:rPr>
              </m:ctrlPr>
            </m:sup>
            <m:e>
              <m:r>
                <m:rPr>
                  <m:sty m:val="p"/>
                </m:rPr>
                <w:rPr>
                  <w:rFonts w:ascii="Cambria Math" w:hAnsi="Cambria Math"/>
                </w:rPr>
                <m:t>∥</m:t>
              </m:r>
              <m:acc>
                <m:accPr>
                  <m:ctrlPr>
                    <w:rPr>
                      <w:rFonts w:ascii="Cambria Math" w:hAnsi="Cambria Math"/>
                    </w:rPr>
                  </m:ctrlPr>
                </m:accPr>
                <m:e>
                  <m:r>
                    <m:rPr>
                      <m:sty m:val="b"/>
                    </m:rPr>
                    <w:rPr>
                      <w:rFonts w:ascii="Cambria Math" w:hAnsi="Cambria Math"/>
                    </w:rPr>
                    <m:t>c</m:t>
                  </m:r>
                  <m:ctrlPr>
                    <w:rPr>
                      <w:rFonts w:ascii="Cambria Math" w:hAnsi="Cambria Math"/>
                    </w:rPr>
                  </m:ctrlPr>
                </m:e>
              </m:acc>
              <m:r>
                <m:rPr/>
                <w:rPr>
                  <w:rFonts w:ascii="Cambria Math" w:hAnsi="Cambria Math"/>
                </w:rPr>
                <m:t>(</m:t>
              </m:r>
              <m:r>
                <m:rPr>
                  <m:sty m:val="b"/>
                </m:rPr>
                <w:rPr>
                  <w:rFonts w:ascii="Cambria Math" w:hAnsi="Cambria Math"/>
                </w:rPr>
                <m:t>r</m:t>
              </m:r>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gt</m:t>
                  </m:r>
                  <m:ctrlPr>
                    <w:rPr>
                      <w:rFonts w:ascii="Cambria Math" w:hAnsi="Cambria Math"/>
                    </w:rPr>
                  </m:ctrlPr>
                </m:sub>
              </m:sSub>
              <m:r>
                <m:rPr/>
                <w:rPr>
                  <w:rFonts w:ascii="Cambria Math" w:hAnsi="Cambria Math"/>
                </w:rPr>
                <m:t>((</m:t>
              </m:r>
              <m:r>
                <m:rPr>
                  <m:sty m:val="b"/>
                </m:rPr>
                <w:rPr>
                  <w:rFonts w:ascii="Cambria Math" w:hAnsi="Cambria Math"/>
                </w:rPr>
                <m:t>r</m:t>
              </m:r>
              <m:r>
                <m:rPr/>
                <w:rPr>
                  <w:rFonts w:ascii="Cambria Math" w:hAnsi="Cambria Math"/>
                </w:rPr>
                <m:t>)</m:t>
              </m:r>
              <m:sSubSup>
                <m:sSubSupPr>
                  <m:ctrlPr>
                    <w:rPr>
                      <w:rFonts w:ascii="Cambria Math" w:hAnsi="Cambria Math"/>
                    </w:rPr>
                  </m:ctrlPr>
                </m:sSubSupPr>
                <m:e>
                  <m:r>
                    <m:rPr>
                      <m:sty m:val="p"/>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oMath>
      </m:oMathPara>
    </w:p>
    <w:p>
      <w:pPr>
        <w:ind w:firstLine="480"/>
      </w:pPr>
      <w:r>
        <w:rPr>
          <w:rFonts w:hint="eastAsia"/>
        </w:rPr>
        <w:t>2、应该强制估计的法线ni在单位球面上</w:t>
      </w:r>
    </w:p>
    <w:p>
      <w:pPr>
        <w:ind w:firstLine="480"/>
      </w:pPr>
      <m:oMathPara>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normal</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N</m:t>
              </m:r>
              <m:ctrlPr>
                <w:rPr>
                  <w:rFonts w:ascii="Cambria Math" w:hAnsi="Cambria Math"/>
                </w:rPr>
              </m:ctrlPr>
            </m:den>
          </m:f>
          <m:nary>
            <m:naryPr>
              <m:chr m:val="∑"/>
              <m:grow m:val="1"/>
              <m:limLoc m:val="subSup"/>
              <m:ctrlPr>
                <w:rPr>
                  <w:rFonts w:ascii="Cambria Math" w:hAnsi="Cambria Math"/>
                </w:rPr>
              </m:ctrlPr>
            </m:naryPr>
            <m:sub>
              <m:r>
                <m:rPr/>
                <w:rPr>
                  <w:rFonts w:ascii="Cambria Math" w:hAnsi="Cambria Math"/>
                </w:rPr>
                <m:t>i=0</m:t>
              </m:r>
              <m:ctrlPr>
                <w:rPr>
                  <w:rFonts w:ascii="Cambria Math" w:hAnsi="Cambria Math"/>
                </w:rPr>
              </m:ctrlPr>
            </m:sub>
            <m:sup>
              <m:r>
                <m:rPr/>
                <w:rPr>
                  <w:rFonts w:ascii="Cambria Math" w:hAnsi="Cambria Math"/>
                </w:rPr>
                <m:t>N−1</m:t>
              </m:r>
              <m:ctrlPr>
                <w:rPr>
                  <w:rFonts w:ascii="Cambria Math" w:hAnsi="Cambria Math"/>
                </w:rPr>
              </m:ctrlPr>
            </m:sup>
            <m:e>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max</m:t>
              </m:r>
              <m:r>
                <m:rPr/>
                <w:rPr>
                  <w:rFonts w:ascii="Cambria Math" w:hAnsi="Cambria Math"/>
                </w:rPr>
                <m:t>⁡(0,</m:t>
              </m:r>
              <m:r>
                <m:rPr>
                  <m:sty m:val="b"/>
                </m:rPr>
                <w:rPr>
                  <w:rFonts w:ascii="Cambria Math" w:hAnsi="Cambria Math"/>
                </w:rPr>
                <m:t>d</m:t>
              </m:r>
              <m:r>
                <m:rPr/>
                <w:rPr>
                  <w:rFonts w:ascii="Cambria Math" w:hAnsi="Cambria Math"/>
                </w:rPr>
                <m:t>⋅</m:t>
              </m:r>
              <m:sSub>
                <m:sSubPr>
                  <m:ctrlPr>
                    <w:rPr>
                      <w:rFonts w:ascii="Cambria Math" w:hAnsi="Cambria Math"/>
                    </w:rPr>
                  </m:ctrlPr>
                </m:sSubPr>
                <m:e>
                  <m:r>
                    <m:rPr>
                      <m:sty m:val="b"/>
                    </m:rPr>
                    <w:rPr>
                      <w:rFonts w:ascii="Cambria Math" w:hAnsi="Cambria Math"/>
                    </w:rPr>
                    <m:t>n</m:t>
                  </m:r>
                  <m:ctrlPr>
                    <w:rPr>
                      <w:rFonts w:ascii="Cambria Math" w:hAnsi="Cambria Math"/>
                    </w:rPr>
                  </m:ctrlPr>
                </m:e>
                <m:sub>
                  <m:r>
                    <m:rPr/>
                    <w:rPr>
                      <w:rFonts w:ascii="Cambria Math" w:hAnsi="Cambria Math"/>
                    </w:rPr>
                    <m:t>i</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oMath>
      </m:oMathPara>
    </w:p>
    <w:p>
      <w:pPr>
        <w:ind w:firstLine="480"/>
      </w:pPr>
      <w:r>
        <w:rPr>
          <w:rFonts w:hint="eastAsia"/>
        </w:rPr>
        <w:t>其中，N为投射光线中的样本数，d为观察方向。</w:t>
      </w:r>
    </w:p>
    <w:p>
      <w:pPr>
        <w:ind w:firstLine="480"/>
      </w:pPr>
      <w:r>
        <w:rPr>
          <w:rFonts w:hint="eastAsia"/>
        </w:rPr>
        <w:t>3、当光线与地球表面相交时，环境光的</w:t>
      </w:r>
      <m:oMath>
        <m:sSub>
          <m:sSubPr>
            <m:ctrlPr>
              <w:rPr>
                <w:rFonts w:ascii="Cambria Math" w:hAnsi="Cambria Math"/>
                <w:i/>
              </w:rPr>
            </m:ctrlPr>
          </m:sSubPr>
          <m:e>
            <m:r>
              <m:rPr/>
              <w:rPr>
                <w:rFonts w:hint="eastAsia" w:ascii="Cambria Math" w:hAnsi="Cambria Math"/>
              </w:rPr>
              <m:t>L</m:t>
            </m:r>
            <m:ctrlPr>
              <w:rPr>
                <w:rFonts w:ascii="Cambria Math" w:hAnsi="Cambria Math"/>
                <w:i/>
              </w:rPr>
            </m:ctrlPr>
          </m:e>
          <m:sub>
            <m:r>
              <m:rPr/>
              <w:rPr>
                <w:rFonts w:hint="eastAsia" w:ascii="Cambria Math" w:hAnsi="Cambria Math"/>
              </w:rPr>
              <m:t>ambient</m:t>
            </m:r>
            <m:ctrlPr>
              <w:rPr>
                <w:rFonts w:ascii="Cambria Math" w:hAnsi="Cambria Math"/>
                <w:i/>
              </w:rPr>
            </m:ctrlPr>
          </m:sub>
        </m:sSub>
      </m:oMath>
      <w:r>
        <w:rPr>
          <w:rFonts w:hint="eastAsia"/>
        </w:rPr>
        <w:t>没有作用，因此我们鼓励环境光的比值</w:t>
      </w:r>
      <m:oMath>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amb</m:t>
            </m:r>
            <m:ctrlPr>
              <w:rPr>
                <w:rFonts w:ascii="Cambria Math" w:hAnsi="Cambria Math"/>
              </w:rPr>
            </m:ctrlPr>
          </m:sub>
        </m:sSub>
      </m:oMath>
      <w:r>
        <w:rPr>
          <w:rFonts w:hint="eastAsia"/>
        </w:rPr>
        <w:t>接近透光率</w:t>
      </w:r>
      <m:oMath>
        <m:r>
          <m:rPr/>
          <w:rPr>
            <w:rFonts w:ascii="Cambria Math" w:hAnsi="Cambria Math"/>
          </w:rPr>
          <m:t>Tr</m:t>
        </m:r>
      </m:oMath>
      <w:r>
        <w:rPr>
          <w:rFonts w:hint="eastAsia"/>
        </w:rPr>
        <w:t>。</w:t>
      </w:r>
    </w:p>
    <w:p>
      <w:pPr>
        <w:ind w:firstLine="480"/>
      </w:pPr>
      <m:oMathPara>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amb</m:t>
                  </m:r>
                  <m:ctrlPr>
                    <w:rPr>
                      <w:rFonts w:ascii="Cambria Math" w:hAnsi="Cambria Math"/>
                    </w:rPr>
                  </m:ctrlPr>
                </m:sub>
              </m:sSub>
              <m:ctrlPr>
                <w:rPr>
                  <w:rFonts w:ascii="Cambria Math" w:hAnsi="Cambria Math"/>
                </w:rPr>
              </m:ctrlPr>
            </m:sub>
          </m:sSub>
          <m:r>
            <m:rPr/>
            <w:rPr>
              <w:rFonts w:ascii="Cambria Math" w:hAnsi="Cambria Math"/>
            </w:rPr>
            <m:t>=</m:t>
          </m:r>
          <m:nary>
            <m:naryPr>
              <m:chr m:val="∑"/>
              <m:grow m:val="1"/>
              <m:limLoc m:val="subSup"/>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(Tr(</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amb</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r>
            <m:rPr/>
            <w:rPr>
              <w:rFonts w:ascii="Cambria Math" w:hAnsi="Cambria Math"/>
            </w:rPr>
            <m:t>+1−</m:t>
          </m:r>
          <m:nary>
            <m:naryPr>
              <m:chr m:val="∑"/>
              <m:grow m:val="1"/>
              <m:limLoc m:val="subSup"/>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Tr(</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)α(</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amb</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ctrlPr>
                <w:rPr>
                  <w:rFonts w:ascii="Cambria Math" w:hAnsi="Cambria Math"/>
                </w:rPr>
              </m:ctrlPr>
            </m:e>
          </m:nary>
        </m:oMath>
      </m:oMathPara>
    </w:p>
    <w:p>
      <w:pPr>
        <w:ind w:firstLine="480"/>
      </w:pPr>
      <w:r>
        <w:rPr>
          <w:rFonts w:hint="eastAsia"/>
        </w:rPr>
        <w:t>其中N为总体素数。</w:t>
      </w:r>
    </w:p>
    <w:p>
      <w:pPr>
        <w:ind w:firstLine="480"/>
      </w:pPr>
      <w:r>
        <w:rPr>
          <w:rFonts w:hint="eastAsia"/>
        </w:rPr>
        <w:t>4、SatensoRF加入了深度监督，类似于Sat-NeRF和DS-NeRF[38]。利用SFM管道或管束调整过程中预先计算的稀疏三维点，深度监督公式如下:</w:t>
      </w:r>
    </w:p>
    <w:p>
      <w:pPr>
        <w:ind w:firstLine="480"/>
      </w:pPr>
      <m:oMathPara>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DS</m:t>
              </m:r>
              <m:ctrlPr>
                <w:rPr>
                  <w:rFonts w:ascii="Cambria Math" w:hAnsi="Cambria Math"/>
                </w:rPr>
              </m:ctrlPr>
            </m:sub>
          </m:sSub>
          <m:r>
            <m:rPr/>
            <w:rPr>
              <w:rFonts w:ascii="Cambria Math" w:hAnsi="Cambria Math"/>
            </w:rPr>
            <m:t>=</m:t>
          </m:r>
          <m:nary>
            <m:naryPr>
              <m:chr m:val="∑"/>
              <m:grow m:val="1"/>
              <m:limLoc m:val="subSup"/>
              <m:supHide m:val="1"/>
              <m:ctrlPr>
                <w:rPr>
                  <w:rFonts w:ascii="Cambria Math" w:hAnsi="Cambria Math"/>
                </w:rPr>
              </m:ctrlPr>
            </m:naryPr>
            <m:sub>
              <m:r>
                <m:rPr>
                  <m:sty m:val="b"/>
                </m:rPr>
                <w:rPr>
                  <w:rFonts w:ascii="Cambria Math" w:hAnsi="Cambria Math"/>
                </w:rPr>
                <m:t>r</m:t>
              </m:r>
              <m:r>
                <m:rPr/>
                <w:rPr>
                  <w:rFonts w:ascii="Cambria Math" w:hAnsi="Cambria Math"/>
                </w:rPr>
                <m:t>∈</m:t>
              </m:r>
              <m:sSub>
                <m:sSubPr>
                  <m:ctrlPr>
                    <w:rPr>
                      <w:rFonts w:ascii="Cambria Math" w:hAnsi="Cambria Math"/>
                    </w:rPr>
                  </m:ctrlPr>
                </m:sSubPr>
                <m:e>
                  <m:r>
                    <m:rPr>
                      <m:scr m:val="script"/>
                    </m:rPr>
                    <w:rPr>
                      <w:rFonts w:ascii="Cambria Math" w:hAnsi="Cambria Math"/>
                    </w:rPr>
                    <m:t>ℛ</m:t>
                  </m:r>
                  <m:ctrlPr>
                    <w:rPr>
                      <w:rFonts w:ascii="Cambria Math" w:hAnsi="Cambria Math"/>
                    </w:rPr>
                  </m:ctrlPr>
                </m:e>
                <m:sub>
                  <m:r>
                    <m:rPr/>
                    <w:rPr>
                      <w:rFonts w:ascii="Cambria Math" w:hAnsi="Cambria Math"/>
                    </w:rPr>
                    <m:t>DS</m:t>
                  </m:r>
                  <m:ctrlPr>
                    <w:rPr>
                      <w:rFonts w:ascii="Cambria Math" w:hAnsi="Cambria Math"/>
                    </w:rPr>
                  </m:ctrlPr>
                </m:sub>
              </m:sSub>
              <m:ctrlPr>
                <w:rPr>
                  <w:rFonts w:ascii="Cambria Math" w:hAnsi="Cambria Math"/>
                </w:rPr>
              </m:ctrlPr>
            </m:sub>
            <m:sup>
              <m:ctrlPr>
                <w:rPr>
                  <w:rFonts w:ascii="Cambria Math" w:hAnsi="Cambria Math"/>
                </w:rPr>
              </m:ctrlPr>
            </m:sup>
            <m:e>
              <m:r>
                <m:rPr/>
                <w:rPr>
                  <w:rFonts w:ascii="Cambria Math" w:hAnsi="Cambria Math"/>
                </w:rPr>
                <m:t>w(</m:t>
              </m:r>
              <m:r>
                <m:rPr>
                  <m:sty m:val="b"/>
                </m:rPr>
                <w:rPr>
                  <w:rFonts w:ascii="Cambria Math" w:hAnsi="Cambria Math"/>
                </w:rPr>
                <m:t>r</m:t>
              </m:r>
              <m:r>
                <m:rPr/>
                <w:rPr>
                  <w:rFonts w:ascii="Cambria Math" w:hAnsi="Cambria Math"/>
                </w:rPr>
                <m:t>)(</m:t>
              </m:r>
              <m:acc>
                <m:accPr>
                  <m:ctrlPr>
                    <w:rPr>
                      <w:rFonts w:ascii="Cambria Math" w:hAnsi="Cambria Math"/>
                    </w:rPr>
                  </m:ctrlPr>
                </m:accPr>
                <m:e>
                  <m:r>
                    <m:rPr/>
                    <w:rPr>
                      <w:rFonts w:ascii="Cambria Math" w:hAnsi="Cambria Math"/>
                    </w:rPr>
                    <m:t>H</m:t>
                  </m:r>
                  <m:ctrlPr>
                    <w:rPr>
                      <w:rFonts w:ascii="Cambria Math" w:hAnsi="Cambria Math"/>
                    </w:rPr>
                  </m:ctrlPr>
                </m:e>
              </m:acc>
              <m:r>
                <m:rPr/>
                <w:rPr>
                  <w:rFonts w:ascii="Cambria Math" w:hAnsi="Cambria Math"/>
                </w:rPr>
                <m:t>(</m:t>
              </m:r>
              <m:r>
                <m:rPr>
                  <m:sty m:val="b"/>
                </m:rPr>
                <w:rPr>
                  <w:rFonts w:ascii="Cambria Math" w:hAnsi="Cambria Math"/>
                </w:rPr>
                <m:t>r</m:t>
              </m:r>
              <m:r>
                <m:rPr/>
                <w:rPr>
                  <w:rFonts w:ascii="Cambria Math" w:hAnsi="Cambria Math"/>
                </w:rPr>
                <m:t>)−</m:t>
              </m:r>
              <m:r>
                <m:rPr>
                  <m:sty m:val="p"/>
                </m:rPr>
                <w:rPr>
                  <w:rFonts w:ascii="Cambria Math" w:hAnsi="Cambria Math"/>
                </w:rPr>
                <m:t>∥</m:t>
              </m:r>
              <m:r>
                <m:rPr>
                  <m:sty m:val="b"/>
                </m:rPr>
                <w:rPr>
                  <w:rFonts w:ascii="Cambria Math" w:hAnsi="Cambria Math"/>
                </w:rPr>
                <m:t>X</m:t>
              </m:r>
              <m:r>
                <m:rPr/>
                <w:rPr>
                  <w:rFonts w:ascii="Cambria Math" w:hAnsi="Cambria Math"/>
                </w:rPr>
                <m:t>(</m:t>
              </m:r>
              <m:r>
                <m:rPr>
                  <m:sty m:val="b"/>
                </m:rPr>
                <w:rPr>
                  <w:rFonts w:ascii="Cambria Math" w:hAnsi="Cambria Math"/>
                </w:rPr>
                <m:t>r</m:t>
              </m:r>
              <m:r>
                <m:rPr/>
                <w:rPr>
                  <w:rFonts w:ascii="Cambria Math" w:hAnsi="Cambria Math"/>
                </w:rPr>
                <m:t>)−</m:t>
              </m:r>
              <m:r>
                <m:rPr>
                  <m:sty m:val="b"/>
                </m:rPr>
                <w:rPr>
                  <w:rFonts w:ascii="Cambria Math" w:hAnsi="Cambria Math"/>
                </w:rPr>
                <m:t>o</m:t>
              </m:r>
              <m:r>
                <m:rPr/>
                <w:rPr>
                  <w:rFonts w:ascii="Cambria Math" w:hAnsi="Cambria Math"/>
                </w:rPr>
                <m:t>(</m:t>
              </m:r>
              <m:r>
                <m:rPr>
                  <m:sty m:val="b"/>
                </m:rPr>
                <w:rPr>
                  <w:rFonts w:ascii="Cambria Math" w:hAnsi="Cambria Math"/>
                </w:rPr>
                <m:t>r</m:t>
              </m:r>
              <m:r>
                <m:rPr/>
                <w:rPr>
                  <w:rFonts w:ascii="Cambria Math" w:hAnsi="Cambria Math"/>
                </w:rPr>
                <m:t>)</m:t>
              </m:r>
              <m:sSub>
                <m:sSubPr>
                  <m:ctrlPr>
                    <w:rPr>
                      <w:rFonts w:ascii="Cambria Math" w:hAnsi="Cambria Math"/>
                    </w:rPr>
                  </m:ctrlPr>
                </m:sSubPr>
                <m:e>
                  <m:r>
                    <m:rPr>
                      <m:sty m:val="p"/>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oMath>
      </m:oMathPara>
    </w:p>
    <w:p>
      <w:pPr>
        <w:ind w:firstLine="480"/>
      </w:pPr>
      <w:r>
        <w:rPr>
          <w:rFonts w:hint="eastAsia"/>
        </w:rPr>
        <w:t>其中</w:t>
      </w:r>
      <m:oMath>
        <m:sSub>
          <m:sSubPr>
            <m:ctrlPr>
              <w:rPr>
                <w:rFonts w:ascii="Cambria Math" w:hAnsi="Cambria Math"/>
              </w:rPr>
            </m:ctrlPr>
          </m:sSubPr>
          <m:e>
            <m:r>
              <m:rPr>
                <m:scr m:val="script"/>
              </m:rPr>
              <w:rPr>
                <w:rFonts w:ascii="Cambria Math" w:hAnsi="Cambria Math"/>
              </w:rPr>
              <m:t>ℛ</m:t>
            </m:r>
            <m:ctrlPr>
              <w:rPr>
                <w:rFonts w:ascii="Cambria Math" w:hAnsi="Cambria Math"/>
              </w:rPr>
            </m:ctrlPr>
          </m:e>
          <m:sub>
            <m:r>
              <m:rPr/>
              <w:rPr>
                <w:rFonts w:ascii="Cambria Math" w:hAnsi="Cambria Math"/>
              </w:rPr>
              <m:t>DS</m:t>
            </m:r>
            <m:ctrlPr>
              <w:rPr>
                <w:rFonts w:ascii="Cambria Math" w:hAnsi="Cambria Math"/>
              </w:rPr>
            </m:ctrlPr>
          </m:sub>
        </m:sSub>
      </m:oMath>
      <w:r>
        <w:rPr>
          <w:rFonts w:hint="eastAsia"/>
        </w:rPr>
        <w:t>为包含已知三维点的射线集合，</w:t>
      </w:r>
      <m:oMath>
        <m:r>
          <m:rPr>
            <m:sty m:val="p"/>
          </m:rPr>
          <w:rPr>
            <w:rFonts w:ascii="Cambria Math" w:hAnsi="Cambria Math"/>
          </w:rPr>
          <m:t>∥</m:t>
        </m:r>
        <m:r>
          <m:rPr>
            <m:sty m:val="b"/>
          </m:rPr>
          <w:rPr>
            <w:rFonts w:ascii="Cambria Math" w:hAnsi="Cambria Math"/>
          </w:rPr>
          <m:t>X</m:t>
        </m:r>
        <m:r>
          <m:rPr/>
          <w:rPr>
            <w:rFonts w:ascii="Cambria Math" w:hAnsi="Cambria Math"/>
          </w:rPr>
          <m:t>(</m:t>
        </m:r>
        <m:r>
          <m:rPr>
            <m:sty m:val="b"/>
          </m:rPr>
          <w:rPr>
            <w:rFonts w:ascii="Cambria Math" w:hAnsi="Cambria Math"/>
          </w:rPr>
          <m:t>r</m:t>
        </m:r>
        <m:r>
          <m:rPr/>
          <w:rPr>
            <w:rFonts w:ascii="Cambria Math" w:hAnsi="Cambria Math"/>
          </w:rPr>
          <m:t>)−</m:t>
        </m:r>
        <m:r>
          <m:rPr>
            <m:sty m:val="b"/>
          </m:rPr>
          <w:rPr>
            <w:rFonts w:ascii="Cambria Math" w:hAnsi="Cambria Math"/>
          </w:rPr>
          <m:t>o</m:t>
        </m:r>
        <m:r>
          <m:rPr/>
          <w:rPr>
            <w:rFonts w:ascii="Cambria Math" w:hAnsi="Cambria Math"/>
          </w:rPr>
          <m:t>(</m:t>
        </m:r>
        <m:r>
          <m:rPr>
            <m:sty m:val="b"/>
          </m:rPr>
          <w:rPr>
            <w:rFonts w:ascii="Cambria Math" w:hAnsi="Cambria Math"/>
          </w:rPr>
          <m:t>r</m:t>
        </m:r>
        <m:r>
          <m:rPr/>
          <w:rPr>
            <w:rFonts w:ascii="Cambria Math" w:hAnsi="Cambria Math"/>
          </w:rPr>
          <m:t>)</m:t>
        </m:r>
        <m:sSub>
          <m:sSubPr>
            <m:ctrlPr>
              <w:rPr>
                <w:rFonts w:ascii="Cambria Math" w:hAnsi="Cambria Math"/>
              </w:rPr>
            </m:ctrlPr>
          </m:sSubPr>
          <m:e>
            <m:r>
              <m:rPr>
                <m:sty m:val="p"/>
              </m:rPr>
              <w:rPr>
                <w:rFonts w:ascii="Cambria Math" w:hAnsi="Cambria Math"/>
              </w:rPr>
              <m:t>∥</m:t>
            </m:r>
            <m:ctrlPr>
              <w:rPr>
                <w:rFonts w:ascii="Cambria Math" w:hAnsi="Cambria Math"/>
              </w:rPr>
            </m:ctrlPr>
          </m:e>
          <m:sub>
            <m:r>
              <m:rPr/>
              <w:rPr>
                <w:rFonts w:ascii="Cambria Math" w:hAnsi="Cambria Math"/>
              </w:rPr>
              <m:t>2</m:t>
            </m:r>
            <m:ctrlPr>
              <w:rPr>
                <w:rFonts w:ascii="Cambria Math" w:hAnsi="Cambria Math"/>
              </w:rPr>
            </m:ctrlPr>
          </m:sub>
        </m:sSub>
      </m:oMath>
      <w:r>
        <w:rPr>
          <w:rFonts w:hint="eastAsia"/>
        </w:rPr>
        <w:t>为射线</w:t>
      </w:r>
      <w:r>
        <w:t>r</w:t>
      </w:r>
      <w:r>
        <w:rPr>
          <w:rFonts w:hint="eastAsia"/>
        </w:rPr>
        <w:t>处作为地面真值的相对高度，↑</w:t>
      </w:r>
      <w:r>
        <w:t>H(r)</w:t>
      </w:r>
      <w:r>
        <w:rPr>
          <w:rFonts w:hint="eastAsia"/>
        </w:rPr>
        <w:t>为作为估计的渲染高度，</w:t>
      </w:r>
      <w:r>
        <w:t>w(r)</w:t>
      </w:r>
      <w:r>
        <w:rPr>
          <w:rFonts w:hint="eastAsia"/>
        </w:rPr>
        <w:t>为束平差过程</w:t>
      </w:r>
      <w:r>
        <w:t>1</w:t>
      </w:r>
      <w:r>
        <w:rPr>
          <w:rFonts w:hint="eastAsia"/>
        </w:rPr>
        <w:t>的重投影误差。</w:t>
      </w:r>
    </w:p>
    <w:p>
      <w:pPr>
        <w:pStyle w:val="23"/>
        <w:numPr>
          <w:ilvl w:val="0"/>
          <w:numId w:val="4"/>
        </w:numPr>
        <w:ind w:firstLineChars="0"/>
      </w:pPr>
      <w:r>
        <w:rPr>
          <w:rFonts w:hint="eastAsia"/>
        </w:rPr>
        <w:t>总损失</w:t>
      </w:r>
    </w:p>
    <w:p>
      <w:pPr>
        <w:ind w:left="480" w:firstLine="0" w:firstLineChars="0"/>
      </w:pPr>
      <m:oMathPara>
        <m:oMath>
          <m:m>
            <m:mPr>
              <m:mcs>
                <m:mc>
                  <m:mcPr>
                    <m:count m:val="2"/>
                    <m:mcJc m:val="center"/>
                  </m:mcPr>
                </m:mc>
              </m:mcs>
              <m:plcHide m:val="1"/>
              <m:ctrlPr>
                <w:rPr>
                  <w:rFonts w:ascii="Cambria Math" w:hAnsi="Cambria Math"/>
                </w:rPr>
              </m:ctrlPr>
            </m:mPr>
            <m:mr>
              <m:e>
                <m:r>
                  <m:rPr>
                    <m:scr m:val="script"/>
                  </m:rPr>
                  <w:rPr>
                    <w:rFonts w:ascii="Cambria Math" w:hAnsi="Cambria Math"/>
                  </w:rPr>
                  <m:t>ℒ=</m:t>
                </m:r>
                <m:ctrlPr>
                  <w:rPr>
                    <w:rFonts w:ascii="Cambria Math" w:hAnsi="Cambria Math"/>
                  </w:rPr>
                </m:ctrlPr>
              </m:e>
              <m:e>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rgb</m:t>
                    </m:r>
                    <m:ctrlPr>
                      <w:rPr>
                        <w:rFonts w:ascii="Cambria Math" w:hAnsi="Cambria Math"/>
                      </w:rPr>
                    </m:ctrlPr>
                  </m:sub>
                </m:sSub>
                <m:r>
                  <m:rPr/>
                  <w:rPr>
                    <w:rFonts w:ascii="Cambria Math" w:hAnsi="Cambria Math"/>
                  </w:rPr>
                  <m:t>(</m:t>
                </m:r>
                <m:r>
                  <m:rPr>
                    <m:sty m:val="b"/>
                  </m:rPr>
                  <w:rPr>
                    <w:rFonts w:ascii="Cambria Math" w:hAnsi="Cambria Math"/>
                  </w:rPr>
                  <m:t>c</m:t>
                </m:r>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gt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TV</m:t>
                    </m:r>
                    <m:ctrlPr>
                      <w:rPr>
                        <w:rFonts w:ascii="Cambria Math" w:hAnsi="Cambria Math"/>
                      </w:rPr>
                    </m:ctrlPr>
                  </m:sub>
                </m:sSub>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TV</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T</m:t>
                    </m:r>
                    <m:ctrlPr>
                      <w:rPr>
                        <w:rFonts w:ascii="Cambria Math" w:hAnsi="Cambria Math"/>
                      </w:rPr>
                    </m:ctrlPr>
                  </m:e>
                  <m:sub>
                    <m:r>
                      <m:rPr/>
                      <w:rPr>
                        <w:rFonts w:ascii="Cambria Math" w:hAnsi="Cambria Math"/>
                      </w:rPr>
                      <m:t>σ</m:t>
                    </m:r>
                    <m:ctrlPr>
                      <w:rPr>
                        <w:rFonts w:ascii="Cambria Math" w:hAnsi="Cambria Math"/>
                      </w:rPr>
                    </m:ctrlPr>
                  </m:sub>
                </m:sSub>
                <m:r>
                  <m:rPr/>
                  <w:rPr>
                    <w:rFonts w:ascii="Cambria Math" w:hAnsi="Cambria Math"/>
                  </w:rPr>
                  <m:t>)</m:t>
                </m:r>
                <m:ctrlPr>
                  <w:rPr>
                    <w:rFonts w:ascii="Cambria Math" w:hAnsi="Cambria Math"/>
                  </w:rPr>
                </m:ctrlPr>
              </m:e>
            </m:mr>
            <m:mr>
              <m:e>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n</m:t>
                    </m:r>
                    <m:ctrlPr>
                      <w:rPr>
                        <w:rFonts w:ascii="Cambria Math" w:hAnsi="Cambria Math"/>
                      </w:rPr>
                    </m:ctrlPr>
                  </m:sub>
                </m:sSub>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normal</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amb</m:t>
                        </m:r>
                        <m:ctrlPr>
                          <w:rPr>
                            <w:rFonts w:ascii="Cambria Math" w:hAnsi="Cambria Math"/>
                          </w:rPr>
                        </m:ctrlPr>
                      </m:sub>
                    </m:sSub>
                    <m:ctrlPr>
                      <w:rPr>
                        <w:rFonts w:ascii="Cambria Math" w:hAnsi="Cambria Math"/>
                      </w:rPr>
                    </m:ctrlPr>
                  </m:sub>
                </m:sSub>
                <m:sSub>
                  <m:sSubPr>
                    <m:ctrlPr>
                      <w:rPr>
                        <w:rFonts w:ascii="Cambria Math" w:hAnsi="Cambria Math"/>
                      </w:rPr>
                    </m:ctrlPr>
                  </m:sSubPr>
                  <m:e>
                    <m:r>
                      <m:rPr>
                        <m:scr m:val="script"/>
                      </m:rPr>
                      <w:rPr>
                        <w:rFonts w:ascii="Cambria Math" w:hAnsi="Cambria Math"/>
                      </w:rPr>
                      <m:t>ℒ</m:t>
                    </m:r>
                    <m:ctrlPr>
                      <w:rPr>
                        <w:rFonts w:ascii="Cambria Math" w:hAnsi="Cambria Math"/>
                      </w:rPr>
                    </m:ctrlPr>
                  </m:e>
                  <m:sub>
                    <m:sSub>
                      <m:sSubPr>
                        <m:ctrlPr>
                          <w:rPr>
                            <w:rFonts w:ascii="Cambria Math" w:hAnsi="Cambria Math"/>
                          </w:rPr>
                        </m:ctrlPr>
                      </m:sSubPr>
                      <m:e>
                        <m:r>
                          <m:rPr/>
                          <w:rPr>
                            <w:rFonts w:ascii="Cambria Math" w:hAnsi="Cambria Math"/>
                          </w:rPr>
                          <m:t>λ</m:t>
                        </m:r>
                        <m:ctrlPr>
                          <w:rPr>
                            <w:rFonts w:ascii="Cambria Math" w:hAnsi="Cambria Math"/>
                          </w:rPr>
                        </m:ctrlPr>
                      </m:e>
                      <m:sub>
                        <m:r>
                          <m:rPr/>
                          <w:rPr>
                            <w:rFonts w:ascii="Cambria Math" w:hAnsi="Cambria Math"/>
                          </w:rPr>
                          <m:t>amb</m:t>
                        </m:r>
                        <m:ctrlPr>
                          <w:rPr>
                            <w:rFonts w:ascii="Cambria Math" w:hAnsi="Cambria Math"/>
                          </w:rPr>
                        </m:ctrlPr>
                      </m:sub>
                    </m:sSub>
                    <m:ctrlPr>
                      <w:rPr>
                        <w:rFonts w:ascii="Cambria Math" w:hAnsi="Cambria Math"/>
                      </w:rPr>
                    </m:ctrlPr>
                  </m:sub>
                </m:sSub>
                <m:ctrlPr>
                  <w:rPr>
                    <w:rFonts w:ascii="Cambria Math" w:hAnsi="Cambria Math"/>
                  </w:rPr>
                </m:ctrlPr>
              </m:e>
              <m:e>
                <m:ctrlPr>
                  <w:rPr>
                    <w:rFonts w:ascii="Cambria Math" w:hAnsi="Cambria Math"/>
                  </w:rPr>
                </m:ctrlPr>
              </m:e>
            </m:mr>
          </m:m>
        </m:oMath>
      </m:oMathPara>
    </w:p>
    <w:p>
      <w:pPr>
        <w:ind w:firstLine="480"/>
      </w:pPr>
    </w:p>
    <w:p>
      <w:pPr>
        <w:ind w:firstLine="480"/>
      </w:pPr>
    </w:p>
    <w:p>
      <w:pPr>
        <w:ind w:firstLine="480"/>
      </w:pPr>
    </w:p>
    <w:p>
      <w:pPr>
        <w:pStyle w:val="3"/>
      </w:pPr>
      <w:r>
        <w:rPr>
          <w:rFonts w:hint="eastAsia"/>
        </w:rPr>
        <w:t>张量辐射场</w:t>
      </w:r>
    </w:p>
    <w:p>
      <w:pPr>
        <w:pStyle w:val="4"/>
      </w:pPr>
      <w:r>
        <w:t>T</w:t>
      </w:r>
      <w:r>
        <w:rPr>
          <w:rFonts w:hint="eastAsia"/>
        </w:rPr>
        <w:t>ensoRF张量辐射场</w:t>
      </w:r>
    </w:p>
    <w:p>
      <w:pPr>
        <w:ind w:firstLine="480"/>
      </w:pPr>
      <w:r>
        <w:rPr>
          <w:rFonts w:hint="eastAsia"/>
        </w:rPr>
        <w:t>张量辐射场是一种新颖的建模和重建辐射场的方法。跟NeRF使用多层感知机隐式建模场景表达的方式不同，TensoRF将场景建模为一个四维的张量（X</w:t>
      </w:r>
      <w:r>
        <w:t xml:space="preserve">,Y,Z, feature channel dimension </w:t>
      </w:r>
      <w:r>
        <w:rPr>
          <w:rFonts w:hint="eastAsia"/>
        </w:rPr>
        <w:t>）</w:t>
      </w:r>
      <w:r>
        <w:t>(</w:t>
      </w:r>
      <w:r>
        <w:rPr>
          <w:rFonts w:hint="eastAsia"/>
        </w:rPr>
        <w:t>体积密度和多维特征信息（R</w:t>
      </w:r>
      <w:r>
        <w:t>GB</w:t>
      </w:r>
      <w:r>
        <w:rPr>
          <w:rFonts w:hint="eastAsia"/>
        </w:rPr>
        <w:t>）</w:t>
      </w:r>
      <w:r>
        <w:t>)</w:t>
      </w:r>
      <w:r>
        <w:rPr>
          <w:rFonts w:hint="eastAsia"/>
        </w:rPr>
        <w:t>），张量中的每一项代表了一个体素，体素内包含了体积密度和多维的特征信息。</w:t>
      </w:r>
      <w:r>
        <w:rPr>
          <w:rFonts w:hint="eastAsia"/>
          <w:b/>
          <w:bCs/>
        </w:rPr>
        <w:t>与NeRF中使用的基于坐标的MLP不同，</w:t>
      </w:r>
      <w:r>
        <w:rPr>
          <w:b/>
          <w:bCs/>
        </w:rPr>
        <w:t xml:space="preserve"> </w:t>
      </w:r>
      <w:r>
        <w:rPr>
          <w:b/>
          <w:bCs/>
          <w:highlight w:val="yellow"/>
        </w:rPr>
        <w:t>TensoRF</w:t>
      </w:r>
      <w:r>
        <w:rPr>
          <w:rFonts w:hint="eastAsia"/>
          <w:b/>
          <w:bCs/>
          <w:highlight w:val="yellow"/>
        </w:rPr>
        <w:t>将辐射场表示为显式的特征体素网格</w:t>
      </w:r>
      <w:r>
        <w:rPr>
          <w:rFonts w:hint="eastAsia"/>
        </w:rPr>
        <w:t>。（</w:t>
      </w:r>
      <w:r>
        <w:rPr>
          <w:rFonts w:hint="eastAsia"/>
          <w:b/>
          <w:bCs/>
        </w:rPr>
        <w:t>核心思想是使用张量辐射场将四维张量分解为多个紧凑的低秩张量，就是将空间中的体素的颜色、密度等分解到不同的向量（cp）以及平面与向量的组合上</w:t>
      </w:r>
      <w:r>
        <w:rPr>
          <w:rFonts w:hint="eastAsia"/>
        </w:rPr>
        <w:t>）</w:t>
      </w:r>
    </w:p>
    <w:p>
      <w:pPr>
        <w:pStyle w:val="32"/>
      </w:pPr>
      <w:r>
        <w:drawing>
          <wp:inline distT="0" distB="0" distL="0" distR="0">
            <wp:extent cx="4090670" cy="2117090"/>
            <wp:effectExtent l="0" t="0" r="5080" b="0"/>
            <wp:docPr id="817859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59081" name="图片 1"/>
                    <pic:cNvPicPr>
                      <a:picLocks noChangeAspect="1"/>
                    </pic:cNvPicPr>
                  </pic:nvPicPr>
                  <pic:blipFill>
                    <a:blip r:embed="rId116"/>
                    <a:stretch>
                      <a:fillRect/>
                    </a:stretch>
                  </pic:blipFill>
                  <pic:spPr>
                    <a:xfrm>
                      <a:off x="0" y="0"/>
                      <a:ext cx="4104625" cy="2124462"/>
                    </a:xfrm>
                    <a:prstGeom prst="rect">
                      <a:avLst/>
                    </a:prstGeom>
                  </pic:spPr>
                </pic:pic>
              </a:graphicData>
            </a:graphic>
          </wp:inline>
        </w:drawing>
      </w:r>
    </w:p>
    <w:p>
      <w:pPr>
        <w:pStyle w:val="32"/>
      </w:pPr>
      <w:r>
        <w:t xml:space="preserve"> </w:t>
      </w:r>
      <w:r>
        <w:drawing>
          <wp:inline distT="0" distB="0" distL="0" distR="0">
            <wp:extent cx="2370455" cy="2172970"/>
            <wp:effectExtent l="0" t="0" r="0" b="0"/>
            <wp:docPr id="1548445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45814" name="图片 1"/>
                    <pic:cNvPicPr>
                      <a:picLocks noChangeAspect="1"/>
                    </pic:cNvPicPr>
                  </pic:nvPicPr>
                  <pic:blipFill>
                    <a:blip r:embed="rId117"/>
                    <a:stretch>
                      <a:fillRect/>
                    </a:stretch>
                  </pic:blipFill>
                  <pic:spPr>
                    <a:xfrm>
                      <a:off x="0" y="0"/>
                      <a:ext cx="2381855" cy="2183699"/>
                    </a:xfrm>
                    <a:prstGeom prst="rect">
                      <a:avLst/>
                    </a:prstGeom>
                  </pic:spPr>
                </pic:pic>
              </a:graphicData>
            </a:graphic>
          </wp:inline>
        </w:drawing>
      </w:r>
    </w:p>
    <w:p>
      <w:pPr>
        <w:ind w:firstLine="480"/>
      </w:pPr>
      <w:r>
        <w:rPr>
          <w:rFonts w:hint="eastAsia"/>
        </w:rPr>
        <w:t>张量辐射场的优势：</w:t>
      </w:r>
    </w:p>
    <w:p>
      <w:pPr>
        <w:pStyle w:val="23"/>
        <w:numPr>
          <w:ilvl w:val="0"/>
          <w:numId w:val="19"/>
        </w:numPr>
        <w:ind w:firstLineChars="0"/>
      </w:pPr>
      <w:r>
        <w:rPr>
          <w:rFonts w:hint="eastAsia"/>
        </w:rPr>
        <w:t>更好的质量</w:t>
      </w:r>
    </w:p>
    <w:p>
      <w:pPr>
        <w:pStyle w:val="23"/>
        <w:numPr>
          <w:ilvl w:val="0"/>
          <w:numId w:val="19"/>
        </w:numPr>
        <w:ind w:firstLineChars="0"/>
      </w:pPr>
      <w:r>
        <w:rPr>
          <w:rFonts w:hint="eastAsia"/>
        </w:rPr>
        <w:t>更快的速度</w:t>
      </w:r>
    </w:p>
    <w:p>
      <w:pPr>
        <w:pStyle w:val="23"/>
        <w:numPr>
          <w:ilvl w:val="0"/>
          <w:numId w:val="19"/>
        </w:numPr>
        <w:ind w:firstLineChars="0"/>
      </w:pPr>
      <w:r>
        <w:rPr>
          <w:rFonts w:hint="eastAsia"/>
        </w:rPr>
        <w:t>更小的模型体积</w:t>
      </w:r>
    </w:p>
    <w:p>
      <w:pPr>
        <w:ind w:firstLine="480"/>
        <w:rPr>
          <w:rFonts w:ascii="Arial" w:hAnsi="Arial" w:cs="Arial"/>
          <w:color w:val="4D4D4D"/>
          <w:shd w:val="clear" w:color="auto" w:fill="FFFFFF"/>
        </w:rPr>
      </w:pPr>
      <w:r>
        <w:rPr>
          <w:rFonts w:ascii="Arial" w:hAnsi="Arial" w:cs="Arial"/>
          <w:color w:val="4D4D4D"/>
          <w:shd w:val="clear" w:color="auto" w:fill="FFFFFF"/>
        </w:rPr>
        <w:t>张量辐射场除了渲染质量更好之外，与同时期使用体素方式的研究相比占用更少的内存使用</w:t>
      </w:r>
      <w:r>
        <w:rPr>
          <w:rFonts w:hint="eastAsia" w:ascii="Arial" w:hAnsi="Arial" w:cs="Arial"/>
          <w:color w:val="4D4D4D"/>
          <w:shd w:val="clear" w:color="auto" w:fill="FFFFFF"/>
        </w:rPr>
        <w:t>。TensoRF是第一个从张量的角度来看待辐射场建模，并提出了辐射场重建作为一个低秩张量重建的问题。</w:t>
      </w:r>
    </w:p>
    <w:p>
      <w:pPr>
        <w:pStyle w:val="6"/>
        <w:ind w:firstLine="562"/>
        <w:rPr>
          <w:shd w:val="clear" w:color="auto" w:fill="FFFFFF"/>
        </w:rPr>
      </w:pPr>
      <w:r>
        <w:rPr>
          <w:rFonts w:hint="eastAsia"/>
          <w:shd w:val="clear" w:color="auto" w:fill="FFFFFF"/>
        </w:rPr>
        <w:t>思想</w:t>
      </w:r>
    </w:p>
    <w:p>
      <w:pPr>
        <w:ind w:firstLine="480"/>
      </w:pPr>
      <w:r>
        <w:rPr>
          <w:rFonts w:hint="eastAsia"/>
        </w:rPr>
        <w:t>提出了一种有效减少组件数量的新型向量-矩阵（VM）分解技术，以实现更快的重建速度和更好的渲染效果。具体而言，</w:t>
      </w:r>
      <w:r>
        <w:rPr>
          <w:rFonts w:hint="eastAsia"/>
          <w:b/>
          <w:bCs/>
          <w:highlight w:val="yellow"/>
        </w:rPr>
        <w:t>将辐射场的完整张量分解为多个张量组件的向量和矩阵因子</w:t>
      </w:r>
      <w:r>
        <w:rPr>
          <w:rFonts w:hint="eastAsia"/>
          <w:b/>
          <w:bCs/>
        </w:rPr>
        <w:t>。</w:t>
      </w:r>
      <w:r>
        <w:rPr>
          <w:rFonts w:hint="eastAsia"/>
        </w:rPr>
        <w:t>与CP分解中纯向量的外积之和不同，使用考虑向量-矩阵外积的和（见图）。</w:t>
      </w:r>
    </w:p>
    <w:p>
      <w:pPr>
        <w:pStyle w:val="32"/>
      </w:pPr>
      <w:r>
        <w:drawing>
          <wp:inline distT="0" distB="0" distL="0" distR="0">
            <wp:extent cx="5274310" cy="781685"/>
            <wp:effectExtent l="0" t="0" r="2540" b="0"/>
            <wp:docPr id="197041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1127" name="图片 1"/>
                    <pic:cNvPicPr>
                      <a:picLocks noChangeAspect="1"/>
                    </pic:cNvPicPr>
                  </pic:nvPicPr>
                  <pic:blipFill>
                    <a:blip r:embed="rId118"/>
                    <a:stretch>
                      <a:fillRect/>
                    </a:stretch>
                  </pic:blipFill>
                  <pic:spPr>
                    <a:xfrm>
                      <a:off x="0" y="0"/>
                      <a:ext cx="5274310" cy="781685"/>
                    </a:xfrm>
                    <a:prstGeom prst="rect">
                      <a:avLst/>
                    </a:prstGeom>
                  </pic:spPr>
                </pic:pic>
              </a:graphicData>
            </a:graphic>
          </wp:inline>
        </w:drawing>
      </w:r>
    </w:p>
    <w:p>
      <w:pPr>
        <w:ind w:firstLine="480"/>
      </w:pPr>
      <w:r>
        <w:rPr>
          <w:rFonts w:hint="eastAsia"/>
        </w:rPr>
        <w:t>本质上，通过同时对矩阵因子建模，放宽了每个组件两个模式的秩。尽管与CP中纯向量的分解相比，这增加了模型的大小，但使每个组件能够表达更高秩的更复杂的张量数据，从而显著减少了辐射场建模中所需的组件数量。</w:t>
      </w:r>
    </w:p>
    <w:p>
      <w:pPr>
        <w:ind w:firstLine="480"/>
      </w:pPr>
      <w:r>
        <w:rPr>
          <w:rFonts w:hint="eastAsia"/>
        </w:rPr>
        <w:t>利用CP/VM分解，紧凑地编码体素网格中的空间变化特征。可以从特征中解码出体积密度和视角相关的颜色，支持体积辐射场的渲染。由于张量表示离散数据，还能够通过线性插值来高效地对连续场进行建模。这种表示支持各种类型的体素特征，并具有不同的解码函数，包括神经特征（依赖于MLP以从特征中回归视角相关的颜色）和球谐函数（SH）特征（系数），允许从固定的SH函数进行简单的颜色计算，从而导致没有神经网络的表示。</w:t>
      </w:r>
    </w:p>
    <w:p>
      <w:pPr>
        <w:pStyle w:val="5"/>
      </w:pPr>
      <w:r>
        <w:rPr>
          <w:rFonts w:hint="eastAsia"/>
        </w:rPr>
        <w:t>张量分解</w:t>
      </w:r>
    </w:p>
    <w:p>
      <w:pPr>
        <w:ind w:firstLine="480"/>
      </w:pPr>
      <w:r>
        <w:rPr>
          <w:rFonts w:hint="eastAsia"/>
        </w:rPr>
        <w:t>通过CP/VM分解，紧凑地编码了体素网格中的空间变化的特征，体积密度和视角相关的颜色值可以从特征中解码出来。</w:t>
      </w:r>
    </w:p>
    <w:p>
      <w:pPr>
        <w:ind w:firstLine="480"/>
      </w:pPr>
      <w:r>
        <w:drawing>
          <wp:inline distT="0" distB="0" distL="0" distR="0">
            <wp:extent cx="3180715" cy="1501140"/>
            <wp:effectExtent l="0" t="0" r="635" b="3810"/>
            <wp:docPr id="1777389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89635" name="图片 1"/>
                    <pic:cNvPicPr>
                      <a:picLocks noChangeAspect="1"/>
                    </pic:cNvPicPr>
                  </pic:nvPicPr>
                  <pic:blipFill>
                    <a:blip r:embed="rId119"/>
                    <a:stretch>
                      <a:fillRect/>
                    </a:stretch>
                  </pic:blipFill>
                  <pic:spPr>
                    <a:xfrm>
                      <a:off x="0" y="0"/>
                      <a:ext cx="3187445" cy="1504308"/>
                    </a:xfrm>
                    <a:prstGeom prst="rect">
                      <a:avLst/>
                    </a:prstGeom>
                  </pic:spPr>
                </pic:pic>
              </a:graphicData>
            </a:graphic>
          </wp:inline>
        </w:drawing>
      </w:r>
    </w:p>
    <w:p>
      <w:pPr>
        <w:pStyle w:val="6"/>
        <w:ind w:firstLine="562"/>
      </w:pPr>
      <w:r>
        <w:rPr>
          <w:rFonts w:hint="eastAsia"/>
        </w:rPr>
        <w:t>C</w:t>
      </w:r>
      <w:r>
        <w:t>P</w:t>
      </w:r>
      <w:r>
        <w:rPr>
          <w:rFonts w:hint="eastAsia"/>
        </w:rPr>
        <w:t>分解</w:t>
      </w:r>
    </w:p>
    <w:p>
      <w:pPr>
        <w:ind w:firstLine="480"/>
      </w:pPr>
      <w:r>
        <w:rPr>
          <w:rFonts w:hint="eastAsia"/>
        </w:rPr>
        <w:t>Rank-one tensor （秩一张量）</w:t>
      </w:r>
    </w:p>
    <w:p>
      <w:pPr>
        <w:ind w:firstLine="480"/>
      </w:pPr>
      <w:r>
        <w:rPr>
          <w:rFonts w:hint="eastAsia"/>
        </w:rPr>
        <w:t>如果一个张量可以写成N个向量的外积，这个张量就是秩一张量</w:t>
      </w:r>
    </w:p>
    <w:p>
      <w:pPr>
        <w:ind w:firstLine="480"/>
      </w:pPr>
      <w:r>
        <w:drawing>
          <wp:inline distT="0" distB="0" distL="0" distR="0">
            <wp:extent cx="1828800" cy="1006475"/>
            <wp:effectExtent l="0" t="0" r="0" b="3175"/>
            <wp:docPr id="337216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16555" name="图片 1"/>
                    <pic:cNvPicPr>
                      <a:picLocks noChangeAspect="1"/>
                    </pic:cNvPicPr>
                  </pic:nvPicPr>
                  <pic:blipFill>
                    <a:blip r:embed="rId120"/>
                    <a:stretch>
                      <a:fillRect/>
                    </a:stretch>
                  </pic:blipFill>
                  <pic:spPr>
                    <a:xfrm>
                      <a:off x="0" y="0"/>
                      <a:ext cx="1832897" cy="1009039"/>
                    </a:xfrm>
                    <a:prstGeom prst="rect">
                      <a:avLst/>
                    </a:prstGeom>
                  </pic:spPr>
                </pic:pic>
              </a:graphicData>
            </a:graphic>
          </wp:inline>
        </w:drawing>
      </w:r>
    </w:p>
    <w:p>
      <w:pPr>
        <w:ind w:firstLine="480"/>
      </w:pPr>
      <w:r>
        <w:rPr>
          <w:rFonts w:hint="eastAsia"/>
        </w:rPr>
        <w:t>同时，张量中的每一个元素为：</w:t>
      </w:r>
    </w:p>
    <w:p>
      <w:pPr>
        <w:ind w:firstLine="480"/>
      </w:pPr>
      <w:r>
        <w:drawing>
          <wp:inline distT="0" distB="0" distL="0" distR="0">
            <wp:extent cx="3981450" cy="604520"/>
            <wp:effectExtent l="0" t="0" r="0" b="5080"/>
            <wp:docPr id="888374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74949" name="图片 1"/>
                    <pic:cNvPicPr>
                      <a:picLocks noChangeAspect="1"/>
                    </pic:cNvPicPr>
                  </pic:nvPicPr>
                  <pic:blipFill>
                    <a:blip r:embed="rId121"/>
                    <a:stretch>
                      <a:fillRect/>
                    </a:stretch>
                  </pic:blipFill>
                  <pic:spPr>
                    <a:xfrm>
                      <a:off x="0" y="0"/>
                      <a:ext cx="3981479" cy="604842"/>
                    </a:xfrm>
                    <a:prstGeom prst="rect">
                      <a:avLst/>
                    </a:prstGeom>
                  </pic:spPr>
                </pic:pic>
              </a:graphicData>
            </a:graphic>
          </wp:inline>
        </w:drawing>
      </w:r>
    </w:p>
    <w:p>
      <w:pPr>
        <w:ind w:firstLine="480"/>
      </w:pPr>
      <w:r>
        <w:drawing>
          <wp:inline distT="0" distB="0" distL="0" distR="0">
            <wp:extent cx="3188970" cy="1721485"/>
            <wp:effectExtent l="0" t="0" r="0" b="0"/>
            <wp:docPr id="253644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44636" name="图片 1"/>
                    <pic:cNvPicPr>
                      <a:picLocks noChangeAspect="1"/>
                    </pic:cNvPicPr>
                  </pic:nvPicPr>
                  <pic:blipFill>
                    <a:blip r:embed="rId122"/>
                    <a:stretch>
                      <a:fillRect/>
                    </a:stretch>
                  </pic:blipFill>
                  <pic:spPr>
                    <a:xfrm>
                      <a:off x="0" y="0"/>
                      <a:ext cx="3197126" cy="1725586"/>
                    </a:xfrm>
                    <a:prstGeom prst="rect">
                      <a:avLst/>
                    </a:prstGeom>
                  </pic:spPr>
                </pic:pic>
              </a:graphicData>
            </a:graphic>
          </wp:inline>
        </w:drawing>
      </w:r>
    </w:p>
    <w:p>
      <w:pPr>
        <w:ind w:firstLine="480"/>
      </w:pPr>
      <w:r>
        <w:rPr>
          <w:rFonts w:hint="eastAsia"/>
          <w:highlight w:val="yellow"/>
        </w:rPr>
        <w:t>cp分解是将其变成一些向量外积的和</w:t>
      </w:r>
    </w:p>
    <w:p>
      <w:pPr>
        <w:ind w:firstLine="482"/>
      </w:pPr>
      <w:r>
        <w:rPr>
          <w:rFonts w:hint="eastAsia"/>
          <w:b/>
          <w:bCs/>
          <w:highlight w:val="yellow"/>
        </w:rPr>
        <w:t>cp分解是将其分解为秩一张量之和</w:t>
      </w:r>
      <w:r>
        <w:rPr>
          <w:rFonts w:hint="eastAsia"/>
        </w:rPr>
        <w:t>：</w:t>
      </w:r>
    </w:p>
    <w:p>
      <w:pPr>
        <w:pStyle w:val="32"/>
      </w:pPr>
      <w:r>
        <w:drawing>
          <wp:inline distT="0" distB="0" distL="0" distR="0">
            <wp:extent cx="4511040" cy="1227455"/>
            <wp:effectExtent l="0" t="0" r="3810" b="0"/>
            <wp:docPr id="833329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29114" name="图片 1"/>
                    <pic:cNvPicPr>
                      <a:picLocks noChangeAspect="1"/>
                    </pic:cNvPicPr>
                  </pic:nvPicPr>
                  <pic:blipFill>
                    <a:blip r:embed="rId123"/>
                    <a:stretch>
                      <a:fillRect/>
                    </a:stretch>
                  </pic:blipFill>
                  <pic:spPr>
                    <a:xfrm>
                      <a:off x="0" y="0"/>
                      <a:ext cx="4521090" cy="1230155"/>
                    </a:xfrm>
                    <a:prstGeom prst="rect">
                      <a:avLst/>
                    </a:prstGeom>
                  </pic:spPr>
                </pic:pic>
              </a:graphicData>
            </a:graphic>
          </wp:inline>
        </w:drawing>
      </w:r>
    </w:p>
    <w:p>
      <w:pPr>
        <w:ind w:firstLine="480"/>
      </w:pPr>
      <w:r>
        <w:rPr>
          <w:rFonts w:ascii="Arial" w:hAnsi="Arial" w:cs="Arial"/>
          <w:color w:val="4D4D4D"/>
          <w:shd w:val="clear" w:color="auto" w:fill="FFFFFF"/>
        </w:rPr>
        <w:t>多个秩一张量的和，表达式：</w:t>
      </w:r>
    </w:p>
    <w:p>
      <w:pPr>
        <w:pStyle w:val="32"/>
      </w:pPr>
      <m:oMathPara>
        <m:oMath>
          <m:r>
            <m:rPr/>
            <w:rPr>
              <w:rFonts w:ascii="Cambria Math" w:hAnsi="Cambria Math"/>
            </w:rPr>
            <m:t>X≈</m:t>
          </m:r>
          <m:nary>
            <m:naryPr>
              <m:chr m:val="∑"/>
              <m:grow m:val="1"/>
              <m:limLoc m:val="subSup"/>
              <m:ctrlPr>
                <w:rPr>
                  <w:rFonts w:ascii="Cambria Math" w:hAnsi="Cambria Math"/>
                </w:rPr>
              </m:ctrlPr>
            </m:naryPr>
            <m:sub>
              <m:r>
                <m:rPr>
                  <m:sty m:val="p"/>
                </m:rPr>
                <w:rPr>
                  <w:rFonts w:ascii="Cambria Math" w:hAnsi="Cambria Math"/>
                </w:rPr>
                <m:t>r</m:t>
              </m:r>
              <m:r>
                <m:rPr/>
                <w:rPr>
                  <w:rFonts w:ascii="Cambria Math" w:hAnsi="Cambria Math"/>
                </w:rPr>
                <m:t>=1</m:t>
              </m:r>
              <m:ctrlPr>
                <w:rPr>
                  <w:rFonts w:ascii="Cambria Math" w:hAnsi="Cambria Math"/>
                </w:rPr>
              </m:ctrlPr>
            </m:sub>
            <m:sup>
              <m:r>
                <m:rPr>
                  <m:sty m:val="p"/>
                </m:rPr>
                <w:rPr>
                  <w:rFonts w:ascii="Cambria Math" w:hAnsi="Cambria Math"/>
                </w:rPr>
                <m:t>R</m:t>
              </m:r>
              <m:ctrlPr>
                <w:rPr>
                  <w:rFonts w:ascii="Cambria Math" w:hAnsi="Cambria Math"/>
                </w:rPr>
              </m:ctrlPr>
            </m:sup>
            <m:e>
              <m:sSub>
                <m:sSubPr>
                  <m:ctrlPr>
                    <w:rPr>
                      <w:rFonts w:ascii="Cambria Math" w:hAnsi="Cambria Math"/>
                    </w:rPr>
                  </m:ctrlPr>
                </m:sSubPr>
                <m:e>
                  <m:r>
                    <m:rPr>
                      <m:sty m:val="b"/>
                    </m:rPr>
                    <w:rPr>
                      <w:rFonts w:ascii="Cambria Math" w:hAnsi="Cambria Math"/>
                    </w:rPr>
                    <m:t>a</m:t>
                  </m:r>
                  <m:ctrlPr>
                    <w:rPr>
                      <w:rFonts w:ascii="Cambria Math" w:hAnsi="Cambria Math"/>
                    </w:rPr>
                  </m:ctrlPr>
                </m:e>
                <m:sub>
                  <m:r>
                    <m:rPr>
                      <m:sty m:val="b"/>
                    </m:rPr>
                    <w:rPr>
                      <w:rFonts w:ascii="Cambria Math" w:hAnsi="Cambria Math"/>
                    </w:rPr>
                    <m:t>r</m:t>
                  </m:r>
                  <m:ctrlPr>
                    <w:rPr>
                      <w:rFonts w:ascii="Cambria Math" w:hAnsi="Cambria Math"/>
                    </w:rPr>
                  </m:ctrlPr>
                </m:sub>
              </m:sSub>
              <m:r>
                <m:rPr/>
                <w:rPr>
                  <w:rFonts w:ascii="Cambria Math" w:hAnsi="Cambria Math"/>
                </w:rPr>
                <m:t>∘</m:t>
              </m:r>
              <m:sSub>
                <m:sSubPr>
                  <m:ctrlPr>
                    <w:rPr>
                      <w:rFonts w:ascii="Cambria Math" w:hAnsi="Cambria Math"/>
                    </w:rPr>
                  </m:ctrlPr>
                </m:sSubPr>
                <m:e>
                  <m:r>
                    <m:rPr>
                      <m:sty m:val="b"/>
                    </m:rPr>
                    <w:rPr>
                      <w:rFonts w:ascii="Cambria Math" w:hAnsi="Cambria Math"/>
                    </w:rPr>
                    <m:t>b</m:t>
                  </m:r>
                  <m:ctrlPr>
                    <w:rPr>
                      <w:rFonts w:ascii="Cambria Math" w:hAnsi="Cambria Math"/>
                    </w:rPr>
                  </m:ctrlPr>
                </m:e>
                <m:sub>
                  <m:r>
                    <m:rPr>
                      <m:sty m:val="b"/>
                    </m:rPr>
                    <w:rPr>
                      <w:rFonts w:ascii="Cambria Math" w:hAnsi="Cambria Math"/>
                    </w:rPr>
                    <m:t>r</m:t>
                  </m:r>
                  <m:ctrlPr>
                    <w:rPr>
                      <w:rFonts w:ascii="Cambria Math" w:hAnsi="Cambria Math"/>
                    </w:rPr>
                  </m:ctrlPr>
                </m:sub>
              </m:sSub>
              <m:r>
                <m:rPr/>
                <w:rPr>
                  <w:rFonts w:ascii="Cambria Math" w:hAnsi="Cambria Math"/>
                </w:rPr>
                <m:t>∘</m:t>
              </m:r>
              <m:sSub>
                <m:sSubPr>
                  <m:ctrlPr>
                    <w:rPr>
                      <w:rFonts w:ascii="Cambria Math" w:hAnsi="Cambria Math"/>
                    </w:rPr>
                  </m:ctrlPr>
                </m:sSubPr>
                <m:e>
                  <m:r>
                    <m:rPr>
                      <m:sty m:val="b"/>
                    </m:rPr>
                    <w:rPr>
                      <w:rFonts w:ascii="Cambria Math" w:hAnsi="Cambria Math"/>
                    </w:rPr>
                    <m:t>c</m:t>
                  </m:r>
                  <m:ctrlPr>
                    <w:rPr>
                      <w:rFonts w:ascii="Cambria Math" w:hAnsi="Cambria Math"/>
                    </w:rPr>
                  </m:ctrlPr>
                </m:e>
                <m:sub>
                  <m:r>
                    <m:rPr>
                      <m:sty m:val="b"/>
                    </m:rPr>
                    <w:rPr>
                      <w:rFonts w:ascii="Cambria Math" w:hAnsi="Cambria Math"/>
                    </w:rPr>
                    <m:t>r</m:t>
                  </m:r>
                  <m:ctrlPr>
                    <w:rPr>
                      <w:rFonts w:ascii="Cambria Math" w:hAnsi="Cambria Math"/>
                    </w:rPr>
                  </m:ctrlPr>
                </m:sub>
              </m:sSub>
              <m:ctrlPr>
                <w:rPr>
                  <w:rFonts w:ascii="Cambria Math" w:hAnsi="Cambria Math"/>
                </w:rPr>
              </m:ctrlPr>
            </m:e>
          </m:nary>
        </m:oMath>
      </m:oMathPara>
    </w:p>
    <w:p>
      <w:pPr>
        <w:ind w:firstLine="480"/>
      </w:pPr>
      <w:r>
        <w:rPr>
          <w:rFonts w:hint="eastAsia"/>
        </w:rPr>
        <w:t xml:space="preserve">矩阵的秩是其行秩和列秩中的最小值，张量的秩就是将其分解成秩一张量和的那个最小的张量的数量，就是上面公式中 </w:t>
      </w:r>
      <w:r>
        <w:rPr>
          <w:rFonts w:hint="eastAsia"/>
          <w:b/>
          <w:bCs/>
          <w:highlight w:val="yellow"/>
        </w:rPr>
        <w:t>R的数量的最小值</w:t>
      </w:r>
      <w:r>
        <w:rPr>
          <w:rFonts w:hint="eastAsia"/>
        </w:rPr>
        <w:t>。</w:t>
      </w:r>
    </w:p>
    <w:p>
      <w:pPr>
        <w:ind w:firstLine="480"/>
      </w:pPr>
      <w:r>
        <w:drawing>
          <wp:inline distT="0" distB="0" distL="0" distR="0">
            <wp:extent cx="2109470" cy="2585720"/>
            <wp:effectExtent l="0" t="0" r="5080" b="5080"/>
            <wp:docPr id="2097201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1493" name="图片 1"/>
                    <pic:cNvPicPr>
                      <a:picLocks noChangeAspect="1"/>
                    </pic:cNvPicPr>
                  </pic:nvPicPr>
                  <pic:blipFill>
                    <a:blip r:embed="rId124"/>
                    <a:stretch>
                      <a:fillRect/>
                    </a:stretch>
                  </pic:blipFill>
                  <pic:spPr>
                    <a:xfrm>
                      <a:off x="0" y="0"/>
                      <a:ext cx="2109803" cy="2586056"/>
                    </a:xfrm>
                    <a:prstGeom prst="rect">
                      <a:avLst/>
                    </a:prstGeom>
                  </pic:spPr>
                </pic:pic>
              </a:graphicData>
            </a:graphic>
          </wp:inline>
        </w:drawing>
      </w:r>
    </w:p>
    <w:p>
      <w:pPr>
        <w:pStyle w:val="6"/>
        <w:ind w:firstLine="562"/>
      </w:pPr>
      <w:r>
        <w:rPr>
          <w:rFonts w:hint="eastAsia"/>
        </w:rPr>
        <w:t>V</w:t>
      </w:r>
      <w:r>
        <w:t>M</w:t>
      </w:r>
      <w:r>
        <w:rPr>
          <w:rFonts w:hint="eastAsia"/>
        </w:rPr>
        <w:t>分解</w:t>
      </w:r>
    </w:p>
    <w:p>
      <w:pPr>
        <w:ind w:firstLine="482"/>
      </w:pPr>
      <w:r>
        <w:rPr>
          <w:rFonts w:hint="eastAsia"/>
          <w:b/>
          <w:bCs/>
        </w:rPr>
        <w:t>VM分解将张量分解为多个向量和矩阵</w:t>
      </w:r>
      <w:r>
        <w:rPr>
          <w:rFonts w:hint="eastAsia"/>
        </w:rPr>
        <w:t>：</w:t>
      </w:r>
    </w:p>
    <w:p>
      <w:pPr>
        <w:ind w:firstLine="482"/>
        <w:rPr>
          <w:b/>
          <w:bCs/>
        </w:rPr>
      </w:pPr>
    </w:p>
    <w:p>
      <w:pPr>
        <w:pStyle w:val="32"/>
      </w:pPr>
      <w:r>
        <w:tab/>
      </w:r>
      <m:oMath>
        <m:r>
          <m:rPr>
            <m:scr m:val="script"/>
          </m:rPr>
          <w:rPr>
            <w:rFonts w:ascii="Cambria Math" w:hAnsi="Cambria Math"/>
          </w:rPr>
          <m:t>T=</m:t>
        </m:r>
        <m:nary>
          <m:naryPr>
            <m:chr m:val="∑"/>
            <m:grow m:val="1"/>
            <m:limLoc m:val="subSup"/>
            <m:ctrlPr>
              <w:rPr>
                <w:rFonts w:ascii="Cambria Math" w:hAnsi="Cambria Math"/>
              </w:rPr>
            </m:ctrlPr>
          </m:naryPr>
          <m:sub>
            <m:r>
              <m:rPr>
                <m:sty m:val="p"/>
              </m:rPr>
              <w:rPr>
                <w:rFonts w:ascii="Cambria Math" w:hAnsi="Cambria Math"/>
              </w:rPr>
              <m:t>r</m:t>
            </m:r>
            <m:r>
              <m:rPr/>
              <w:rPr>
                <w:rFonts w:ascii="Cambria Math" w:hAnsi="Cambria Math"/>
              </w:rPr>
              <m:t>=1</m:t>
            </m:r>
            <m:ctrlPr>
              <w:rPr>
                <w:rFonts w:ascii="Cambria Math" w:hAnsi="Cambria Math"/>
              </w:rPr>
            </m:ctrlPr>
          </m:sub>
          <m:sup>
            <m:sSub>
              <m:sSubPr>
                <m:ctrlPr>
                  <w:rPr>
                    <w:rFonts w:ascii="Cambria Math" w:hAnsi="Cambria Math"/>
                  </w:rPr>
                </m:ctrlPr>
              </m:sSubPr>
              <m:e>
                <m:r>
                  <m:rPr>
                    <m:sty m:val="p"/>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sup>
          <m:e>
            <m:sSubSup>
              <m:sSubSupPr>
                <m:ctrlPr>
                  <w:rPr>
                    <w:rFonts w:ascii="Cambria Math" w:hAnsi="Cambria Math"/>
                  </w:rPr>
                </m:ctrlPr>
              </m:sSubSupPr>
              <m:e>
                <m:r>
                  <m:rPr>
                    <m:sty m:val="b"/>
                  </m:rPr>
                  <w:rPr>
                    <w:rFonts w:ascii="Cambria Math" w:hAnsi="Cambria Math"/>
                  </w:rPr>
                  <m:t>v</m:t>
                </m:r>
                <m:ctrlPr>
                  <w:rPr>
                    <w:rFonts w:ascii="Cambria Math" w:hAnsi="Cambria Math"/>
                  </w:rPr>
                </m:ctrlPr>
              </m:e>
              <m:sub>
                <m:r>
                  <m:rPr>
                    <m:sty m:val="p"/>
                  </m:rPr>
                  <w:rPr>
                    <w:rFonts w:ascii="Cambria Math" w:hAnsi="Cambria Math"/>
                  </w:rPr>
                  <m:t>r</m:t>
                </m:r>
                <m:ctrlPr>
                  <w:rPr>
                    <w:rFonts w:ascii="Cambria Math" w:hAnsi="Cambria Math"/>
                  </w:rPr>
                </m:ctrlPr>
              </m:sub>
              <m:sup>
                <m:r>
                  <m:rPr/>
                  <w:rPr>
                    <w:rFonts w:ascii="Cambria Math" w:hAnsi="Cambria Math"/>
                  </w:rPr>
                  <m:t>1</m:t>
                </m:r>
                <m:ctrlPr>
                  <w:rPr>
                    <w:rFonts w:ascii="Cambria Math" w:hAnsi="Cambria Math"/>
                  </w:rPr>
                </m:ctrlPr>
              </m:sup>
            </m:sSubSup>
            <m:r>
              <m:rPr/>
              <w:rPr>
                <w:rFonts w:ascii="Cambria Math" w:hAnsi="Cambria Math"/>
              </w:rPr>
              <m:t>∘</m:t>
            </m:r>
            <m:sSubSup>
              <m:sSubSupPr>
                <m:ctrlPr>
                  <w:rPr>
                    <w:rFonts w:ascii="Cambria Math" w:hAnsi="Cambria Math"/>
                  </w:rPr>
                </m:ctrlPr>
              </m:sSubSupPr>
              <m:e>
                <m:r>
                  <m:rPr>
                    <m:sty m:val="b"/>
                  </m:rPr>
                  <w:rPr>
                    <w:rFonts w:ascii="Cambria Math" w:hAnsi="Cambria Math"/>
                  </w:rPr>
                  <m:t>M</m:t>
                </m:r>
                <m:ctrlPr>
                  <w:rPr>
                    <w:rFonts w:ascii="Cambria Math" w:hAnsi="Cambria Math"/>
                  </w:rPr>
                </m:ctrlPr>
              </m:e>
              <m:sub>
                <m:r>
                  <m:rPr>
                    <m:sty m:val="p"/>
                  </m:rPr>
                  <w:rPr>
                    <w:rFonts w:ascii="Cambria Math" w:hAnsi="Cambria Math"/>
                  </w:rPr>
                  <m:t>r</m:t>
                </m:r>
                <m:ctrlPr>
                  <w:rPr>
                    <w:rFonts w:ascii="Cambria Math" w:hAnsi="Cambria Math"/>
                  </w:rPr>
                </m:ctrlPr>
              </m:sub>
              <m:sup>
                <m:r>
                  <m:rPr/>
                  <w:rPr>
                    <w:rFonts w:ascii="Cambria Math" w:hAnsi="Cambria Math"/>
                  </w:rPr>
                  <m:t>2,3</m:t>
                </m:r>
                <m:ctrlPr>
                  <w:rPr>
                    <w:rFonts w:ascii="Cambria Math" w:hAnsi="Cambria Math"/>
                  </w:rPr>
                </m:ctrlPr>
              </m:sup>
            </m:sSubSup>
            <m:ctrlPr>
              <w:rPr>
                <w:rFonts w:ascii="Cambria Math" w:hAnsi="Cambria Math"/>
              </w:rPr>
            </m:ctrlPr>
          </m:e>
        </m:nary>
        <m:r>
          <m:rPr/>
          <w:rPr>
            <w:rFonts w:ascii="Cambria Math" w:hAnsi="Cambria Math"/>
          </w:rPr>
          <m:t>+</m:t>
        </m:r>
        <m:nary>
          <m:naryPr>
            <m:chr m:val="∑"/>
            <m:grow m:val="1"/>
            <m:limLoc m:val="subSup"/>
            <m:ctrlPr>
              <w:rPr>
                <w:rFonts w:ascii="Cambria Math" w:hAnsi="Cambria Math"/>
              </w:rPr>
            </m:ctrlPr>
          </m:naryPr>
          <m:sub>
            <m:r>
              <m:rPr>
                <m:sty m:val="p"/>
              </m:rPr>
              <w:rPr>
                <w:rFonts w:ascii="Cambria Math" w:hAnsi="Cambria Math"/>
              </w:rPr>
              <m:t>r</m:t>
            </m:r>
            <m:r>
              <m:rPr/>
              <w:rPr>
                <w:rFonts w:ascii="Cambria Math" w:hAnsi="Cambria Math"/>
              </w:rPr>
              <m:t>=1</m:t>
            </m:r>
            <m:ctrlPr>
              <w:rPr>
                <w:rFonts w:ascii="Cambria Math" w:hAnsi="Cambria Math"/>
              </w:rPr>
            </m:ctrlPr>
          </m:sub>
          <m:sup>
            <m:sSub>
              <m:sSubPr>
                <m:ctrlPr>
                  <w:rPr>
                    <w:rFonts w:ascii="Cambria Math" w:hAnsi="Cambria Math"/>
                  </w:rPr>
                </m:ctrlPr>
              </m:sSubPr>
              <m:e>
                <m:r>
                  <m:rPr>
                    <m:sty m:val="p"/>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sup>
          <m:e>
            <m:sSubSup>
              <m:sSubSupPr>
                <m:ctrlPr>
                  <w:rPr>
                    <w:rFonts w:ascii="Cambria Math" w:hAnsi="Cambria Math"/>
                  </w:rPr>
                </m:ctrlPr>
              </m:sSubSupPr>
              <m:e>
                <m:r>
                  <m:rPr>
                    <m:sty m:val="b"/>
                  </m:rPr>
                  <w:rPr>
                    <w:rFonts w:ascii="Cambria Math" w:hAnsi="Cambria Math"/>
                  </w:rPr>
                  <m:t>v</m:t>
                </m:r>
                <m:ctrlPr>
                  <w:rPr>
                    <w:rFonts w:ascii="Cambria Math" w:hAnsi="Cambria Math"/>
                  </w:rPr>
                </m:ctrlPr>
              </m:e>
              <m:sub>
                <m:r>
                  <m:rPr>
                    <m:sty m:val="p"/>
                  </m:rPr>
                  <w:rPr>
                    <w:rFonts w:ascii="Cambria Math" w:hAnsi="Cambria Math"/>
                  </w:rPr>
                  <m:t>r</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rPr>
                </m:ctrlPr>
              </m:sSubSupPr>
              <m:e>
                <m:r>
                  <m:rPr>
                    <m:sty m:val="b"/>
                  </m:rPr>
                  <w:rPr>
                    <w:rFonts w:ascii="Cambria Math" w:hAnsi="Cambria Math"/>
                  </w:rPr>
                  <m:t>M</m:t>
                </m:r>
                <m:ctrlPr>
                  <w:rPr>
                    <w:rFonts w:ascii="Cambria Math" w:hAnsi="Cambria Math"/>
                  </w:rPr>
                </m:ctrlPr>
              </m:e>
              <m:sub>
                <m:r>
                  <m:rPr>
                    <m:sty m:val="p"/>
                  </m:rPr>
                  <w:rPr>
                    <w:rFonts w:ascii="Cambria Math" w:hAnsi="Cambria Math"/>
                  </w:rPr>
                  <m:t>r</m:t>
                </m:r>
                <m:ctrlPr>
                  <w:rPr>
                    <w:rFonts w:ascii="Cambria Math" w:hAnsi="Cambria Math"/>
                  </w:rPr>
                </m:ctrlPr>
              </m:sub>
              <m:sup>
                <m:r>
                  <m:rPr/>
                  <w:rPr>
                    <w:rFonts w:ascii="Cambria Math" w:hAnsi="Cambria Math"/>
                  </w:rPr>
                  <m:t>1,3</m:t>
                </m:r>
                <m:ctrlPr>
                  <w:rPr>
                    <w:rFonts w:ascii="Cambria Math" w:hAnsi="Cambria Math"/>
                  </w:rPr>
                </m:ctrlPr>
              </m:sup>
            </m:sSubSup>
            <m:ctrlPr>
              <w:rPr>
                <w:rFonts w:ascii="Cambria Math" w:hAnsi="Cambria Math"/>
              </w:rPr>
            </m:ctrlPr>
          </m:e>
        </m:nary>
        <m:r>
          <m:rPr/>
          <w:rPr>
            <w:rFonts w:ascii="Cambria Math" w:hAnsi="Cambria Math"/>
          </w:rPr>
          <m:t>+</m:t>
        </m:r>
        <m:nary>
          <m:naryPr>
            <m:chr m:val="∑"/>
            <m:grow m:val="1"/>
            <m:limLoc m:val="subSup"/>
            <m:ctrlPr>
              <w:rPr>
                <w:rFonts w:ascii="Cambria Math" w:hAnsi="Cambria Math"/>
              </w:rPr>
            </m:ctrlPr>
          </m:naryPr>
          <m:sub>
            <m:r>
              <m:rPr>
                <m:sty m:val="p"/>
              </m:rPr>
              <w:rPr>
                <w:rFonts w:ascii="Cambria Math" w:hAnsi="Cambria Math"/>
              </w:rPr>
              <m:t>r</m:t>
            </m:r>
            <m:r>
              <m:rPr/>
              <w:rPr>
                <w:rFonts w:ascii="Cambria Math" w:hAnsi="Cambria Math"/>
              </w:rPr>
              <m:t>=1</m:t>
            </m:r>
            <m:ctrlPr>
              <w:rPr>
                <w:rFonts w:ascii="Cambria Math" w:hAnsi="Cambria Math"/>
              </w:rPr>
            </m:ctrlPr>
          </m:sub>
          <m:sup>
            <m:sSub>
              <m:sSubPr>
                <m:ctrlPr>
                  <w:rPr>
                    <w:rFonts w:ascii="Cambria Math" w:hAnsi="Cambria Math"/>
                  </w:rPr>
                </m:ctrlPr>
              </m:sSubPr>
              <m:e>
                <m:r>
                  <m:rPr>
                    <m:sty m:val="p"/>
                  </m:rPr>
                  <w:rPr>
                    <w:rFonts w:ascii="Cambria Math" w:hAnsi="Cambria Math"/>
                  </w:rPr>
                  <m:t>R</m:t>
                </m:r>
                <m:ctrlPr>
                  <w:rPr>
                    <w:rFonts w:ascii="Cambria Math" w:hAnsi="Cambria Math"/>
                  </w:rPr>
                </m:ctrlPr>
              </m:e>
              <m:sub>
                <m:r>
                  <m:rPr/>
                  <w:rPr>
                    <w:rFonts w:ascii="Cambria Math" w:hAnsi="Cambria Math"/>
                  </w:rPr>
                  <m:t>3</m:t>
                </m:r>
                <m:ctrlPr>
                  <w:rPr>
                    <w:rFonts w:ascii="Cambria Math" w:hAnsi="Cambria Math"/>
                  </w:rPr>
                </m:ctrlPr>
              </m:sub>
            </m:sSub>
            <m:ctrlPr>
              <w:rPr>
                <w:rFonts w:ascii="Cambria Math" w:hAnsi="Cambria Math"/>
              </w:rPr>
            </m:ctrlPr>
          </m:sup>
          <m:e>
            <m:sSubSup>
              <m:sSubSupPr>
                <m:ctrlPr>
                  <w:rPr>
                    <w:rFonts w:ascii="Cambria Math" w:hAnsi="Cambria Math"/>
                  </w:rPr>
                </m:ctrlPr>
              </m:sSubSupPr>
              <m:e>
                <m:r>
                  <m:rPr>
                    <m:sty m:val="b"/>
                  </m:rPr>
                  <w:rPr>
                    <w:rFonts w:ascii="Cambria Math" w:hAnsi="Cambria Math"/>
                  </w:rPr>
                  <m:t>v</m:t>
                </m:r>
                <m:ctrlPr>
                  <w:rPr>
                    <w:rFonts w:ascii="Cambria Math" w:hAnsi="Cambria Math"/>
                  </w:rPr>
                </m:ctrlPr>
              </m:e>
              <m:sub>
                <m:r>
                  <m:rPr>
                    <m:sty m:val="p"/>
                  </m:rPr>
                  <w:rPr>
                    <w:rFonts w:ascii="Cambria Math" w:hAnsi="Cambria Math"/>
                  </w:rPr>
                  <m:t>r</m:t>
                </m:r>
                <m:ctrlPr>
                  <w:rPr>
                    <w:rFonts w:ascii="Cambria Math" w:hAnsi="Cambria Math"/>
                  </w:rPr>
                </m:ctrlPr>
              </m:sub>
              <m:sup>
                <m:r>
                  <m:rPr/>
                  <w:rPr>
                    <w:rFonts w:ascii="Cambria Math" w:hAnsi="Cambria Math"/>
                  </w:rPr>
                  <m:t>3</m:t>
                </m:r>
                <m:ctrlPr>
                  <w:rPr>
                    <w:rFonts w:ascii="Cambria Math" w:hAnsi="Cambria Math"/>
                  </w:rPr>
                </m:ctrlPr>
              </m:sup>
            </m:sSubSup>
            <m:r>
              <m:rPr/>
              <w:rPr>
                <w:rFonts w:ascii="Cambria Math" w:hAnsi="Cambria Math"/>
              </w:rPr>
              <m:t>∘</m:t>
            </m:r>
            <m:sSubSup>
              <m:sSubSupPr>
                <m:ctrlPr>
                  <w:rPr>
                    <w:rFonts w:ascii="Cambria Math" w:hAnsi="Cambria Math"/>
                  </w:rPr>
                </m:ctrlPr>
              </m:sSubSupPr>
              <m:e>
                <m:r>
                  <m:rPr>
                    <m:sty m:val="b"/>
                  </m:rPr>
                  <w:rPr>
                    <w:rFonts w:ascii="Cambria Math" w:hAnsi="Cambria Math"/>
                  </w:rPr>
                  <m:t>M</m:t>
                </m:r>
                <m:ctrlPr>
                  <w:rPr>
                    <w:rFonts w:ascii="Cambria Math" w:hAnsi="Cambria Math"/>
                  </w:rPr>
                </m:ctrlPr>
              </m:e>
              <m:sub>
                <m:r>
                  <m:rPr>
                    <m:sty m:val="p"/>
                  </m:rPr>
                  <w:rPr>
                    <w:rFonts w:ascii="Cambria Math" w:hAnsi="Cambria Math"/>
                  </w:rPr>
                  <m:t>r</m:t>
                </m:r>
                <m:ctrlPr>
                  <w:rPr>
                    <w:rFonts w:ascii="Cambria Math" w:hAnsi="Cambria Math"/>
                  </w:rPr>
                </m:ctrlPr>
              </m:sub>
              <m:sup>
                <m:r>
                  <m:rPr/>
                  <w:rPr>
                    <w:rFonts w:ascii="Cambria Math" w:hAnsi="Cambria Math"/>
                  </w:rPr>
                  <m:t>1,2</m:t>
                </m:r>
                <m:ctrlPr>
                  <w:rPr>
                    <w:rFonts w:ascii="Cambria Math" w:hAnsi="Cambria Math"/>
                  </w:rPr>
                </m:ctrlPr>
              </m:sup>
            </m:sSubSup>
            <m:ctrlPr>
              <w:rPr>
                <w:rFonts w:ascii="Cambria Math" w:hAnsi="Cambria Math"/>
              </w:rPr>
            </m:ctrlPr>
          </m:e>
        </m:nary>
      </m:oMath>
    </w:p>
    <w:p>
      <w:pPr>
        <w:ind w:firstLine="480"/>
      </w:pPr>
      <w:r>
        <w:rPr>
          <w:rFonts w:hint="eastAsia"/>
        </w:rPr>
        <w:t>相比于CP分解，这里有三项内容的加和，每一项有各自的组件数量R1，R2，R3，这三个值可以不同，但是在后续的内容中，认为这三个值可以设置成相同的值，因为</w:t>
      </w:r>
      <w:r>
        <w:rPr>
          <w:rFonts w:hint="eastAsia"/>
          <w:b/>
          <w:bCs/>
          <w:highlight w:val="yellow"/>
        </w:rPr>
        <w:t>这三项就是代表了三队向量和空间的关系</w:t>
      </w:r>
      <w:r>
        <w:rPr>
          <w:rFonts w:hint="eastAsia"/>
        </w:rPr>
        <w:t>，一个简单的想法便是，它们在空间中的贡献是相同的，第一项中的v可以假设其是x轴方向的向量，那么M便是yz平面的矩阵，以此类推后面两项。</w:t>
      </w:r>
    </w:p>
    <w:p>
      <w:pPr>
        <w:ind w:firstLine="480"/>
      </w:pPr>
      <w:r>
        <w:drawing>
          <wp:inline distT="0" distB="0" distL="0" distR="0">
            <wp:extent cx="2595245" cy="2680970"/>
            <wp:effectExtent l="0" t="0" r="0" b="5080"/>
            <wp:docPr id="2008509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09775" name="图片 1"/>
                    <pic:cNvPicPr>
                      <a:picLocks noChangeAspect="1"/>
                    </pic:cNvPicPr>
                  </pic:nvPicPr>
                  <pic:blipFill>
                    <a:blip r:embed="rId125"/>
                    <a:stretch>
                      <a:fillRect/>
                    </a:stretch>
                  </pic:blipFill>
                  <pic:spPr>
                    <a:xfrm>
                      <a:off x="0" y="0"/>
                      <a:ext cx="2595581" cy="2681307"/>
                    </a:xfrm>
                    <a:prstGeom prst="rect">
                      <a:avLst/>
                    </a:prstGeom>
                  </pic:spPr>
                </pic:pic>
              </a:graphicData>
            </a:graphic>
          </wp:inline>
        </w:drawing>
      </w:r>
    </w:p>
    <w:p>
      <w:pPr>
        <w:pStyle w:val="5"/>
      </w:pPr>
      <w:r>
        <w:rPr>
          <w:rFonts w:hint="eastAsia"/>
        </w:rPr>
        <w:t>特征网格和辐射场</w:t>
      </w:r>
    </w:p>
    <w:p>
      <w:pPr>
        <w:ind w:firstLine="480"/>
      </w:pPr>
      <w:r>
        <w:rPr>
          <w:rFonts w:hint="eastAsia"/>
        </w:rPr>
        <w:t>tensorf的目标是建模辐射场，它本质上是将任意3D位置x和视线方向d映射到其体密度σ和视角相关颜色c的函数，支持体绘制的可微分光线行进。我们</w:t>
      </w:r>
      <w:r>
        <w:rPr>
          <w:rFonts w:hint="eastAsia"/>
          <w:b/>
          <w:bCs/>
        </w:rPr>
        <w:t>利用具有每个体素多通道特征的常规3D网格G来模拟这样的函数</w:t>
      </w:r>
      <w:r>
        <w:rPr>
          <w:rFonts w:hint="eastAsia"/>
        </w:rPr>
        <w:t>。将其（按特征通道）分为几何网格</w:t>
      </w:r>
      <m:oMath>
        <m:sSub>
          <m:sSubPr>
            <m:ctrlPr>
              <w:rPr>
                <w:rFonts w:ascii="Cambria Math" w:hAnsi="Cambria Math"/>
              </w:rPr>
            </m:ctrlPr>
          </m:sSubPr>
          <m:e>
            <m:r>
              <m:rPr>
                <m:sty m:val="p"/>
                <m:scr m:val="script"/>
              </m:rPr>
              <w:rPr>
                <w:rFonts w:ascii="Cambria Math" w:hAnsi="Cambria Math"/>
              </w:rPr>
              <m:t>G</m:t>
            </m:r>
            <m:ctrlPr>
              <w:rPr>
                <w:rFonts w:ascii="Cambria Math" w:hAnsi="Cambria Math"/>
              </w:rPr>
            </m:ctrlPr>
          </m:e>
          <m:sub>
            <m:r>
              <m:rPr/>
              <w:rPr>
                <w:rFonts w:ascii="Cambria Math" w:hAnsi="Cambria Math"/>
              </w:rPr>
              <m:t>σ</m:t>
            </m:r>
            <m:ctrlPr>
              <w:rPr>
                <w:rFonts w:ascii="Cambria Math" w:hAnsi="Cambria Math"/>
              </w:rPr>
            </m:ctrlPr>
          </m:sub>
        </m:sSub>
      </m:oMath>
      <w:r>
        <w:rPr>
          <w:rFonts w:hint="eastAsia"/>
        </w:rPr>
        <w:t>和外观网格</w:t>
      </w:r>
      <m:oMath>
        <m:sSub>
          <m:sSubPr>
            <m:ctrlPr>
              <w:rPr>
                <w:rFonts w:ascii="Cambria Math" w:hAnsi="Cambria Math"/>
              </w:rPr>
            </m:ctrlPr>
          </m:sSubPr>
          <m:e>
            <m:r>
              <m:rPr>
                <m:sty m:val="p"/>
                <m:scr m:val="script"/>
              </m:rPr>
              <w:rPr>
                <w:rFonts w:ascii="Cambria Math" w:hAnsi="Cambria Math"/>
              </w:rPr>
              <m:t>G</m:t>
            </m:r>
            <m:ctrlPr>
              <w:rPr>
                <w:rFonts w:ascii="Cambria Math" w:hAnsi="Cambria Math"/>
              </w:rPr>
            </m:ctrlPr>
          </m:e>
          <m:sub>
            <m:r>
              <m:rPr/>
              <w:rPr>
                <w:rFonts w:ascii="Cambria Math" w:hAnsi="Cambria Math"/>
              </w:rPr>
              <m:t>c</m:t>
            </m:r>
            <m:ctrlPr>
              <w:rPr>
                <w:rFonts w:ascii="Cambria Math" w:hAnsi="Cambria Math"/>
              </w:rPr>
            </m:ctrlPr>
          </m:sub>
        </m:sSub>
      </m:oMath>
      <w:r>
        <w:rPr>
          <w:rFonts w:hint="eastAsia"/>
        </w:rPr>
        <w:t>，分别对体密度σ和视角相关颜色c进行建模。</w:t>
      </w:r>
    </w:p>
    <w:p>
      <w:pPr>
        <w:ind w:firstLine="480"/>
      </w:pPr>
    </w:p>
    <w:p>
      <w:pPr>
        <w:ind w:firstLine="480"/>
      </w:pPr>
      <m:oMath>
        <m:sSub>
          <m:sSubPr>
            <m:ctrlPr>
              <w:rPr>
                <w:rFonts w:ascii="Cambria Math" w:hAnsi="Cambria Math"/>
              </w:rPr>
            </m:ctrlPr>
          </m:sSubPr>
          <m:e>
            <m:r>
              <m:rPr>
                <m:sty m:val="p"/>
                <m:scr m:val="script"/>
              </m:rPr>
              <w:rPr>
                <w:rFonts w:ascii="Cambria Math" w:hAnsi="Cambria Math"/>
              </w:rPr>
              <m:t>G</m:t>
            </m:r>
            <m:ctrlPr>
              <w:rPr>
                <w:rFonts w:ascii="Cambria Math" w:hAnsi="Cambria Math"/>
              </w:rPr>
            </m:ctrlPr>
          </m:e>
          <m:sub>
            <m:r>
              <m:rPr/>
              <w:rPr>
                <w:rFonts w:ascii="Cambria Math" w:hAnsi="Cambria Math"/>
              </w:rPr>
              <m:t>c</m:t>
            </m:r>
            <m:ctrlPr>
              <w:rPr>
                <w:rFonts w:ascii="Cambria Math" w:hAnsi="Cambria Math"/>
              </w:rPr>
            </m:ctrlPr>
          </m:sub>
        </m:sSub>
      </m:oMath>
      <w:r>
        <w:rPr>
          <w:rFonts w:hint="eastAsia"/>
        </w:rPr>
        <w:t>中各种类型的外观特征取决于预先选择的函数S，该函数将外观特征向量和</w:t>
      </w:r>
      <w:r>
        <w:rPr>
          <w:rFonts w:hint="eastAsia"/>
          <w:highlight w:val="yellow"/>
        </w:rPr>
        <w:t>视角方向d</w:t>
      </w:r>
      <w:r>
        <w:rPr>
          <w:rFonts w:hint="eastAsia"/>
        </w:rPr>
        <w:t>转换为颜色c。例如，</w:t>
      </w:r>
      <w:r>
        <w:rPr>
          <w:rFonts w:hint="eastAsia"/>
          <w:highlight w:val="yellow"/>
        </w:rPr>
        <w:t>S可以是一个小型多层感知器（MLP）或球谐函数（SH）函数</w:t>
      </w:r>
      <w:r>
        <w:rPr>
          <w:rFonts w:hint="eastAsia"/>
        </w:rPr>
        <w:t>，其中</w:t>
      </w:r>
      <m:oMath>
        <m:sSub>
          <m:sSubPr>
            <m:ctrlPr>
              <w:rPr>
                <w:rFonts w:ascii="Cambria Math" w:hAnsi="Cambria Math"/>
              </w:rPr>
            </m:ctrlPr>
          </m:sSubPr>
          <m:e>
            <m:r>
              <m:rPr>
                <m:sty m:val="p"/>
                <m:scr m:val="script"/>
              </m:rPr>
              <w:rPr>
                <w:rFonts w:ascii="Cambria Math" w:hAnsi="Cambria Math"/>
              </w:rPr>
              <m:t>G</m:t>
            </m:r>
            <m:ctrlPr>
              <w:rPr>
                <w:rFonts w:ascii="Cambria Math" w:hAnsi="Cambria Math"/>
              </w:rPr>
            </m:ctrlPr>
          </m:e>
          <m:sub>
            <m:r>
              <m:rPr/>
              <w:rPr>
                <w:rFonts w:ascii="Cambria Math" w:hAnsi="Cambria Math"/>
              </w:rPr>
              <m:t>c</m:t>
            </m:r>
            <m:ctrlPr>
              <w:rPr>
                <w:rFonts w:ascii="Cambria Math" w:hAnsi="Cambria Math"/>
              </w:rPr>
            </m:ctrlPr>
          </m:sub>
        </m:sSub>
      </m:oMath>
      <w:r>
        <w:rPr>
          <w:rFonts w:hint="eastAsia"/>
        </w:rPr>
        <w:t>分别包含神经特征和球谐系数。我们考虑单通道网格</w:t>
      </w:r>
      <m:oMath>
        <m:sSub>
          <m:sSubPr>
            <m:ctrlPr>
              <w:rPr>
                <w:rFonts w:ascii="Cambria Math" w:hAnsi="Cambria Math"/>
              </w:rPr>
            </m:ctrlPr>
          </m:sSubPr>
          <m:e>
            <m:r>
              <m:rPr>
                <m:sty m:val="p"/>
                <m:scr m:val="script"/>
              </m:rPr>
              <w:rPr>
                <w:rFonts w:ascii="Cambria Math" w:hAnsi="Cambria Math"/>
              </w:rPr>
              <m:t>G</m:t>
            </m:r>
            <m:ctrlPr>
              <w:rPr>
                <w:rFonts w:ascii="Cambria Math" w:hAnsi="Cambria Math"/>
              </w:rPr>
            </m:ctrlPr>
          </m:e>
          <m:sub>
            <m:r>
              <m:rPr/>
              <w:rPr>
                <w:rFonts w:ascii="Cambria Math" w:hAnsi="Cambria Math"/>
              </w:rPr>
              <m:t>σ</m:t>
            </m:r>
            <m:ctrlPr>
              <w:rPr>
                <w:rFonts w:ascii="Cambria Math" w:hAnsi="Cambria Math"/>
              </w:rPr>
            </m:ctrlPr>
          </m:sub>
        </m:sSub>
      </m:oMath>
      <w:r>
        <w:rPr>
          <w:rFonts w:hint="eastAsia"/>
        </w:rPr>
        <w:t>，其值直接表示体密度，无需额外的转换函数。连续的基于网格的辐射场可以写为</w:t>
      </w:r>
    </w:p>
    <w:p>
      <w:pPr>
        <w:ind w:firstLine="480"/>
        <w:rPr>
          <w:b/>
          <w:bCs/>
        </w:rPr>
      </w:pPr>
      <m:oMathPara>
        <m:oMath>
          <m:r>
            <m:rPr/>
            <w:rPr>
              <w:rFonts w:ascii="Cambria Math" w:hAnsi="Cambria Math"/>
              <w:highlight w:val="yellow"/>
            </w:rPr>
            <m:t>σ</m:t>
          </m:r>
          <m:r>
            <m:rPr>
              <m:sty m:val="p"/>
            </m:rPr>
            <w:rPr>
              <w:rFonts w:ascii="Cambria Math" w:hAnsi="Cambria Math"/>
              <w:highlight w:val="yellow"/>
            </w:rPr>
            <m:t>,c=</m:t>
          </m:r>
          <m:sSub>
            <m:sSubPr>
              <m:ctrlPr>
                <w:rPr>
                  <w:rFonts w:ascii="Cambria Math" w:hAnsi="Cambria Math"/>
                  <w:highlight w:val="yellow"/>
                </w:rPr>
              </m:ctrlPr>
            </m:sSubPr>
            <m:e>
              <m:r>
                <m:rPr>
                  <m:sty m:val="p"/>
                  <m:scr m:val="script"/>
                </m:rPr>
                <w:rPr>
                  <w:rFonts w:ascii="Cambria Math" w:hAnsi="Cambria Math"/>
                  <w:highlight w:val="yellow"/>
                </w:rPr>
                <m:t>G</m:t>
              </m:r>
              <m:ctrlPr>
                <w:rPr>
                  <w:rFonts w:ascii="Cambria Math" w:hAnsi="Cambria Math"/>
                  <w:highlight w:val="yellow"/>
                </w:rPr>
              </m:ctrlPr>
            </m:e>
            <m:sub>
              <m:r>
                <m:rPr/>
                <w:rPr>
                  <w:rFonts w:ascii="Cambria Math" w:hAnsi="Cambria Math"/>
                  <w:highlight w:val="yellow"/>
                </w:rPr>
                <m:t>σ</m:t>
              </m:r>
              <m:ctrlPr>
                <w:rPr>
                  <w:rFonts w:ascii="Cambria Math" w:hAnsi="Cambria Math"/>
                  <w:highlight w:val="yellow"/>
                </w:rPr>
              </m:ctrlPr>
            </m:sub>
          </m:sSub>
          <m:r>
            <m:rPr>
              <m:sty m:val="p"/>
            </m:rPr>
            <w:rPr>
              <w:rFonts w:ascii="Cambria Math" w:hAnsi="Cambria Math"/>
              <w:highlight w:val="yellow"/>
            </w:rPr>
            <m:t>(</m:t>
          </m:r>
          <m:r>
            <m:rPr>
              <m:sty m:val="b"/>
            </m:rPr>
            <w:rPr>
              <w:rFonts w:ascii="Cambria Math" w:hAnsi="Cambria Math"/>
              <w:highlight w:val="yellow"/>
            </w:rPr>
            <m:t>x</m:t>
          </m:r>
          <m:r>
            <m:rPr>
              <m:sty m:val="p"/>
            </m:rPr>
            <w:rPr>
              <w:rFonts w:ascii="Cambria Math" w:hAnsi="Cambria Math"/>
              <w:highlight w:val="yellow"/>
            </w:rPr>
            <m:t>),S(</m:t>
          </m:r>
          <m:sSub>
            <m:sSubPr>
              <m:ctrlPr>
                <w:rPr>
                  <w:rFonts w:ascii="Cambria Math" w:hAnsi="Cambria Math"/>
                  <w:highlight w:val="yellow"/>
                </w:rPr>
              </m:ctrlPr>
            </m:sSubPr>
            <m:e>
              <m:r>
                <m:rPr>
                  <m:sty m:val="p"/>
                  <m:scr m:val="script"/>
                </m:rPr>
                <w:rPr>
                  <w:rFonts w:ascii="Cambria Math" w:hAnsi="Cambria Math"/>
                  <w:highlight w:val="yellow"/>
                </w:rPr>
                <m:t>G</m:t>
              </m:r>
              <m:ctrlPr>
                <w:rPr>
                  <w:rFonts w:ascii="Cambria Math" w:hAnsi="Cambria Math"/>
                  <w:highlight w:val="yellow"/>
                </w:rPr>
              </m:ctrlPr>
            </m:e>
            <m:sub>
              <m:r>
                <m:rPr/>
                <w:rPr>
                  <w:rFonts w:ascii="Cambria Math" w:hAnsi="Cambria Math"/>
                  <w:highlight w:val="yellow"/>
                </w:rPr>
                <m:t>c</m:t>
              </m:r>
              <m:ctrlPr>
                <w:rPr>
                  <w:rFonts w:ascii="Cambria Math" w:hAnsi="Cambria Math"/>
                  <w:highlight w:val="yellow"/>
                </w:rPr>
              </m:ctrlPr>
            </m:sub>
          </m:sSub>
          <m:r>
            <m:rPr>
              <m:sty m:val="p"/>
            </m:rPr>
            <w:rPr>
              <w:rFonts w:ascii="Cambria Math" w:hAnsi="Cambria Math"/>
              <w:highlight w:val="yellow"/>
            </w:rPr>
            <m:t>(</m:t>
          </m:r>
          <m:r>
            <m:rPr>
              <m:sty m:val="b"/>
            </m:rPr>
            <w:rPr>
              <w:rFonts w:ascii="Cambria Math" w:hAnsi="Cambria Math"/>
              <w:highlight w:val="yellow"/>
            </w:rPr>
            <m:t>x</m:t>
          </m:r>
          <m:r>
            <m:rPr>
              <m:sty m:val="p"/>
            </m:rPr>
            <w:rPr>
              <w:rFonts w:ascii="Cambria Math" w:hAnsi="Cambria Math"/>
              <w:highlight w:val="yellow"/>
            </w:rPr>
            <m:t>),d</m:t>
          </m:r>
        </m:oMath>
      </m:oMathPara>
    </w:p>
    <w:p>
      <w:pPr>
        <w:ind w:firstLine="480"/>
      </w:pPr>
      <w:r>
        <w:rPr>
          <w:rFonts w:hint="eastAsia"/>
          <w:highlight w:val="yellow"/>
        </w:rPr>
        <w:t>其中</w:t>
      </w:r>
      <m:oMath>
        <m:sSub>
          <m:sSubPr>
            <m:ctrlPr>
              <w:rPr>
                <w:rFonts w:ascii="Cambria Math" w:hAnsi="Cambria Math"/>
                <w:highlight w:val="yellow"/>
              </w:rPr>
            </m:ctrlPr>
          </m:sSubPr>
          <m:e>
            <m:r>
              <m:rPr>
                <m:sty m:val="p"/>
                <m:scr m:val="script"/>
              </m:rPr>
              <w:rPr>
                <w:rFonts w:ascii="Cambria Math" w:hAnsi="Cambria Math"/>
                <w:highlight w:val="yellow"/>
              </w:rPr>
              <m:t>G</m:t>
            </m:r>
            <m:ctrlPr>
              <w:rPr>
                <w:rFonts w:ascii="Cambria Math" w:hAnsi="Cambria Math"/>
                <w:highlight w:val="yellow"/>
              </w:rPr>
            </m:ctrlPr>
          </m:e>
          <m:sub>
            <m:r>
              <m:rPr/>
              <w:rPr>
                <w:rFonts w:ascii="Cambria Math" w:hAnsi="Cambria Math"/>
                <w:highlight w:val="yellow"/>
              </w:rPr>
              <m:t>σ</m:t>
            </m:r>
            <m:ctrlPr>
              <w:rPr>
                <w:rFonts w:ascii="Cambria Math" w:hAnsi="Cambria Math"/>
                <w:highlight w:val="yellow"/>
              </w:rPr>
            </m:ctrlPr>
          </m:sub>
        </m:sSub>
        <m:r>
          <m:rPr>
            <m:sty m:val="p"/>
          </m:rPr>
          <w:rPr>
            <w:rFonts w:ascii="Cambria Math" w:hAnsi="Cambria Math"/>
            <w:highlight w:val="yellow"/>
          </w:rPr>
          <m:t>(</m:t>
        </m:r>
        <m:r>
          <m:rPr>
            <m:sty m:val="b"/>
          </m:rPr>
          <w:rPr>
            <w:rFonts w:ascii="Cambria Math" w:hAnsi="Cambria Math"/>
            <w:highlight w:val="yellow"/>
          </w:rPr>
          <m:t>x</m:t>
        </m:r>
        <m:r>
          <m:rPr>
            <m:sty m:val="p"/>
          </m:rPr>
          <w:rPr>
            <w:rFonts w:ascii="Cambria Math" w:hAnsi="Cambria Math"/>
            <w:highlight w:val="yellow"/>
          </w:rPr>
          <m:t>)</m:t>
        </m:r>
      </m:oMath>
      <w:r>
        <w:rPr>
          <w:rFonts w:hint="eastAsia"/>
          <w:highlight w:val="yellow"/>
        </w:rPr>
        <w:t>，</w:t>
      </w:r>
      <m:oMath>
        <m:sSub>
          <m:sSubPr>
            <m:ctrlPr>
              <w:rPr>
                <w:rFonts w:ascii="Cambria Math" w:hAnsi="Cambria Math"/>
                <w:highlight w:val="yellow"/>
              </w:rPr>
            </m:ctrlPr>
          </m:sSubPr>
          <m:e>
            <m:r>
              <m:rPr>
                <m:sty m:val="p"/>
                <m:scr m:val="script"/>
              </m:rPr>
              <w:rPr>
                <w:rFonts w:ascii="Cambria Math" w:hAnsi="Cambria Math"/>
                <w:highlight w:val="yellow"/>
              </w:rPr>
              <m:t>G</m:t>
            </m:r>
            <m:ctrlPr>
              <w:rPr>
                <w:rFonts w:ascii="Cambria Math" w:hAnsi="Cambria Math"/>
                <w:highlight w:val="yellow"/>
              </w:rPr>
            </m:ctrlPr>
          </m:e>
          <m:sub>
            <m:r>
              <m:rPr/>
              <w:rPr>
                <w:rFonts w:ascii="Cambria Math" w:hAnsi="Cambria Math"/>
                <w:highlight w:val="yellow"/>
              </w:rPr>
              <m:t>c</m:t>
            </m:r>
            <m:ctrlPr>
              <w:rPr>
                <w:rFonts w:ascii="Cambria Math" w:hAnsi="Cambria Math"/>
                <w:highlight w:val="yellow"/>
              </w:rPr>
            </m:ctrlPr>
          </m:sub>
        </m:sSub>
        <m:r>
          <m:rPr>
            <m:sty m:val="p"/>
          </m:rPr>
          <w:rPr>
            <w:rFonts w:ascii="Cambria Math" w:hAnsi="Cambria Math"/>
            <w:highlight w:val="yellow"/>
          </w:rPr>
          <m:t>(</m:t>
        </m:r>
        <m:r>
          <m:rPr>
            <m:sty m:val="b"/>
          </m:rPr>
          <w:rPr>
            <w:rFonts w:ascii="Cambria Math" w:hAnsi="Cambria Math"/>
            <w:highlight w:val="yellow"/>
          </w:rPr>
          <m:t>x</m:t>
        </m:r>
        <m:r>
          <m:rPr>
            <m:sty m:val="p"/>
          </m:rPr>
          <w:rPr>
            <w:rFonts w:ascii="Cambria Math" w:hAnsi="Cambria Math"/>
            <w:highlight w:val="yellow"/>
          </w:rPr>
          <m:t>)</m:t>
        </m:r>
      </m:oMath>
      <w:r>
        <w:rPr>
          <w:rFonts w:hint="eastAsia"/>
          <w:highlight w:val="yellow"/>
        </w:rPr>
        <w:t>表示在位置x处从两个网格中经过三线性插值得到的特征</w:t>
      </w:r>
      <w:r>
        <w:rPr>
          <w:rFonts w:hint="eastAsia"/>
        </w:rPr>
        <w:t>。</w:t>
      </w:r>
      <m:oMath>
        <m:sSub>
          <m:sSubPr>
            <m:ctrlPr>
              <w:rPr>
                <w:rFonts w:ascii="Cambria Math" w:hAnsi="Cambria Math"/>
              </w:rPr>
            </m:ctrlPr>
          </m:sSubPr>
          <m:e>
            <m:r>
              <m:rPr>
                <m:sty m:val="p"/>
                <m:scr m:val="script"/>
              </m:rPr>
              <w:rPr>
                <w:rFonts w:ascii="Cambria Math" w:hAnsi="Cambria Math"/>
              </w:rPr>
              <m:t>G</m:t>
            </m:r>
            <m:ctrlPr>
              <w:rPr>
                <w:rFonts w:ascii="Cambria Math" w:hAnsi="Cambria Math"/>
              </w:rPr>
            </m:ctrlPr>
          </m:e>
          <m:sub>
            <m:r>
              <m:rPr/>
              <w:rPr>
                <w:rFonts w:ascii="Cambria Math" w:hAnsi="Cambria Math"/>
              </w:rPr>
              <m:t>σ</m:t>
            </m:r>
            <m:ctrlPr>
              <w:rPr>
                <w:rFonts w:ascii="Cambria Math" w:hAnsi="Cambria Math"/>
              </w:rPr>
            </m:ctrlPr>
          </m:sub>
        </m:sSub>
        <m:r>
          <m:rPr/>
          <w:rPr>
            <w:rFonts w:hint="eastAsia" w:ascii="Cambria Math" w:hAnsi="Cambria Math"/>
          </w:rPr>
          <m:t xml:space="preserve">∈ </m:t>
        </m:r>
        <m:sSup>
          <m:sSupPr>
            <m:ctrlPr>
              <w:rPr>
                <w:rFonts w:ascii="Cambria Math" w:hAnsi="Cambria Math"/>
                <w:i/>
              </w:rPr>
            </m:ctrlPr>
          </m:sSupPr>
          <m:e>
            <m:r>
              <m:rPr/>
              <w:rPr>
                <w:rFonts w:hint="eastAsia" w:ascii="Cambria Math" w:hAnsi="Cambria Math"/>
              </w:rPr>
              <m:t>R</m:t>
            </m:r>
            <m:ctrlPr>
              <w:rPr>
                <w:rFonts w:ascii="Cambria Math" w:hAnsi="Cambria Math"/>
                <w:i/>
              </w:rPr>
            </m:ctrlPr>
          </m:e>
          <m:sup>
            <m:r>
              <m:rPr/>
              <w:rPr>
                <w:rFonts w:hint="eastAsia" w:ascii="Cambria Math" w:hAnsi="Cambria Math"/>
              </w:rPr>
              <m:t xml:space="preserve"> I×J×K</m:t>
            </m:r>
            <m:ctrlPr>
              <w:rPr>
                <w:rFonts w:ascii="Cambria Math" w:hAnsi="Cambria Math"/>
                <w:i/>
              </w:rPr>
            </m:ctrlPr>
          </m:sup>
        </m:sSup>
      </m:oMath>
      <w:r>
        <w:rPr>
          <w:rFonts w:hint="eastAsia"/>
        </w:rPr>
        <w:t xml:space="preserve"> 是一个三维张量，</w:t>
      </w:r>
      <m:oMath>
        <m:sSub>
          <m:sSubPr>
            <m:ctrlPr>
              <w:rPr>
                <w:rFonts w:ascii="Cambria Math" w:hAnsi="Cambria Math"/>
              </w:rPr>
            </m:ctrlPr>
          </m:sSubPr>
          <m:e>
            <m:r>
              <m:rPr>
                <m:sty m:val="p"/>
                <m:scr m:val="script"/>
              </m:rPr>
              <w:rPr>
                <w:rFonts w:ascii="Cambria Math" w:hAnsi="Cambria Math"/>
              </w:rPr>
              <m:t>G</m:t>
            </m:r>
            <m:ctrlPr>
              <w:rPr>
                <w:rFonts w:ascii="Cambria Math" w:hAnsi="Cambria Math"/>
              </w:rPr>
            </m:ctrlPr>
          </m:e>
          <m:sub>
            <m:r>
              <m:rPr/>
              <w:rPr>
                <w:rFonts w:ascii="Cambria Math" w:hAnsi="Cambria Math"/>
              </w:rPr>
              <m:t>c</m:t>
            </m:r>
            <m:ctrlPr>
              <w:rPr>
                <w:rFonts w:ascii="Cambria Math" w:hAnsi="Cambria Math"/>
              </w:rPr>
            </m:ctrlPr>
          </m:sub>
        </m:sSub>
        <m:r>
          <m:rPr/>
          <w:rPr>
            <w:rFonts w:hint="eastAsia" w:ascii="Cambria Math" w:hAnsi="Cambria Math"/>
          </w:rPr>
          <m:t xml:space="preserve">∈ </m:t>
        </m:r>
        <m:sSup>
          <m:sSupPr>
            <m:ctrlPr>
              <w:rPr>
                <w:rFonts w:ascii="Cambria Math" w:hAnsi="Cambria Math"/>
                <w:i/>
              </w:rPr>
            </m:ctrlPr>
          </m:sSupPr>
          <m:e>
            <m:r>
              <m:rPr/>
              <w:rPr>
                <w:rFonts w:hint="eastAsia" w:ascii="Cambria Math" w:hAnsi="Cambria Math"/>
              </w:rPr>
              <m:t>R</m:t>
            </m:r>
            <m:ctrlPr>
              <w:rPr>
                <w:rFonts w:ascii="Cambria Math" w:hAnsi="Cambria Math"/>
                <w:i/>
              </w:rPr>
            </m:ctrlPr>
          </m:e>
          <m:sup>
            <m:r>
              <m:rPr/>
              <w:rPr>
                <w:rFonts w:hint="eastAsia" w:ascii="Cambria Math" w:hAnsi="Cambria Math"/>
              </w:rPr>
              <m:t xml:space="preserve"> </m:t>
            </m:r>
            <m:r>
              <m:rPr>
                <m:sty m:val="p"/>
              </m:rPr>
              <w:rPr>
                <w:rFonts w:hint="eastAsia" w:ascii="Cambria Math" w:hAnsi="Cambria Math"/>
              </w:rPr>
              <m:t>I×J×K×P</m:t>
            </m:r>
            <m:ctrlPr>
              <w:rPr>
                <w:rFonts w:ascii="Cambria Math" w:hAnsi="Cambria Math"/>
                <w:i/>
              </w:rPr>
            </m:ctrlPr>
          </m:sup>
        </m:sSup>
      </m:oMath>
      <w:r>
        <w:rPr>
          <w:rFonts w:hint="eastAsia"/>
        </w:rPr>
        <w:t>是一个四维张量。其中，I、J、K 对应于特征网格在X、Y、Z轴上的分辨率，而P是外观特征通道的数量。我们将</w:t>
      </w:r>
      <m:oMath>
        <m:sSub>
          <m:sSubPr>
            <m:ctrlPr>
              <w:rPr>
                <w:rFonts w:ascii="Cambria Math" w:hAnsi="Cambria Math"/>
              </w:rPr>
            </m:ctrlPr>
          </m:sSubPr>
          <m:e>
            <m:r>
              <m:rPr>
                <m:sty m:val="p"/>
                <m:scr m:val="script"/>
              </m:rPr>
              <w:rPr>
                <w:rFonts w:ascii="Cambria Math" w:hAnsi="Cambria Math"/>
              </w:rPr>
              <m:t>G</m:t>
            </m:r>
            <m:ctrlPr>
              <w:rPr>
                <w:rFonts w:ascii="Cambria Math" w:hAnsi="Cambria Math"/>
              </w:rPr>
            </m:ctrlPr>
          </m:e>
          <m:sub>
            <m:r>
              <m:rPr/>
              <w:rPr>
                <w:rFonts w:ascii="Cambria Math" w:hAnsi="Cambria Math"/>
              </w:rPr>
              <m:t>σ</m:t>
            </m:r>
            <m:ctrlPr>
              <w:rPr>
                <w:rFonts w:ascii="Cambria Math" w:hAnsi="Cambria Math"/>
              </w:rPr>
            </m:ctrlPr>
          </m:sub>
        </m:sSub>
      </m:oMath>
      <w:r>
        <w:rPr>
          <w:rFonts w:hint="eastAsia"/>
        </w:rPr>
        <w:t>和</w:t>
      </w:r>
      <m:oMath>
        <m:sSub>
          <m:sSubPr>
            <m:ctrlPr>
              <w:rPr>
                <w:rFonts w:ascii="Cambria Math" w:hAnsi="Cambria Math"/>
              </w:rPr>
            </m:ctrlPr>
          </m:sSubPr>
          <m:e>
            <m:r>
              <m:rPr>
                <m:sty m:val="p"/>
                <m:scr m:val="script"/>
              </m:rPr>
              <w:rPr>
                <w:rFonts w:ascii="Cambria Math" w:hAnsi="Cambria Math"/>
              </w:rPr>
              <m:t>G</m:t>
            </m:r>
            <m:ctrlPr>
              <w:rPr>
                <w:rFonts w:ascii="Cambria Math" w:hAnsi="Cambria Math"/>
              </w:rPr>
            </m:ctrlPr>
          </m:e>
          <m:sub>
            <m:r>
              <m:rPr/>
              <w:rPr>
                <w:rFonts w:ascii="Cambria Math" w:hAnsi="Cambria Math"/>
              </w:rPr>
              <m:t>c</m:t>
            </m:r>
            <m:ctrlPr>
              <w:rPr>
                <w:rFonts w:ascii="Cambria Math" w:hAnsi="Cambria Math"/>
              </w:rPr>
            </m:ctrlPr>
          </m:sub>
        </m:sSub>
      </m:oMath>
      <w:r>
        <w:rPr>
          <w:rFonts w:hint="eastAsia"/>
        </w:rPr>
        <w:t>建模为分解张量。</w:t>
      </w:r>
    </w:p>
    <w:p>
      <w:pPr>
        <w:ind w:firstLine="480"/>
      </w:pPr>
      <w:r>
        <w:rPr>
          <w:rFonts w:hint="eastAsia"/>
          <w:highlight w:val="yellow"/>
        </w:rPr>
        <w:t>体积密度</w:t>
      </w:r>
      <w:r>
        <w:rPr>
          <w:rFonts w:hint="eastAsia"/>
        </w:rPr>
        <w:t>的详细的公式如下：</w:t>
      </w:r>
    </w:p>
    <w:p>
      <w:pPr>
        <w:pStyle w:val="32"/>
      </w:pPr>
      <m:oMathPara>
        <m:oMath>
          <m:sSub>
            <m:sSubPr>
              <m:ctrlPr>
                <w:rPr>
                  <w:rFonts w:ascii="Cambria Math" w:hAnsi="Cambria Math"/>
                </w:rPr>
              </m:ctrlPr>
            </m:sSubPr>
            <m:e>
              <m:r>
                <m:rPr>
                  <m:scr m:val="script"/>
                </m:rPr>
                <w:rPr>
                  <w:rFonts w:ascii="Cambria Math" w:hAnsi="Cambria Math"/>
                </w:rPr>
                <m:t>G</m:t>
              </m:r>
              <m:ctrlPr>
                <w:rPr>
                  <w:rFonts w:ascii="Cambria Math" w:hAnsi="Cambria Math"/>
                </w:rPr>
              </m:ctrlPr>
            </m:e>
            <m:sub>
              <m:r>
                <m:rPr/>
                <w:rPr>
                  <w:rFonts w:ascii="Cambria Math" w:hAnsi="Cambria Math"/>
                </w:rPr>
                <m:t>σ</m:t>
              </m:r>
              <m:ctrlPr>
                <w:rPr>
                  <w:rFonts w:ascii="Cambria Math" w:hAnsi="Cambria Math"/>
                </w:rPr>
              </m:ctrlPr>
            </m:sub>
          </m:sSub>
          <m:r>
            <m:rPr/>
            <w:rPr>
              <w:rFonts w:ascii="Cambria Math" w:hAnsi="Cambria Math"/>
            </w:rPr>
            <m:t>=</m:t>
          </m:r>
          <m:nary>
            <m:naryPr>
              <m:chr m:val="∑"/>
              <m:grow m:val="1"/>
              <m:limLoc m:val="subSup"/>
              <m:ctrlPr>
                <w:rPr>
                  <w:rFonts w:ascii="Cambria Math" w:hAnsi="Cambria Math"/>
                </w:rPr>
              </m:ctrlPr>
            </m:naryPr>
            <m:sub>
              <m:r>
                <m:rPr>
                  <m:sty m:val="p"/>
                </m:rPr>
                <w:rPr>
                  <w:rFonts w:ascii="Cambria Math" w:hAnsi="Cambria Math"/>
                </w:rPr>
                <m:t>r</m:t>
              </m:r>
              <m:r>
                <m:rPr/>
                <w:rPr>
                  <w:rFonts w:ascii="Cambria Math" w:hAnsi="Cambria Math"/>
                </w:rPr>
                <m:t>=1</m:t>
              </m:r>
              <m:ctrlPr>
                <w:rPr>
                  <w:rFonts w:ascii="Cambria Math" w:hAnsi="Cambria Math"/>
                </w:rPr>
              </m:ctrlPr>
            </m:sub>
            <m:sup>
              <m:sSub>
                <m:sSubPr>
                  <m:ctrlPr>
                    <w:rPr>
                      <w:rFonts w:ascii="Cambria Math" w:hAnsi="Cambria Math"/>
                    </w:rPr>
                  </m:ctrlPr>
                </m:sSubPr>
                <m:e>
                  <m:r>
                    <m:rPr>
                      <m:sty m:val="p"/>
                    </m:rPr>
                    <w:rPr>
                      <w:rFonts w:ascii="Cambria Math" w:hAnsi="Cambria Math"/>
                    </w:rPr>
                    <m:t>R</m:t>
                  </m:r>
                  <m:ctrlPr>
                    <w:rPr>
                      <w:rFonts w:ascii="Cambria Math" w:hAnsi="Cambria Math"/>
                    </w:rPr>
                  </m:ctrlPr>
                </m:e>
                <m:sub>
                  <m:r>
                    <m:rPr/>
                    <w:rPr>
                      <w:rFonts w:ascii="Cambria Math" w:hAnsi="Cambria Math"/>
                    </w:rPr>
                    <m:t>σ</m:t>
                  </m:r>
                  <m:ctrlPr>
                    <w:rPr>
                      <w:rFonts w:ascii="Cambria Math" w:hAnsi="Cambria Math"/>
                    </w:rPr>
                  </m:ctrlPr>
                </m:sub>
              </m:sSub>
              <m:ctrlPr>
                <w:rPr>
                  <w:rFonts w:ascii="Cambria Math" w:hAnsi="Cambria Math"/>
                </w:rPr>
              </m:ctrlPr>
            </m:sup>
            <m:e>
              <m:sSubSup>
                <m:sSubSupPr>
                  <m:ctrlPr>
                    <w:rPr>
                      <w:rFonts w:ascii="Cambria Math" w:hAnsi="Cambria Math"/>
                    </w:rPr>
                  </m:ctrlPr>
                </m:sSubSupPr>
                <m:e>
                  <m:r>
                    <m:rPr>
                      <m:sty m:val="b"/>
                    </m:rPr>
                    <w:rPr>
                      <w:rFonts w:ascii="Cambria Math" w:hAnsi="Cambria Math"/>
                    </w:rPr>
                    <m:t>v</m:t>
                  </m:r>
                  <m:ctrlPr>
                    <w:rPr>
                      <w:rFonts w:ascii="Cambria Math" w:hAnsi="Cambria Math"/>
                    </w:rPr>
                  </m:ctrlPr>
                </m:e>
                <m:sub>
                  <m:r>
                    <m:rPr/>
                    <w:rPr>
                      <w:rFonts w:ascii="Cambria Math" w:hAnsi="Cambria Math"/>
                    </w:rPr>
                    <m:t>σ,</m:t>
                  </m:r>
                  <m:r>
                    <m:rPr>
                      <m:sty m:val="p"/>
                    </m:rPr>
                    <w:rPr>
                      <w:rFonts w:ascii="Cambria Math" w:hAnsi="Cambria Math"/>
                    </w:rPr>
                    <m:t>r</m:t>
                  </m:r>
                  <m:ctrlPr>
                    <w:rPr>
                      <w:rFonts w:ascii="Cambria Math" w:hAnsi="Cambria Math"/>
                    </w:rPr>
                  </m:ctrlPr>
                </m:sub>
                <m:sup>
                  <m:r>
                    <m:rPr>
                      <m:sty m:val="p"/>
                    </m:rPr>
                    <w:rPr>
                      <w:rFonts w:ascii="Cambria Math" w:hAnsi="Cambria Math"/>
                    </w:rPr>
                    <m:t>X</m:t>
                  </m:r>
                  <m:ctrlPr>
                    <w:rPr>
                      <w:rFonts w:ascii="Cambria Math" w:hAnsi="Cambria Math"/>
                    </w:rPr>
                  </m:ctrlPr>
                </m:sup>
              </m:sSubSup>
              <m:r>
                <m:rPr/>
                <w:rPr>
                  <w:rFonts w:ascii="Cambria Math" w:hAnsi="Cambria Math"/>
                </w:rPr>
                <m:t>∘</m:t>
              </m:r>
              <m:sSubSup>
                <m:sSubSupPr>
                  <m:ctrlPr>
                    <w:rPr>
                      <w:rFonts w:ascii="Cambria Math" w:hAnsi="Cambria Math"/>
                    </w:rPr>
                  </m:ctrlPr>
                </m:sSubSupPr>
                <m:e>
                  <m:r>
                    <m:rPr>
                      <m:sty m:val="b"/>
                    </m:rPr>
                    <w:rPr>
                      <w:rFonts w:ascii="Cambria Math" w:hAnsi="Cambria Math"/>
                    </w:rPr>
                    <m:t>M</m:t>
                  </m:r>
                  <m:ctrlPr>
                    <w:rPr>
                      <w:rFonts w:ascii="Cambria Math" w:hAnsi="Cambria Math"/>
                    </w:rPr>
                  </m:ctrlPr>
                </m:e>
                <m:sub>
                  <m:r>
                    <m:rPr/>
                    <w:rPr>
                      <w:rFonts w:ascii="Cambria Math" w:hAnsi="Cambria Math"/>
                    </w:rPr>
                    <m:t>σ,</m:t>
                  </m:r>
                  <m:r>
                    <m:rPr>
                      <m:sty m:val="p"/>
                    </m:rPr>
                    <w:rPr>
                      <w:rFonts w:ascii="Cambria Math" w:hAnsi="Cambria Math"/>
                    </w:rPr>
                    <m:t>r</m:t>
                  </m:r>
                  <m:ctrlPr>
                    <w:rPr>
                      <w:rFonts w:ascii="Cambria Math" w:hAnsi="Cambria Math"/>
                    </w:rPr>
                  </m:ctrlPr>
                </m:sub>
                <m:sup>
                  <m:r>
                    <m:rPr>
                      <m:sty m:val="p"/>
                    </m:rPr>
                    <w:rPr>
                      <w:rFonts w:ascii="Cambria Math" w:hAnsi="Cambria Math"/>
                    </w:rPr>
                    <m:t>Y</m:t>
                  </m:r>
                  <m:r>
                    <m:rPr/>
                    <w:rPr>
                      <w:rFonts w:ascii="Cambria Math" w:hAnsi="Cambria Math"/>
                    </w:rPr>
                    <m:t>Z</m:t>
                  </m:r>
                  <m:ctrlPr>
                    <w:rPr>
                      <w:rFonts w:ascii="Cambria Math" w:hAnsi="Cambria Math"/>
                    </w:rPr>
                  </m:ctrlPr>
                </m:sup>
              </m:sSubSup>
              <m:r>
                <m:rPr/>
                <w:rPr>
                  <w:rFonts w:ascii="Cambria Math" w:hAnsi="Cambria Math"/>
                </w:rPr>
                <m:t>+</m:t>
              </m:r>
              <m:sSubSup>
                <m:sSubSupPr>
                  <m:ctrlPr>
                    <w:rPr>
                      <w:rFonts w:ascii="Cambria Math" w:hAnsi="Cambria Math"/>
                    </w:rPr>
                  </m:ctrlPr>
                </m:sSubSupPr>
                <m:e>
                  <m:r>
                    <m:rPr>
                      <m:sty m:val="b"/>
                    </m:rPr>
                    <w:rPr>
                      <w:rFonts w:ascii="Cambria Math" w:hAnsi="Cambria Math"/>
                    </w:rPr>
                    <m:t>v</m:t>
                  </m:r>
                  <m:ctrlPr>
                    <w:rPr>
                      <w:rFonts w:ascii="Cambria Math" w:hAnsi="Cambria Math"/>
                    </w:rPr>
                  </m:ctrlPr>
                </m:e>
                <m:sub>
                  <m:r>
                    <m:rPr/>
                    <w:rPr>
                      <w:rFonts w:ascii="Cambria Math" w:hAnsi="Cambria Math"/>
                    </w:rPr>
                    <m:t>σ,</m:t>
                  </m:r>
                  <m:r>
                    <m:rPr>
                      <m:sty m:val="p"/>
                    </m:rPr>
                    <w:rPr>
                      <w:rFonts w:ascii="Cambria Math" w:hAnsi="Cambria Math"/>
                    </w:rPr>
                    <m:t>r</m:t>
                  </m:r>
                  <m:ctrlPr>
                    <w:rPr>
                      <w:rFonts w:ascii="Cambria Math" w:hAnsi="Cambria Math"/>
                    </w:rPr>
                  </m:ctrlPr>
                </m:sub>
                <m:sup>
                  <m:r>
                    <m:rPr>
                      <m:sty m:val="p"/>
                    </m:rPr>
                    <w:rPr>
                      <w:rFonts w:ascii="Cambria Math" w:hAnsi="Cambria Math"/>
                    </w:rPr>
                    <m:t>Y</m:t>
                  </m:r>
                  <m:ctrlPr>
                    <w:rPr>
                      <w:rFonts w:ascii="Cambria Math" w:hAnsi="Cambria Math"/>
                    </w:rPr>
                  </m:ctrlPr>
                </m:sup>
              </m:sSubSup>
              <m:r>
                <m:rPr/>
                <w:rPr>
                  <w:rFonts w:ascii="Cambria Math" w:hAnsi="Cambria Math"/>
                </w:rPr>
                <m:t>∘</m:t>
              </m:r>
              <m:sSubSup>
                <m:sSubSupPr>
                  <m:ctrlPr>
                    <w:rPr>
                      <w:rFonts w:ascii="Cambria Math" w:hAnsi="Cambria Math"/>
                    </w:rPr>
                  </m:ctrlPr>
                </m:sSubSupPr>
                <m:e>
                  <m:r>
                    <m:rPr>
                      <m:sty m:val="b"/>
                    </m:rPr>
                    <w:rPr>
                      <w:rFonts w:ascii="Cambria Math" w:hAnsi="Cambria Math"/>
                    </w:rPr>
                    <m:t>M</m:t>
                  </m:r>
                  <m:ctrlPr>
                    <w:rPr>
                      <w:rFonts w:ascii="Cambria Math" w:hAnsi="Cambria Math"/>
                    </w:rPr>
                  </m:ctrlPr>
                </m:e>
                <m:sub>
                  <m:r>
                    <m:rPr/>
                    <w:rPr>
                      <w:rFonts w:ascii="Cambria Math" w:hAnsi="Cambria Math"/>
                    </w:rPr>
                    <m:t>σ,</m:t>
                  </m:r>
                  <m:r>
                    <m:rPr>
                      <m:sty m:val="p"/>
                    </m:rPr>
                    <w:rPr>
                      <w:rFonts w:ascii="Cambria Math" w:hAnsi="Cambria Math"/>
                    </w:rPr>
                    <m:t>r</m:t>
                  </m:r>
                  <m:ctrlPr>
                    <w:rPr>
                      <w:rFonts w:ascii="Cambria Math" w:hAnsi="Cambria Math"/>
                    </w:rPr>
                  </m:ctrlPr>
                </m:sub>
                <m:sup>
                  <m:r>
                    <m:rPr>
                      <m:sty m:val="p"/>
                    </m:rPr>
                    <w:rPr>
                      <w:rFonts w:ascii="Cambria Math" w:hAnsi="Cambria Math"/>
                    </w:rPr>
                    <m:t>X</m:t>
                  </m:r>
                  <m:r>
                    <m:rPr/>
                    <w:rPr>
                      <w:rFonts w:ascii="Cambria Math" w:hAnsi="Cambria Math"/>
                    </w:rPr>
                    <m:t>Z</m:t>
                  </m:r>
                  <m:ctrlPr>
                    <w:rPr>
                      <w:rFonts w:ascii="Cambria Math" w:hAnsi="Cambria Math"/>
                    </w:rPr>
                  </m:ctrlPr>
                </m:sup>
              </m:sSubSup>
              <m:r>
                <m:rPr/>
                <w:rPr>
                  <w:rFonts w:ascii="Cambria Math" w:hAnsi="Cambria Math"/>
                </w:rPr>
                <m:t>+</m:t>
              </m:r>
              <m:sSubSup>
                <m:sSubSupPr>
                  <m:ctrlPr>
                    <w:rPr>
                      <w:rFonts w:ascii="Cambria Math" w:hAnsi="Cambria Math"/>
                    </w:rPr>
                  </m:ctrlPr>
                </m:sSubSupPr>
                <m:e>
                  <m:r>
                    <m:rPr>
                      <m:sty m:val="b"/>
                    </m:rPr>
                    <w:rPr>
                      <w:rFonts w:ascii="Cambria Math" w:hAnsi="Cambria Math"/>
                    </w:rPr>
                    <m:t>v</m:t>
                  </m:r>
                  <m:ctrlPr>
                    <w:rPr>
                      <w:rFonts w:ascii="Cambria Math" w:hAnsi="Cambria Math"/>
                    </w:rPr>
                  </m:ctrlPr>
                </m:e>
                <m:sub>
                  <m:r>
                    <m:rPr/>
                    <w:rPr>
                      <w:rFonts w:ascii="Cambria Math" w:hAnsi="Cambria Math"/>
                    </w:rPr>
                    <m:t>σ,</m:t>
                  </m:r>
                  <m:r>
                    <m:rPr>
                      <m:sty m:val="p"/>
                    </m:rPr>
                    <w:rPr>
                      <w:rFonts w:ascii="Cambria Math" w:hAnsi="Cambria Math"/>
                    </w:rPr>
                    <m:t>r</m:t>
                  </m:r>
                  <m:ctrlPr>
                    <w:rPr>
                      <w:rFonts w:ascii="Cambria Math" w:hAnsi="Cambria Math"/>
                    </w:rPr>
                  </m:ctrlPr>
                </m:sub>
                <m:sup>
                  <m:r>
                    <m:rPr>
                      <m:sty m:val="p"/>
                    </m:rPr>
                    <w:rPr>
                      <w:rFonts w:ascii="Cambria Math" w:hAnsi="Cambria Math"/>
                    </w:rPr>
                    <m:t>Z</m:t>
                  </m:r>
                  <m:ctrlPr>
                    <w:rPr>
                      <w:rFonts w:ascii="Cambria Math" w:hAnsi="Cambria Math"/>
                    </w:rPr>
                  </m:ctrlPr>
                </m:sup>
              </m:sSubSup>
              <m:r>
                <m:rPr/>
                <w:rPr>
                  <w:rFonts w:ascii="Cambria Math" w:hAnsi="Cambria Math"/>
                </w:rPr>
                <m:t>∘</m:t>
              </m:r>
              <m:sSubSup>
                <m:sSubSupPr>
                  <m:ctrlPr>
                    <w:rPr>
                      <w:rFonts w:ascii="Cambria Math" w:hAnsi="Cambria Math"/>
                    </w:rPr>
                  </m:ctrlPr>
                </m:sSubSupPr>
                <m:e>
                  <m:r>
                    <m:rPr>
                      <m:sty m:val="b"/>
                    </m:rPr>
                    <w:rPr>
                      <w:rFonts w:ascii="Cambria Math" w:hAnsi="Cambria Math"/>
                    </w:rPr>
                    <m:t>M</m:t>
                  </m:r>
                  <m:ctrlPr>
                    <w:rPr>
                      <w:rFonts w:ascii="Cambria Math" w:hAnsi="Cambria Math"/>
                    </w:rPr>
                  </m:ctrlPr>
                </m:e>
                <m:sub>
                  <m:r>
                    <m:rPr/>
                    <w:rPr>
                      <w:rFonts w:ascii="Cambria Math" w:hAnsi="Cambria Math"/>
                    </w:rPr>
                    <m:t>σ,</m:t>
                  </m:r>
                  <m:r>
                    <m:rPr>
                      <m:sty m:val="p"/>
                    </m:rPr>
                    <w:rPr>
                      <w:rFonts w:ascii="Cambria Math" w:hAnsi="Cambria Math"/>
                    </w:rPr>
                    <m:t>r</m:t>
                  </m:r>
                  <m:ctrlPr>
                    <w:rPr>
                      <w:rFonts w:ascii="Cambria Math" w:hAnsi="Cambria Math"/>
                    </w:rPr>
                  </m:ctrlPr>
                </m:sub>
                <m:sup>
                  <m:r>
                    <m:rPr>
                      <m:sty m:val="p"/>
                    </m:rPr>
                    <w:rPr>
                      <w:rFonts w:ascii="Cambria Math" w:hAnsi="Cambria Math"/>
                    </w:rPr>
                    <m:t>X</m:t>
                  </m:r>
                  <m:r>
                    <m:rPr/>
                    <w:rPr>
                      <w:rFonts w:ascii="Cambria Math" w:hAnsi="Cambria Math"/>
                    </w:rPr>
                    <m:t>Y</m:t>
                  </m:r>
                  <m:ctrlPr>
                    <w:rPr>
                      <w:rFonts w:ascii="Cambria Math" w:hAnsi="Cambria Math"/>
                    </w:rPr>
                  </m:ctrlPr>
                </m:sup>
              </m:sSubSup>
              <m:ctrlPr>
                <w:rPr>
                  <w:rFonts w:ascii="Cambria Math" w:hAnsi="Cambria Math"/>
                </w:rPr>
              </m:ctrlPr>
            </m:e>
          </m:nary>
          <m:r>
            <m:rPr/>
            <w:rPr>
              <w:rFonts w:ascii="Cambria Math" w:hAnsi="Cambria Math"/>
            </w:rPr>
            <m:t>=</m:t>
          </m:r>
          <m:nary>
            <m:naryPr>
              <m:chr m:val="∑"/>
              <m:grow m:val="1"/>
              <m:limLoc m:val="subSup"/>
              <m:ctrlPr>
                <w:rPr>
                  <w:rFonts w:ascii="Cambria Math" w:hAnsi="Cambria Math"/>
                </w:rPr>
              </m:ctrlPr>
            </m:naryPr>
            <m:sub>
              <m:r>
                <m:rPr>
                  <m:sty m:val="p"/>
                </m:rPr>
                <w:rPr>
                  <w:rFonts w:ascii="Cambria Math" w:hAnsi="Cambria Math"/>
                </w:rPr>
                <m:t>r</m:t>
              </m:r>
              <m:r>
                <m:rPr/>
                <w:rPr>
                  <w:rFonts w:ascii="Cambria Math" w:hAnsi="Cambria Math"/>
                </w:rPr>
                <m:t>=1</m:t>
              </m:r>
              <m:ctrlPr>
                <w:rPr>
                  <w:rFonts w:ascii="Cambria Math" w:hAnsi="Cambria Math"/>
                </w:rPr>
              </m:ctrlPr>
            </m:sub>
            <m:sup>
              <m:sSub>
                <m:sSubPr>
                  <m:ctrlPr>
                    <w:rPr>
                      <w:rFonts w:ascii="Cambria Math" w:hAnsi="Cambria Math"/>
                    </w:rPr>
                  </m:ctrlPr>
                </m:sSubPr>
                <m:e>
                  <m:r>
                    <m:rPr>
                      <m:sty m:val="p"/>
                    </m:rPr>
                    <w:rPr>
                      <w:rFonts w:ascii="Cambria Math" w:hAnsi="Cambria Math"/>
                    </w:rPr>
                    <m:t>R</m:t>
                  </m:r>
                  <m:ctrlPr>
                    <w:rPr>
                      <w:rFonts w:ascii="Cambria Math" w:hAnsi="Cambria Math"/>
                    </w:rPr>
                  </m:ctrlPr>
                </m:e>
                <m:sub>
                  <m:r>
                    <m:rPr/>
                    <w:rPr>
                      <w:rFonts w:ascii="Cambria Math" w:hAnsi="Cambria Math"/>
                    </w:rPr>
                    <m:t>6</m:t>
                  </m:r>
                  <m:ctrlPr>
                    <w:rPr>
                      <w:rFonts w:ascii="Cambria Math" w:hAnsi="Cambria Math"/>
                    </w:rPr>
                  </m:ctrlPr>
                </m:sub>
              </m:sSub>
              <m:ctrlPr>
                <w:rPr>
                  <w:rFonts w:ascii="Cambria Math" w:hAnsi="Cambria Math"/>
                </w:rPr>
              </m:ctrlPr>
            </m:sup>
            <m:e>
              <m:nary>
                <m:naryPr>
                  <m:chr m:val="∑"/>
                  <m:grow m:val="1"/>
                  <m:limLoc m:val="subSup"/>
                  <m:supHide m:val="1"/>
                  <m:ctrlPr>
                    <w:rPr>
                      <w:rFonts w:ascii="Cambria Math" w:hAnsi="Cambria Math"/>
                    </w:rPr>
                  </m:ctrlPr>
                </m:naryPr>
                <m:sub>
                  <m:r>
                    <m:rPr>
                      <m:sty m:val="p"/>
                    </m:rPr>
                    <w:rPr>
                      <w:rFonts w:ascii="Cambria Math" w:hAnsi="Cambria Math"/>
                    </w:rPr>
                    <m:t>m</m:t>
                  </m:r>
                  <m:r>
                    <m:rPr/>
                    <w:rPr>
                      <w:rFonts w:ascii="Cambria Math" w:hAnsi="Cambria Math"/>
                    </w:rPr>
                    <m:t>∈</m:t>
                  </m:r>
                  <m:r>
                    <m:rPr>
                      <m:sty m:val="p"/>
                    </m:rPr>
                    <w:rPr>
                      <w:rFonts w:ascii="Cambria Math" w:hAnsi="Cambria Math"/>
                    </w:rPr>
                    <m:t>XY</m:t>
                  </m:r>
                  <m:r>
                    <m:rPr/>
                    <w:rPr>
                      <w:rFonts w:ascii="Cambria Math" w:hAnsi="Cambria Math"/>
                    </w:rPr>
                    <m:t>Z</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m:scr m:val="script"/>
                        </m:rPr>
                        <w:rPr>
                          <w:rFonts w:ascii="Cambria Math" w:hAnsi="Cambria Math"/>
                        </w:rPr>
                        <m:t>A</m:t>
                      </m:r>
                      <m:ctrlPr>
                        <w:rPr>
                          <w:rFonts w:ascii="Cambria Math" w:hAnsi="Cambria Math"/>
                        </w:rPr>
                      </m:ctrlPr>
                    </m:e>
                    <m:sub>
                      <m:r>
                        <m:rPr/>
                        <w:rPr>
                          <w:rFonts w:ascii="Cambria Math" w:hAnsi="Cambria Math"/>
                        </w:rPr>
                        <m:t>σ,</m:t>
                      </m:r>
                      <m:r>
                        <m:rPr>
                          <m:sty m:val="p"/>
                        </m:rPr>
                        <w:rPr>
                          <w:rFonts w:ascii="Cambria Math" w:hAnsi="Cambria Math"/>
                        </w:rPr>
                        <m:t>r</m:t>
                      </m:r>
                      <m:ctrlPr>
                        <w:rPr>
                          <w:rFonts w:ascii="Cambria Math" w:hAnsi="Cambria Math"/>
                        </w:rPr>
                      </m:ctrlPr>
                    </m:sub>
                    <m:sup>
                      <m:r>
                        <m:rPr>
                          <m:sty m:val="p"/>
                        </m:rPr>
                        <w:rPr>
                          <w:rFonts w:ascii="Cambria Math" w:hAnsi="Cambria Math"/>
                        </w:rPr>
                        <m:t>m</m:t>
                      </m:r>
                      <m:ctrlPr>
                        <w:rPr>
                          <w:rFonts w:ascii="Cambria Math" w:hAnsi="Cambria Math"/>
                        </w:rPr>
                      </m:ctrlPr>
                    </m:sup>
                  </m:sSubSup>
                  <m:ctrlPr>
                    <w:rPr>
                      <w:rFonts w:ascii="Cambria Math" w:hAnsi="Cambria Math"/>
                    </w:rPr>
                  </m:ctrlPr>
                </m:e>
              </m:nary>
              <m:ctrlPr>
                <w:rPr>
                  <w:rFonts w:ascii="Cambria Math" w:hAnsi="Cambria Math"/>
                </w:rPr>
              </m:ctrlPr>
            </m:e>
          </m:nary>
        </m:oMath>
      </m:oMathPara>
    </w:p>
    <w:p>
      <w:pPr>
        <w:ind w:firstLine="480"/>
      </w:pPr>
      <m:oMath>
        <m:sSub>
          <m:sSubPr>
            <m:ctrlPr>
              <w:rPr>
                <w:rFonts w:ascii="Cambria Math" w:hAnsi="Cambria Math"/>
              </w:rPr>
            </m:ctrlPr>
          </m:sSubPr>
          <m:e>
            <m:r>
              <m:rPr>
                <m:scr m:val="script"/>
              </m:rPr>
              <w:rPr>
                <w:rFonts w:ascii="Cambria Math" w:hAnsi="Cambria Math"/>
              </w:rPr>
              <m:t>G</m:t>
            </m:r>
            <m:ctrlPr>
              <w:rPr>
                <w:rFonts w:ascii="Cambria Math" w:hAnsi="Cambria Math"/>
              </w:rPr>
            </m:ctrlPr>
          </m:e>
          <m:sub>
            <m:r>
              <m:rPr/>
              <w:rPr>
                <w:rFonts w:ascii="Cambria Math" w:hAnsi="Cambria Math"/>
              </w:rPr>
              <m:t>σ</m:t>
            </m:r>
            <m:ctrlPr>
              <w:rPr>
                <w:rFonts w:ascii="Cambria Math" w:hAnsi="Cambria Math"/>
              </w:rPr>
            </m:ctrlPr>
          </m:sub>
        </m:sSub>
      </m:oMath>
      <w:r>
        <w:rPr>
          <w:rFonts w:hint="eastAsia"/>
        </w:rPr>
        <w:t>和体积密度其本身就是一个3D的张量。</w:t>
      </w:r>
    </w:p>
    <w:p>
      <w:pPr>
        <w:ind w:firstLine="480"/>
      </w:pPr>
      <m:oMath>
        <m:sSub>
          <m:sSubPr>
            <m:ctrlPr>
              <w:rPr>
                <w:rFonts w:ascii="Cambria Math" w:hAnsi="Cambria Math"/>
              </w:rPr>
            </m:ctrlPr>
          </m:sSubPr>
          <m:e>
            <m:r>
              <m:rPr>
                <m:scr m:val="script"/>
              </m:rPr>
              <w:rPr>
                <w:rFonts w:ascii="Cambria Math" w:hAnsi="Cambria Math"/>
              </w:rPr>
              <m:t>G</m:t>
            </m:r>
            <m:ctrlPr>
              <w:rPr>
                <w:rFonts w:ascii="Cambria Math" w:hAnsi="Cambria Math"/>
              </w:rPr>
            </m:ctrlPr>
          </m:e>
          <m:sub>
            <m:r>
              <m:rPr>
                <m:sty m:val="p"/>
              </m:rPr>
              <w:rPr>
                <w:rFonts w:ascii="Cambria Math" w:hAnsi="Cambria Math"/>
              </w:rPr>
              <m:t>c</m:t>
            </m:r>
            <m:ctrlPr>
              <w:rPr>
                <w:rFonts w:ascii="Cambria Math" w:hAnsi="Cambria Math"/>
              </w:rPr>
            </m:ctrlPr>
          </m:sub>
        </m:sSub>
      </m:oMath>
      <w:r>
        <w:rPr>
          <w:rFonts w:hint="eastAsia"/>
        </w:rPr>
        <w:t>的定义基本就是VM的公式，</w:t>
      </w:r>
      <w:r>
        <w:rPr>
          <w:rFonts w:hint="eastAsia"/>
          <w:highlight w:val="yellow"/>
        </w:rPr>
        <w:t>表面特征</w:t>
      </w:r>
      <w:r>
        <w:rPr>
          <w:rFonts w:hint="eastAsia"/>
        </w:rPr>
        <w:t>的详细公式如下：</w:t>
      </w:r>
    </w:p>
    <w:p>
      <w:pPr>
        <w:pStyle w:val="32"/>
      </w:pPr>
      <m:oMathPara>
        <m:oMath>
          <m:m>
            <m:mPr>
              <m:mcs>
                <m:mc>
                  <m:mcPr>
                    <m:count m:val="2"/>
                    <m:mcJc m:val="center"/>
                  </m:mcPr>
                </m:mc>
              </m:mcs>
              <m:plcHide m:val="1"/>
              <m:ctrlPr>
                <w:rPr>
                  <w:rFonts w:ascii="Cambria Math" w:hAnsi="Cambria Math"/>
                </w:rPr>
              </m:ctrlPr>
            </m:mPr>
            <m:mr>
              <m:e>
                <m:sSub>
                  <m:sSubPr>
                    <m:ctrlPr>
                      <w:rPr>
                        <w:rFonts w:ascii="Cambria Math" w:hAnsi="Cambria Math"/>
                      </w:rPr>
                    </m:ctrlPr>
                  </m:sSubPr>
                  <m:e>
                    <m:r>
                      <m:rPr>
                        <m:scr m:val="script"/>
                      </m:rPr>
                      <w:rPr>
                        <w:rFonts w:ascii="Cambria Math" w:hAnsi="Cambria Math"/>
                      </w:rPr>
                      <m:t>G</m:t>
                    </m:r>
                    <m:ctrlPr>
                      <w:rPr>
                        <w:rFonts w:ascii="Cambria Math" w:hAnsi="Cambria Math"/>
                      </w:rPr>
                    </m:ctrlPr>
                  </m:e>
                  <m:sub>
                    <m:r>
                      <m:rPr>
                        <m:sty m:val="p"/>
                      </m:rPr>
                      <w:rPr>
                        <w:rFonts w:ascii="Cambria Math" w:hAnsi="Cambria Math"/>
                      </w:rPr>
                      <m:t>c</m:t>
                    </m:r>
                    <m:ctrlPr>
                      <w:rPr>
                        <w:rFonts w:ascii="Cambria Math" w:hAnsi="Cambria Math"/>
                      </w:rPr>
                    </m:ctrlPr>
                  </m:sub>
                </m:sSub>
                <m:ctrlPr>
                  <w:rPr>
                    <w:rFonts w:ascii="Cambria Math" w:hAnsi="Cambria Math"/>
                  </w:rPr>
                </m:ctrlPr>
              </m:e>
              <m:e>
                <m:r>
                  <m:rPr/>
                  <w:rPr>
                    <w:rFonts w:ascii="Cambria Math" w:hAnsi="Cambria Math"/>
                  </w:rPr>
                  <m:t>=</m:t>
                </m:r>
                <m:nary>
                  <m:naryPr>
                    <m:chr m:val="∑"/>
                    <m:grow m:val="1"/>
                    <m:limLoc m:val="undOvr"/>
                    <m:ctrlPr>
                      <w:rPr>
                        <w:rFonts w:ascii="Cambria Math" w:hAnsi="Cambria Math"/>
                      </w:rPr>
                    </m:ctrlPr>
                  </m:naryPr>
                  <m:sub>
                    <m:r>
                      <m:rPr>
                        <m:sty m:val="p"/>
                      </m:rPr>
                      <w:rPr>
                        <w:rFonts w:ascii="Cambria Math" w:hAnsi="Cambria Math"/>
                      </w:rPr>
                      <m:t>r</m:t>
                    </m:r>
                    <m:r>
                      <m:rPr/>
                      <w:rPr>
                        <w:rFonts w:ascii="Cambria Math" w:hAnsi="Cambria Math"/>
                      </w:rPr>
                      <m:t>=1</m:t>
                    </m:r>
                    <m:ctrlPr>
                      <w:rPr>
                        <w:rFonts w:ascii="Cambria Math" w:hAnsi="Cambria Math"/>
                      </w:rPr>
                    </m:ctrlPr>
                  </m:sub>
                  <m:sup>
                    <m:sSub>
                      <m:sSubPr>
                        <m:ctrlPr>
                          <w:rPr>
                            <w:rFonts w:ascii="Cambria Math" w:hAnsi="Cambria Math"/>
                          </w:rPr>
                        </m:ctrlPr>
                      </m:sSubPr>
                      <m:e>
                        <m:r>
                          <m:rPr>
                            <m:sty m:val="p"/>
                          </m:rPr>
                          <w:rPr>
                            <w:rFonts w:ascii="Cambria Math" w:hAnsi="Cambria Math"/>
                          </w:rPr>
                          <m:t>R</m:t>
                        </m:r>
                        <m:ctrlPr>
                          <w:rPr>
                            <w:rFonts w:ascii="Cambria Math" w:hAnsi="Cambria Math"/>
                          </w:rPr>
                        </m:ctrlPr>
                      </m:e>
                      <m:sub>
                        <m:r>
                          <m:rPr>
                            <m:sty m:val="p"/>
                          </m:rPr>
                          <w:rPr>
                            <w:rFonts w:ascii="Cambria Math" w:hAnsi="Cambria Math"/>
                          </w:rPr>
                          <m:t>c</m:t>
                        </m:r>
                        <m:ctrlPr>
                          <w:rPr>
                            <w:rFonts w:ascii="Cambria Math" w:hAnsi="Cambria Math"/>
                          </w:rPr>
                        </m:ctrlPr>
                      </m:sub>
                    </m:sSub>
                    <m:ctrlPr>
                      <w:rPr>
                        <w:rFonts w:ascii="Cambria Math" w:hAnsi="Cambria Math"/>
                      </w:rPr>
                    </m:ctrlPr>
                  </m:sup>
                  <m:e>
                    <m:sSubSup>
                      <m:sSubSupPr>
                        <m:ctrlPr>
                          <w:rPr>
                            <w:rFonts w:ascii="Cambria Math" w:hAnsi="Cambria Math"/>
                          </w:rPr>
                        </m:ctrlPr>
                      </m:sSubSupPr>
                      <m:e>
                        <m:r>
                          <m:rPr>
                            <m:sty m:val="b"/>
                          </m:rPr>
                          <w:rPr>
                            <w:rFonts w:ascii="Cambria Math" w:hAnsi="Cambria Math"/>
                          </w:rPr>
                          <m:t>v</m:t>
                        </m:r>
                        <m:ctrlPr>
                          <w:rPr>
                            <w:rFonts w:ascii="Cambria Math" w:hAnsi="Cambria Math"/>
                          </w:rPr>
                        </m:ctrlPr>
                      </m:e>
                      <m:sub>
                        <m:r>
                          <m:rPr>
                            <m:sty m:val="p"/>
                          </m:rPr>
                          <w:rPr>
                            <w:rFonts w:ascii="Cambria Math" w:hAnsi="Cambria Math"/>
                          </w:rPr>
                          <m:t>c</m:t>
                        </m:r>
                        <m:r>
                          <m:rPr/>
                          <w:rPr>
                            <w:rFonts w:ascii="Cambria Math" w:hAnsi="Cambria Math"/>
                          </w:rPr>
                          <m:t>,</m:t>
                        </m:r>
                        <m:r>
                          <m:rPr>
                            <m:sty m:val="p"/>
                          </m:rPr>
                          <w:rPr>
                            <w:rFonts w:ascii="Cambria Math" w:hAnsi="Cambria Math"/>
                          </w:rPr>
                          <m:t>r</m:t>
                        </m:r>
                        <m:ctrlPr>
                          <w:rPr>
                            <w:rFonts w:ascii="Cambria Math" w:hAnsi="Cambria Math"/>
                          </w:rPr>
                        </m:ctrlPr>
                      </m:sub>
                      <m:sup>
                        <m:r>
                          <m:rPr>
                            <m:sty m:val="p"/>
                          </m:rPr>
                          <w:rPr>
                            <w:rFonts w:ascii="Cambria Math" w:hAnsi="Cambria Math"/>
                          </w:rPr>
                          <m:t>X</m:t>
                        </m:r>
                        <m:ctrlPr>
                          <w:rPr>
                            <w:rFonts w:ascii="Cambria Math" w:hAnsi="Cambria Math"/>
                          </w:rPr>
                        </m:ctrlPr>
                      </m:sup>
                    </m:sSubSup>
                    <m:r>
                      <m:rPr/>
                      <w:rPr>
                        <w:rFonts w:ascii="Cambria Math" w:hAnsi="Cambria Math"/>
                      </w:rPr>
                      <m:t>∘</m:t>
                    </m:r>
                    <m:sSubSup>
                      <m:sSubSupPr>
                        <m:ctrlPr>
                          <w:rPr>
                            <w:rFonts w:ascii="Cambria Math" w:hAnsi="Cambria Math"/>
                          </w:rPr>
                        </m:ctrlPr>
                      </m:sSubSupPr>
                      <m:e>
                        <m:r>
                          <m:rPr>
                            <m:sty m:val="b"/>
                          </m:rPr>
                          <w:rPr>
                            <w:rFonts w:ascii="Cambria Math" w:hAnsi="Cambria Math"/>
                          </w:rPr>
                          <m:t>M</m:t>
                        </m:r>
                        <m:ctrlPr>
                          <w:rPr>
                            <w:rFonts w:ascii="Cambria Math" w:hAnsi="Cambria Math"/>
                          </w:rPr>
                        </m:ctrlPr>
                      </m:e>
                      <m:sub>
                        <m:r>
                          <m:rPr>
                            <m:sty m:val="p"/>
                          </m:rPr>
                          <w:rPr>
                            <w:rFonts w:ascii="Cambria Math" w:hAnsi="Cambria Math"/>
                          </w:rPr>
                          <m:t>c</m:t>
                        </m:r>
                        <m:r>
                          <m:rPr/>
                          <w:rPr>
                            <w:rFonts w:ascii="Cambria Math" w:hAnsi="Cambria Math"/>
                          </w:rPr>
                          <m:t>,</m:t>
                        </m:r>
                        <m:r>
                          <m:rPr>
                            <m:sty m:val="p"/>
                          </m:rPr>
                          <w:rPr>
                            <w:rFonts w:ascii="Cambria Math" w:hAnsi="Cambria Math"/>
                          </w:rPr>
                          <m:t>r</m:t>
                        </m:r>
                        <m:ctrlPr>
                          <w:rPr>
                            <w:rFonts w:ascii="Cambria Math" w:hAnsi="Cambria Math"/>
                          </w:rPr>
                        </m:ctrlPr>
                      </m:sub>
                      <m:sup>
                        <m:r>
                          <m:rPr>
                            <m:sty m:val="p"/>
                          </m:rPr>
                          <w:rPr>
                            <w:rFonts w:ascii="Cambria Math" w:hAnsi="Cambria Math"/>
                          </w:rPr>
                          <m:t>YZ</m:t>
                        </m:r>
                        <m:ctrlPr>
                          <w:rPr>
                            <w:rFonts w:ascii="Cambria Math" w:hAnsi="Cambria Math"/>
                          </w:rPr>
                        </m:ctrlPr>
                      </m:sup>
                    </m:sSubSup>
                    <m:r>
                      <m:rPr/>
                      <w:rPr>
                        <w:rFonts w:ascii="Cambria Math" w:hAnsi="Cambria Math"/>
                      </w:rPr>
                      <m:t>∘</m:t>
                    </m:r>
                    <m:sSub>
                      <m:sSubPr>
                        <m:ctrlPr>
                          <w:rPr>
                            <w:rFonts w:ascii="Cambria Math" w:hAnsi="Cambria Math"/>
                          </w:rPr>
                        </m:ctrlPr>
                      </m:sSubPr>
                      <m:e>
                        <m:r>
                          <m:rPr>
                            <m:sty m:val="b"/>
                          </m:rPr>
                          <w:rPr>
                            <w:rFonts w:ascii="Cambria Math" w:hAnsi="Cambria Math"/>
                          </w:rPr>
                          <m:t>b</m:t>
                        </m:r>
                        <m:ctrlPr>
                          <w:rPr>
                            <w:rFonts w:ascii="Cambria Math" w:hAnsi="Cambria Math"/>
                          </w:rPr>
                        </m:ctrlPr>
                      </m:e>
                      <m:sub>
                        <m:r>
                          <m:rPr/>
                          <w:rPr>
                            <w:rFonts w:ascii="Cambria Math" w:hAnsi="Cambria Math"/>
                          </w:rPr>
                          <m:t>3</m:t>
                        </m:r>
                        <m:r>
                          <m:rPr>
                            <m:sty m:val="p"/>
                          </m:rPr>
                          <w:rPr>
                            <w:rFonts w:ascii="Cambria Math" w:hAnsi="Cambria Math"/>
                          </w:rPr>
                          <m:t>r</m:t>
                        </m:r>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m:sty m:val="b"/>
                          </m:rPr>
                          <w:rPr>
                            <w:rFonts w:ascii="Cambria Math" w:hAnsi="Cambria Math"/>
                          </w:rPr>
                          <m:t>v</m:t>
                        </m:r>
                        <m:ctrlPr>
                          <w:rPr>
                            <w:rFonts w:ascii="Cambria Math" w:hAnsi="Cambria Math"/>
                          </w:rPr>
                        </m:ctrlPr>
                      </m:e>
                      <m:sub>
                        <m:r>
                          <m:rPr>
                            <m:sty m:val="p"/>
                          </m:rPr>
                          <w:rPr>
                            <w:rFonts w:ascii="Cambria Math" w:hAnsi="Cambria Math"/>
                          </w:rPr>
                          <m:t>c</m:t>
                        </m:r>
                        <m:r>
                          <m:rPr/>
                          <w:rPr>
                            <w:rFonts w:ascii="Cambria Math" w:hAnsi="Cambria Math"/>
                          </w:rPr>
                          <m:t>,</m:t>
                        </m:r>
                        <m:r>
                          <m:rPr>
                            <m:sty m:val="p"/>
                          </m:rPr>
                          <w:rPr>
                            <w:rFonts w:ascii="Cambria Math" w:hAnsi="Cambria Math"/>
                          </w:rPr>
                          <m:t>r</m:t>
                        </m:r>
                        <m:ctrlPr>
                          <w:rPr>
                            <w:rFonts w:ascii="Cambria Math" w:hAnsi="Cambria Math"/>
                          </w:rPr>
                        </m:ctrlPr>
                      </m:sub>
                      <m:sup>
                        <m:r>
                          <m:rPr>
                            <m:sty m:val="p"/>
                          </m:rPr>
                          <w:rPr>
                            <w:rFonts w:ascii="Cambria Math" w:hAnsi="Cambria Math"/>
                          </w:rPr>
                          <m:t>Y</m:t>
                        </m:r>
                        <m:ctrlPr>
                          <w:rPr>
                            <w:rFonts w:ascii="Cambria Math" w:hAnsi="Cambria Math"/>
                          </w:rPr>
                        </m:ctrlPr>
                      </m:sup>
                    </m:sSubSup>
                    <m:r>
                      <m:rPr/>
                      <w:rPr>
                        <w:rFonts w:ascii="Cambria Math" w:hAnsi="Cambria Math"/>
                      </w:rPr>
                      <m:t>∘</m:t>
                    </m:r>
                    <m:sSubSup>
                      <m:sSubSupPr>
                        <m:ctrlPr>
                          <w:rPr>
                            <w:rFonts w:ascii="Cambria Math" w:hAnsi="Cambria Math"/>
                          </w:rPr>
                        </m:ctrlPr>
                      </m:sSubSupPr>
                      <m:e>
                        <m:r>
                          <m:rPr>
                            <m:sty m:val="b"/>
                          </m:rPr>
                          <w:rPr>
                            <w:rFonts w:ascii="Cambria Math" w:hAnsi="Cambria Math"/>
                          </w:rPr>
                          <m:t>M</m:t>
                        </m:r>
                        <m:ctrlPr>
                          <w:rPr>
                            <w:rFonts w:ascii="Cambria Math" w:hAnsi="Cambria Math"/>
                          </w:rPr>
                        </m:ctrlPr>
                      </m:e>
                      <m:sub>
                        <m:r>
                          <m:rPr>
                            <m:sty m:val="p"/>
                          </m:rPr>
                          <w:rPr>
                            <w:rFonts w:ascii="Cambria Math" w:hAnsi="Cambria Math"/>
                          </w:rPr>
                          <m:t>c</m:t>
                        </m:r>
                        <m:r>
                          <m:rPr/>
                          <w:rPr>
                            <w:rFonts w:ascii="Cambria Math" w:hAnsi="Cambria Math"/>
                          </w:rPr>
                          <m:t>,</m:t>
                        </m:r>
                        <m:r>
                          <m:rPr>
                            <m:sty m:val="p"/>
                          </m:rPr>
                          <w:rPr>
                            <w:rFonts w:ascii="Cambria Math" w:hAnsi="Cambria Math"/>
                          </w:rPr>
                          <m:t>r</m:t>
                        </m:r>
                        <m:ctrlPr>
                          <w:rPr>
                            <w:rFonts w:ascii="Cambria Math" w:hAnsi="Cambria Math"/>
                          </w:rPr>
                        </m:ctrlPr>
                      </m:sub>
                      <m:sup>
                        <m:r>
                          <m:rPr>
                            <m:sty m:val="p"/>
                          </m:rPr>
                          <w:rPr>
                            <w:rFonts w:ascii="Cambria Math" w:hAnsi="Cambria Math"/>
                          </w:rPr>
                          <m:t>XZ</m:t>
                        </m:r>
                        <m:ctrlPr>
                          <w:rPr>
                            <w:rFonts w:ascii="Cambria Math" w:hAnsi="Cambria Math"/>
                          </w:rPr>
                        </m:ctrlPr>
                      </m:sup>
                    </m:sSubSup>
                    <m:r>
                      <m:rPr/>
                      <w:rPr>
                        <w:rFonts w:ascii="Cambria Math" w:hAnsi="Cambria Math"/>
                      </w:rPr>
                      <m:t>∘</m:t>
                    </m:r>
                    <m:sSub>
                      <m:sSubPr>
                        <m:ctrlPr>
                          <w:rPr>
                            <w:rFonts w:ascii="Cambria Math" w:hAnsi="Cambria Math"/>
                          </w:rPr>
                        </m:ctrlPr>
                      </m:sSubPr>
                      <m:e>
                        <m:r>
                          <m:rPr>
                            <m:sty m:val="b"/>
                          </m:rPr>
                          <w:rPr>
                            <w:rFonts w:ascii="Cambria Math" w:hAnsi="Cambria Math"/>
                          </w:rPr>
                          <m:t>b</m:t>
                        </m:r>
                        <m:ctrlPr>
                          <w:rPr>
                            <w:rFonts w:ascii="Cambria Math" w:hAnsi="Cambria Math"/>
                          </w:rPr>
                        </m:ctrlPr>
                      </m:e>
                      <m:sub>
                        <m:r>
                          <m:rPr/>
                          <w:rPr>
                            <w:rFonts w:ascii="Cambria Math" w:hAnsi="Cambria Math"/>
                          </w:rPr>
                          <m:t>3</m:t>
                        </m:r>
                        <m:r>
                          <m:rPr>
                            <m:sty m:val="p"/>
                          </m:rPr>
                          <w:rPr>
                            <w:rFonts w:ascii="Cambria Math" w:hAnsi="Cambria Math"/>
                          </w:rPr>
                          <m:t>r</m:t>
                        </m:r>
                        <m:r>
                          <m:rPr/>
                          <w:rPr>
                            <w:rFonts w:ascii="Cambria Math" w:hAnsi="Cambria Math"/>
                          </w:rPr>
                          <m:t>−1</m:t>
                        </m:r>
                        <m:ctrlPr>
                          <w:rPr>
                            <w:rFonts w:ascii="Cambria Math" w:hAnsi="Cambria Math"/>
                          </w:rPr>
                        </m:ctrlPr>
                      </m:sub>
                    </m:sSub>
                    <m:r>
                      <m:rPr/>
                      <w:rPr>
                        <w:rFonts w:ascii="Cambria Math" w:hAnsi="Cambria Math"/>
                      </w:rPr>
                      <m:t>+</m:t>
                    </m:r>
                    <m:sSubSup>
                      <m:sSubSupPr>
                        <m:ctrlPr>
                          <w:rPr>
                            <w:rFonts w:ascii="Cambria Math" w:hAnsi="Cambria Math"/>
                          </w:rPr>
                        </m:ctrlPr>
                      </m:sSubSupPr>
                      <m:e>
                        <m:r>
                          <m:rPr>
                            <m:sty m:val="b"/>
                          </m:rPr>
                          <w:rPr>
                            <w:rFonts w:ascii="Cambria Math" w:hAnsi="Cambria Math"/>
                          </w:rPr>
                          <m:t>v</m:t>
                        </m:r>
                        <m:ctrlPr>
                          <w:rPr>
                            <w:rFonts w:ascii="Cambria Math" w:hAnsi="Cambria Math"/>
                          </w:rPr>
                        </m:ctrlPr>
                      </m:e>
                      <m:sub>
                        <m:r>
                          <m:rPr>
                            <m:sty m:val="p"/>
                          </m:rPr>
                          <w:rPr>
                            <w:rFonts w:ascii="Cambria Math" w:hAnsi="Cambria Math"/>
                          </w:rPr>
                          <m:t>c</m:t>
                        </m:r>
                        <m:r>
                          <m:rPr/>
                          <w:rPr>
                            <w:rFonts w:ascii="Cambria Math" w:hAnsi="Cambria Math"/>
                          </w:rPr>
                          <m:t>,</m:t>
                        </m:r>
                        <m:r>
                          <m:rPr>
                            <m:sty m:val="p"/>
                          </m:rPr>
                          <w:rPr>
                            <w:rFonts w:ascii="Cambria Math" w:hAnsi="Cambria Math"/>
                          </w:rPr>
                          <m:t>r</m:t>
                        </m:r>
                        <m:ctrlPr>
                          <w:rPr>
                            <w:rFonts w:ascii="Cambria Math" w:hAnsi="Cambria Math"/>
                          </w:rPr>
                        </m:ctrlPr>
                      </m:sub>
                      <m:sup>
                        <m:r>
                          <m:rPr>
                            <m:sty m:val="p"/>
                          </m:rPr>
                          <w:rPr>
                            <w:rFonts w:ascii="Cambria Math" w:hAnsi="Cambria Math"/>
                          </w:rPr>
                          <m:t>Z</m:t>
                        </m:r>
                        <m:ctrlPr>
                          <w:rPr>
                            <w:rFonts w:ascii="Cambria Math" w:hAnsi="Cambria Math"/>
                          </w:rPr>
                        </m:ctrlPr>
                      </m:sup>
                    </m:sSubSup>
                    <m:r>
                      <m:rPr/>
                      <w:rPr>
                        <w:rFonts w:ascii="Cambria Math" w:hAnsi="Cambria Math"/>
                      </w:rPr>
                      <m:t>∘</m:t>
                    </m:r>
                    <m:sSubSup>
                      <m:sSubSupPr>
                        <m:ctrlPr>
                          <w:rPr>
                            <w:rFonts w:ascii="Cambria Math" w:hAnsi="Cambria Math"/>
                          </w:rPr>
                        </m:ctrlPr>
                      </m:sSubSupPr>
                      <m:e>
                        <m:r>
                          <m:rPr>
                            <m:sty m:val="b"/>
                          </m:rPr>
                          <w:rPr>
                            <w:rFonts w:ascii="Cambria Math" w:hAnsi="Cambria Math"/>
                          </w:rPr>
                          <m:t>M</m:t>
                        </m:r>
                        <m:ctrlPr>
                          <w:rPr>
                            <w:rFonts w:ascii="Cambria Math" w:hAnsi="Cambria Math"/>
                          </w:rPr>
                        </m:ctrlPr>
                      </m:e>
                      <m:sub>
                        <m:r>
                          <m:rPr>
                            <m:sty m:val="p"/>
                          </m:rPr>
                          <w:rPr>
                            <w:rFonts w:ascii="Cambria Math" w:hAnsi="Cambria Math"/>
                          </w:rPr>
                          <m:t>c</m:t>
                        </m:r>
                        <m:r>
                          <m:rPr/>
                          <w:rPr>
                            <w:rFonts w:ascii="Cambria Math" w:hAnsi="Cambria Math"/>
                          </w:rPr>
                          <m:t>,</m:t>
                        </m:r>
                        <m:r>
                          <m:rPr>
                            <m:sty m:val="p"/>
                          </m:rPr>
                          <w:rPr>
                            <w:rFonts w:ascii="Cambria Math" w:hAnsi="Cambria Math"/>
                          </w:rPr>
                          <m:t>r</m:t>
                        </m:r>
                        <m:ctrlPr>
                          <w:rPr>
                            <w:rFonts w:ascii="Cambria Math" w:hAnsi="Cambria Math"/>
                          </w:rPr>
                        </m:ctrlPr>
                      </m:sub>
                      <m:sup>
                        <m:r>
                          <m:rPr>
                            <m:sty m:val="p"/>
                          </m:rPr>
                          <w:rPr>
                            <w:rFonts w:ascii="Cambria Math" w:hAnsi="Cambria Math"/>
                          </w:rPr>
                          <m:t>XY</m:t>
                        </m:r>
                        <m:ctrlPr>
                          <w:rPr>
                            <w:rFonts w:ascii="Cambria Math" w:hAnsi="Cambria Math"/>
                          </w:rPr>
                        </m:ctrlPr>
                      </m:sup>
                    </m:sSubSup>
                    <m:r>
                      <m:rPr/>
                      <w:rPr>
                        <w:rFonts w:ascii="Cambria Math" w:hAnsi="Cambria Math"/>
                      </w:rPr>
                      <m:t>∘</m:t>
                    </m:r>
                    <m:sSub>
                      <m:sSubPr>
                        <m:ctrlPr>
                          <w:rPr>
                            <w:rFonts w:ascii="Cambria Math" w:hAnsi="Cambria Math"/>
                          </w:rPr>
                        </m:ctrlPr>
                      </m:sSubPr>
                      <m:e>
                        <m:r>
                          <m:rPr>
                            <m:sty m:val="b"/>
                          </m:rPr>
                          <w:rPr>
                            <w:rFonts w:ascii="Cambria Math" w:hAnsi="Cambria Math"/>
                          </w:rPr>
                          <m:t>b</m:t>
                        </m:r>
                        <m:ctrlPr>
                          <w:rPr>
                            <w:rFonts w:ascii="Cambria Math" w:hAnsi="Cambria Math"/>
                          </w:rPr>
                        </m:ctrlPr>
                      </m:e>
                      <m:sub>
                        <m:r>
                          <m:rPr/>
                          <w:rPr>
                            <w:rFonts w:ascii="Cambria Math" w:hAnsi="Cambria Math"/>
                          </w:rPr>
                          <m:t>3</m:t>
                        </m:r>
                        <m:r>
                          <m:rPr>
                            <m:sty m:val="p"/>
                          </m:rPr>
                          <w:rPr>
                            <w:rFonts w:ascii="Cambria Math" w:hAnsi="Cambria Math"/>
                          </w:rPr>
                          <m:t>r</m:t>
                        </m:r>
                        <m:ctrlPr>
                          <w:rPr>
                            <w:rFonts w:ascii="Cambria Math" w:hAnsi="Cambria Math"/>
                          </w:rPr>
                        </m:ctrlPr>
                      </m:sub>
                    </m:sSub>
                    <m:ctrlPr>
                      <w:rPr>
                        <w:rFonts w:ascii="Cambria Math" w:hAnsi="Cambria Math"/>
                      </w:rPr>
                    </m:ctrlPr>
                  </m:e>
                </m:nary>
                <m:ctrlPr>
                  <w:rPr>
                    <w:rFonts w:ascii="Cambria Math" w:hAnsi="Cambria Math"/>
                  </w:rPr>
                </m:ctrlPr>
              </m:e>
            </m:mr>
            <m:mr>
              <m:e>
                <m:ctrlPr>
                  <w:rPr>
                    <w:rFonts w:ascii="Cambria Math" w:hAnsi="Cambria Math"/>
                  </w:rPr>
                </m:ctrlPr>
              </m:e>
              <m:e>
                <m:r>
                  <m:rPr/>
                  <w:rPr>
                    <w:rFonts w:ascii="Cambria Math" w:hAnsi="Cambria Math"/>
                  </w:rPr>
                  <m:t>=</m:t>
                </m:r>
                <m:nary>
                  <m:naryPr>
                    <m:chr m:val="∑"/>
                    <m:grow m:val="1"/>
                    <m:limLoc m:val="undOvr"/>
                    <m:ctrlPr>
                      <w:rPr>
                        <w:rFonts w:ascii="Cambria Math" w:hAnsi="Cambria Math"/>
                      </w:rPr>
                    </m:ctrlPr>
                  </m:naryPr>
                  <m:sub>
                    <m:r>
                      <m:rPr>
                        <m:sty m:val="p"/>
                      </m:rPr>
                      <w:rPr>
                        <w:rFonts w:ascii="Cambria Math" w:hAnsi="Cambria Math"/>
                      </w:rPr>
                      <m:t>r</m:t>
                    </m:r>
                    <m:r>
                      <m:rPr/>
                      <w:rPr>
                        <w:rFonts w:ascii="Cambria Math" w:hAnsi="Cambria Math"/>
                      </w:rPr>
                      <m:t>=1</m:t>
                    </m:r>
                    <m:ctrlPr>
                      <w:rPr>
                        <w:rFonts w:ascii="Cambria Math" w:hAnsi="Cambria Math"/>
                      </w:rPr>
                    </m:ctrlPr>
                  </m:sub>
                  <m:sup>
                    <m:sSub>
                      <m:sSubPr>
                        <m:ctrlPr>
                          <w:rPr>
                            <w:rFonts w:ascii="Cambria Math" w:hAnsi="Cambria Math"/>
                          </w:rPr>
                        </m:ctrlPr>
                      </m:sSubPr>
                      <m:e>
                        <m:r>
                          <m:rPr>
                            <m:sty m:val="p"/>
                          </m:rPr>
                          <w:rPr>
                            <w:rFonts w:ascii="Cambria Math" w:hAnsi="Cambria Math"/>
                          </w:rPr>
                          <m:t>R</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sup>
                  <m:e>
                    <m:sSubSup>
                      <m:sSubSupPr>
                        <m:ctrlPr>
                          <w:rPr>
                            <w:rFonts w:ascii="Cambria Math" w:hAnsi="Cambria Math"/>
                          </w:rPr>
                        </m:ctrlPr>
                      </m:sSubSupPr>
                      <m:e>
                        <m:r>
                          <m:rPr>
                            <m:scr m:val="script"/>
                          </m:rPr>
                          <w:rPr>
                            <w:rFonts w:ascii="Cambria Math" w:hAnsi="Cambria Math"/>
                          </w:rPr>
                          <m:t>A</m:t>
                        </m:r>
                        <m:ctrlPr>
                          <w:rPr>
                            <w:rFonts w:ascii="Cambria Math" w:hAnsi="Cambria Math"/>
                          </w:rPr>
                        </m:ctrlPr>
                      </m:e>
                      <m:sub>
                        <m:r>
                          <m:rPr>
                            <m:sty m:val="p"/>
                          </m:rPr>
                          <w:rPr>
                            <w:rFonts w:ascii="Cambria Math" w:hAnsi="Cambria Math"/>
                          </w:rPr>
                          <m:t>c</m:t>
                        </m:r>
                        <m:r>
                          <m:rPr/>
                          <w:rPr>
                            <w:rFonts w:ascii="Cambria Math" w:hAnsi="Cambria Math"/>
                          </w:rPr>
                          <m:t>,</m:t>
                        </m:r>
                        <m:r>
                          <m:rPr>
                            <m:sty m:val="p"/>
                          </m:rPr>
                          <w:rPr>
                            <w:rFonts w:ascii="Cambria Math" w:hAnsi="Cambria Math"/>
                          </w:rPr>
                          <m:t>r</m:t>
                        </m:r>
                        <m:ctrlPr>
                          <w:rPr>
                            <w:rFonts w:ascii="Cambria Math" w:hAnsi="Cambria Math"/>
                          </w:rPr>
                        </m:ctrlPr>
                      </m:sub>
                      <m:sup>
                        <m:r>
                          <m:rPr/>
                          <w:rPr>
                            <w:rFonts w:ascii="Cambria Math" w:hAnsi="Cambria Math"/>
                          </w:rPr>
                          <m:t>X</m:t>
                        </m:r>
                        <m:ctrlPr>
                          <w:rPr>
                            <w:rFonts w:ascii="Cambria Math" w:hAnsi="Cambria Math"/>
                          </w:rPr>
                        </m:ctrlPr>
                      </m:sup>
                    </m:sSubSup>
                    <m:r>
                      <m:rPr/>
                      <w:rPr>
                        <w:rFonts w:ascii="Cambria Math" w:hAnsi="Cambria Math"/>
                      </w:rPr>
                      <m:t>∘</m:t>
                    </m:r>
                    <m:sSub>
                      <m:sSubPr>
                        <m:ctrlPr>
                          <w:rPr>
                            <w:rFonts w:ascii="Cambria Math" w:hAnsi="Cambria Math"/>
                          </w:rPr>
                        </m:ctrlPr>
                      </m:sSubPr>
                      <m:e>
                        <m:r>
                          <m:rPr>
                            <m:sty m:val="b"/>
                          </m:rPr>
                          <w:rPr>
                            <w:rFonts w:ascii="Cambria Math" w:hAnsi="Cambria Math"/>
                          </w:rPr>
                          <m:t>b</m:t>
                        </m:r>
                        <m:ctrlPr>
                          <w:rPr>
                            <w:rFonts w:ascii="Cambria Math" w:hAnsi="Cambria Math"/>
                          </w:rPr>
                        </m:ctrlPr>
                      </m:e>
                      <m:sub>
                        <m:r>
                          <m:rPr/>
                          <w:rPr>
                            <w:rFonts w:ascii="Cambria Math" w:hAnsi="Cambria Math"/>
                          </w:rPr>
                          <m:t>3</m:t>
                        </m:r>
                        <m:r>
                          <m:rPr>
                            <m:sty m:val="p"/>
                          </m:rPr>
                          <w:rPr>
                            <w:rFonts w:ascii="Cambria Math" w:hAnsi="Cambria Math"/>
                          </w:rPr>
                          <m:t>r</m:t>
                        </m:r>
                        <m:r>
                          <m:rPr/>
                          <w:rPr>
                            <w:rFonts w:ascii="Cambria Math" w:hAnsi="Cambria Math"/>
                          </w:rPr>
                          <m:t>−2</m:t>
                        </m:r>
                        <m:ctrlPr>
                          <w:rPr>
                            <w:rFonts w:ascii="Cambria Math" w:hAnsi="Cambria Math"/>
                          </w:rPr>
                        </m:ctrlPr>
                      </m:sub>
                    </m:sSub>
                    <m:r>
                      <m:rPr/>
                      <w:rPr>
                        <w:rFonts w:ascii="Cambria Math" w:hAnsi="Cambria Math"/>
                      </w:rPr>
                      <m:t>+</m:t>
                    </m:r>
                    <m:sSubSup>
                      <m:sSubSupPr>
                        <m:ctrlPr>
                          <w:rPr>
                            <w:rFonts w:ascii="Cambria Math" w:hAnsi="Cambria Math"/>
                          </w:rPr>
                        </m:ctrlPr>
                      </m:sSubSupPr>
                      <m:e>
                        <m:r>
                          <m:rPr>
                            <m:scr m:val="script"/>
                          </m:rPr>
                          <w:rPr>
                            <w:rFonts w:ascii="Cambria Math" w:hAnsi="Cambria Math"/>
                          </w:rPr>
                          <m:t>A</m:t>
                        </m:r>
                        <m:ctrlPr>
                          <w:rPr>
                            <w:rFonts w:ascii="Cambria Math" w:hAnsi="Cambria Math"/>
                          </w:rPr>
                        </m:ctrlPr>
                      </m:e>
                      <m:sub>
                        <m:r>
                          <m:rPr>
                            <m:sty m:val="p"/>
                          </m:rPr>
                          <w:rPr>
                            <w:rFonts w:ascii="Cambria Math" w:hAnsi="Cambria Math"/>
                          </w:rPr>
                          <m:t>c</m:t>
                        </m:r>
                        <m:r>
                          <m:rPr/>
                          <w:rPr>
                            <w:rFonts w:ascii="Cambria Math" w:hAnsi="Cambria Math"/>
                          </w:rPr>
                          <m:t>,</m:t>
                        </m:r>
                        <m:r>
                          <m:rPr>
                            <m:sty m:val="p"/>
                          </m:rPr>
                          <w:rPr>
                            <w:rFonts w:ascii="Cambria Math" w:hAnsi="Cambria Math"/>
                          </w:rPr>
                          <m:t>r</m:t>
                        </m:r>
                        <m:ctrlPr>
                          <w:rPr>
                            <w:rFonts w:ascii="Cambria Math" w:hAnsi="Cambria Math"/>
                          </w:rPr>
                        </m:ctrlPr>
                      </m:sub>
                      <m:sup>
                        <m:r>
                          <m:rPr>
                            <m:sty m:val="p"/>
                          </m:rPr>
                          <w:rPr>
                            <w:rFonts w:ascii="Cambria Math" w:hAnsi="Cambria Math"/>
                          </w:rPr>
                          <m:t>Y</m:t>
                        </m:r>
                        <m:ctrlPr>
                          <w:rPr>
                            <w:rFonts w:ascii="Cambria Math" w:hAnsi="Cambria Math"/>
                          </w:rPr>
                        </m:ctrlPr>
                      </m:sup>
                    </m:sSubSup>
                    <m:r>
                      <m:rPr/>
                      <w:rPr>
                        <w:rFonts w:ascii="Cambria Math" w:hAnsi="Cambria Math"/>
                      </w:rPr>
                      <m:t>∘</m:t>
                    </m:r>
                    <m:sSub>
                      <m:sSubPr>
                        <m:ctrlPr>
                          <w:rPr>
                            <w:rFonts w:ascii="Cambria Math" w:hAnsi="Cambria Math"/>
                          </w:rPr>
                        </m:ctrlPr>
                      </m:sSubPr>
                      <m:e>
                        <m:r>
                          <m:rPr>
                            <m:sty m:val="b"/>
                          </m:rPr>
                          <w:rPr>
                            <w:rFonts w:ascii="Cambria Math" w:hAnsi="Cambria Math"/>
                          </w:rPr>
                          <m:t>b</m:t>
                        </m:r>
                        <m:ctrlPr>
                          <w:rPr>
                            <w:rFonts w:ascii="Cambria Math" w:hAnsi="Cambria Math"/>
                          </w:rPr>
                        </m:ctrlPr>
                      </m:e>
                      <m:sub>
                        <m:r>
                          <m:rPr/>
                          <w:rPr>
                            <w:rFonts w:ascii="Cambria Math" w:hAnsi="Cambria Math"/>
                          </w:rPr>
                          <m:t>3</m:t>
                        </m:r>
                        <m:r>
                          <m:rPr>
                            <m:sty m:val="p"/>
                          </m:rPr>
                          <w:rPr>
                            <w:rFonts w:ascii="Cambria Math" w:hAnsi="Cambria Math"/>
                          </w:rPr>
                          <m:t>r</m:t>
                        </m:r>
                        <m:r>
                          <m:rPr/>
                          <w:rPr>
                            <w:rFonts w:ascii="Cambria Math" w:hAnsi="Cambria Math"/>
                          </w:rPr>
                          <m:t>−1</m:t>
                        </m:r>
                        <m:ctrlPr>
                          <w:rPr>
                            <w:rFonts w:ascii="Cambria Math" w:hAnsi="Cambria Math"/>
                          </w:rPr>
                        </m:ctrlPr>
                      </m:sub>
                    </m:sSub>
                    <m:r>
                      <m:rPr/>
                      <w:rPr>
                        <w:rFonts w:ascii="Cambria Math" w:hAnsi="Cambria Math"/>
                      </w:rPr>
                      <m:t>+</m:t>
                    </m:r>
                    <m:sSubSup>
                      <m:sSubSupPr>
                        <m:ctrlPr>
                          <w:rPr>
                            <w:rFonts w:ascii="Cambria Math" w:hAnsi="Cambria Math"/>
                          </w:rPr>
                        </m:ctrlPr>
                      </m:sSubSupPr>
                      <m:e>
                        <m:r>
                          <m:rPr>
                            <m:scr m:val="script"/>
                          </m:rPr>
                          <w:rPr>
                            <w:rFonts w:ascii="Cambria Math" w:hAnsi="Cambria Math"/>
                          </w:rPr>
                          <m:t>A</m:t>
                        </m:r>
                        <m:ctrlPr>
                          <w:rPr>
                            <w:rFonts w:ascii="Cambria Math" w:hAnsi="Cambria Math"/>
                          </w:rPr>
                        </m:ctrlPr>
                      </m:e>
                      <m:sub>
                        <m:r>
                          <m:rPr>
                            <m:sty m:val="p"/>
                          </m:rPr>
                          <w:rPr>
                            <w:rFonts w:ascii="Cambria Math" w:hAnsi="Cambria Math"/>
                          </w:rPr>
                          <m:t>c</m:t>
                        </m:r>
                        <m:r>
                          <m:rPr/>
                          <w:rPr>
                            <w:rFonts w:ascii="Cambria Math" w:hAnsi="Cambria Math"/>
                          </w:rPr>
                          <m:t>,</m:t>
                        </m:r>
                        <m:r>
                          <m:rPr>
                            <m:sty m:val="p"/>
                          </m:rPr>
                          <w:rPr>
                            <w:rFonts w:ascii="Cambria Math" w:hAnsi="Cambria Math"/>
                          </w:rPr>
                          <m:t>r</m:t>
                        </m:r>
                        <m:ctrlPr>
                          <w:rPr>
                            <w:rFonts w:ascii="Cambria Math" w:hAnsi="Cambria Math"/>
                          </w:rPr>
                        </m:ctrlPr>
                      </m:sub>
                      <m:sup>
                        <m:r>
                          <m:rPr>
                            <m:sty m:val="p"/>
                          </m:rPr>
                          <w:rPr>
                            <w:rFonts w:ascii="Cambria Math" w:hAnsi="Cambria Math"/>
                          </w:rPr>
                          <m:t>Z</m:t>
                        </m:r>
                        <m:ctrlPr>
                          <w:rPr>
                            <w:rFonts w:ascii="Cambria Math" w:hAnsi="Cambria Math"/>
                          </w:rPr>
                        </m:ctrlPr>
                      </m:sup>
                    </m:sSubSup>
                    <m:r>
                      <m:rPr/>
                      <w:rPr>
                        <w:rFonts w:ascii="Cambria Math" w:hAnsi="Cambria Math"/>
                      </w:rPr>
                      <m:t>∘</m:t>
                    </m:r>
                    <m:sSub>
                      <m:sSubPr>
                        <m:ctrlPr>
                          <w:rPr>
                            <w:rFonts w:ascii="Cambria Math" w:hAnsi="Cambria Math"/>
                          </w:rPr>
                        </m:ctrlPr>
                      </m:sSubPr>
                      <m:e>
                        <m:r>
                          <m:rPr>
                            <m:sty m:val="b"/>
                          </m:rPr>
                          <w:rPr>
                            <w:rFonts w:ascii="Cambria Math" w:hAnsi="Cambria Math"/>
                          </w:rPr>
                          <m:t>b</m:t>
                        </m:r>
                        <m:ctrlPr>
                          <w:rPr>
                            <w:rFonts w:ascii="Cambria Math" w:hAnsi="Cambria Math"/>
                          </w:rPr>
                        </m:ctrlPr>
                      </m:e>
                      <m:sub>
                        <m:r>
                          <m:rPr/>
                          <w:rPr>
                            <w:rFonts w:ascii="Cambria Math" w:hAnsi="Cambria Math"/>
                          </w:rPr>
                          <m:t>3</m:t>
                        </m:r>
                        <m:r>
                          <m:rPr>
                            <m:sty m:val="p"/>
                          </m:rPr>
                          <w:rPr>
                            <w:rFonts w:ascii="Cambria Math" w:hAnsi="Cambria Math"/>
                          </w:rPr>
                          <m:t>r</m:t>
                        </m:r>
                        <m:ctrlPr>
                          <w:rPr>
                            <w:rFonts w:ascii="Cambria Math" w:hAnsi="Cambria Math"/>
                          </w:rPr>
                        </m:ctrlPr>
                      </m:sub>
                    </m:sSub>
                    <m:ctrlPr>
                      <w:rPr>
                        <w:rFonts w:ascii="Cambria Math" w:hAnsi="Cambria Math"/>
                      </w:rPr>
                    </m:ctrlPr>
                  </m:e>
                </m:nary>
                <m:ctrlPr>
                  <w:rPr>
                    <w:rFonts w:ascii="Cambria Math" w:hAnsi="Cambria Math"/>
                  </w:rPr>
                </m:ctrlPr>
              </m:e>
            </m:mr>
          </m:m>
        </m:oMath>
      </m:oMathPara>
    </w:p>
    <w:p>
      <w:pPr>
        <w:ind w:firstLine="480"/>
      </w:pPr>
      <w:r>
        <w:rPr>
          <w:rFonts w:hint="eastAsia"/>
        </w:rPr>
        <w:t>这里有3</w:t>
      </w:r>
      <m:oMath>
        <m:sSub>
          <m:sSubPr>
            <m:ctrlPr>
              <w:rPr>
                <w:rFonts w:ascii="Cambria Math" w:hAnsi="Cambria Math"/>
              </w:rPr>
            </m:ctrlPr>
          </m:sSubPr>
          <m:e>
            <m:r>
              <m:rPr>
                <m:sty m:val="b"/>
              </m:rPr>
              <w:rPr>
                <w:rFonts w:ascii="Cambria Math" w:hAnsi="Cambria Math"/>
              </w:rPr>
              <m:t>R</m:t>
            </m:r>
            <m:ctrlPr>
              <w:rPr>
                <w:rFonts w:ascii="Cambria Math" w:hAnsi="Cambria Math"/>
              </w:rPr>
            </m:ctrlPr>
          </m:e>
          <m:sub>
            <m:r>
              <m:rPr/>
              <w:rPr>
                <w:rFonts w:ascii="Cambria Math" w:hAnsi="Cambria Math"/>
              </w:rPr>
              <m:t>c</m:t>
            </m:r>
            <m:ctrlPr>
              <w:rPr>
                <w:rFonts w:ascii="Cambria Math" w:hAnsi="Cambria Math"/>
              </w:rPr>
            </m:ctrlPr>
          </m:sub>
        </m:sSub>
      </m:oMath>
      <w:r>
        <w:rPr>
          <w:rFonts w:hint="eastAsia"/>
        </w:rPr>
        <w:t xml:space="preserve"> 个向量</w:t>
      </w:r>
      <m:oMath>
        <m:sSub>
          <m:sSubPr>
            <m:ctrlPr>
              <w:rPr>
                <w:rFonts w:ascii="Cambria Math" w:hAnsi="Cambria Math"/>
              </w:rPr>
            </m:ctrlPr>
          </m:sSubPr>
          <m:e>
            <m:r>
              <m:rPr>
                <m:sty m:val="b"/>
              </m:rPr>
              <w:rPr>
                <w:rFonts w:ascii="Cambria Math" w:hAnsi="Cambria Math"/>
              </w:rPr>
              <m:t>b</m:t>
            </m:r>
            <m:ctrlPr>
              <w:rPr>
                <w:rFonts w:ascii="Cambria Math" w:hAnsi="Cambria Math"/>
              </w:rPr>
            </m:ctrlPr>
          </m:e>
          <m:sub>
            <m:r>
              <m:rPr/>
              <w:rPr>
                <w:rFonts w:hint="eastAsia" w:ascii="Cambria Math" w:hAnsi="Cambria Math"/>
              </w:rPr>
              <m:t>r</m:t>
            </m:r>
            <m:ctrlPr>
              <w:rPr>
                <w:rFonts w:ascii="Cambria Math" w:hAnsi="Cambria Math"/>
              </w:rPr>
            </m:ctrlPr>
          </m:sub>
        </m:sSub>
      </m:oMath>
      <w:r>
        <w:rPr>
          <w:rFonts w:hint="eastAsia"/>
        </w:rPr>
        <w:t>，以匹配总组件数。</w:t>
      </w:r>
    </w:p>
    <w:p>
      <w:pPr>
        <w:ind w:firstLine="480"/>
      </w:pPr>
      <w:r>
        <w:rPr>
          <w:rFonts w:hint="eastAsia"/>
        </w:rPr>
        <w:t>总体而言，将整个张量辐射场分解为</w:t>
      </w:r>
      <w:r>
        <w:t>3</w:t>
      </w:r>
      <m:oMath>
        <m:sSub>
          <m:sSubPr>
            <m:ctrlPr>
              <w:rPr>
                <w:rFonts w:ascii="Cambria Math" w:hAnsi="Cambria Math"/>
              </w:rPr>
            </m:ctrlPr>
          </m:sSubPr>
          <m:e>
            <m:r>
              <m:rPr>
                <m:sty m:val="b"/>
              </m:rPr>
              <w:rPr>
                <w:rFonts w:ascii="Cambria Math" w:hAnsi="Cambria Math"/>
              </w:rPr>
              <m:t>R</m:t>
            </m:r>
            <m:ctrlPr>
              <w:rPr>
                <w:rFonts w:ascii="Cambria Math" w:hAnsi="Cambria Math"/>
              </w:rPr>
            </m:ctrlPr>
          </m:e>
          <m:sub>
            <m:r>
              <m:rPr>
                <m:sty m:val="p"/>
              </m:rPr>
              <w:rPr>
                <w:rFonts w:ascii="Cambria Math" w:hAnsi="Cambria Math"/>
              </w:rPr>
              <m:t>σ</m:t>
            </m:r>
            <m:ctrlPr>
              <w:rPr>
                <w:rFonts w:ascii="Cambria Math" w:hAnsi="Cambria Math"/>
              </w:rPr>
            </m:ctrlPr>
          </m:sub>
        </m:sSub>
      </m:oMath>
      <w:r>
        <w:rPr>
          <w:rFonts w:hint="eastAsia"/>
        </w:rPr>
        <w:t xml:space="preserve"> </w:t>
      </w:r>
      <w:r>
        <w:t>+ 3</w:t>
      </w:r>
      <m:oMath>
        <m:sSub>
          <m:sSubPr>
            <m:ctrlPr>
              <w:rPr>
                <w:rFonts w:ascii="Cambria Math" w:hAnsi="Cambria Math"/>
              </w:rPr>
            </m:ctrlPr>
          </m:sSubPr>
          <m:e>
            <m:r>
              <m:rPr>
                <m:sty m:val="b"/>
              </m:rPr>
              <w:rPr>
                <w:rFonts w:ascii="Cambria Math" w:hAnsi="Cambria Math"/>
              </w:rPr>
              <m:t>R</m:t>
            </m:r>
            <m:ctrlPr>
              <w:rPr>
                <w:rFonts w:ascii="Cambria Math" w:hAnsi="Cambria Math"/>
              </w:rPr>
            </m:ctrlPr>
          </m:e>
          <m:sub>
            <m:r>
              <m:rPr/>
              <w:rPr>
                <w:rFonts w:ascii="Cambria Math" w:hAnsi="Cambria Math"/>
              </w:rPr>
              <m:t>c</m:t>
            </m:r>
            <m:ctrlPr>
              <w:rPr>
                <w:rFonts w:ascii="Cambria Math" w:hAnsi="Cambria Math"/>
              </w:rPr>
            </m:ctrlPr>
          </m:sub>
        </m:sSub>
      </m:oMath>
      <w:r>
        <w:t xml:space="preserve"> </w:t>
      </w:r>
      <w:r>
        <w:rPr>
          <w:rFonts w:hint="eastAsia"/>
        </w:rPr>
        <w:t>个矩阵（</w:t>
      </w:r>
      <m:oMath>
        <m:sSubSup>
          <m:sSubSupPr>
            <m:ctrlPr>
              <w:rPr>
                <w:rFonts w:ascii="Cambria Math" w:hAnsi="Cambria Math"/>
              </w:rPr>
            </m:ctrlPr>
          </m:sSubSupPr>
          <m:e>
            <m:r>
              <m:rPr>
                <m:sty m:val="b"/>
              </m:rPr>
              <w:rPr>
                <w:rFonts w:ascii="Cambria Math" w:hAnsi="Cambria Math"/>
              </w:rPr>
              <m:t>M</m:t>
            </m:r>
            <m:ctrlPr>
              <w:rPr>
                <w:rFonts w:ascii="Cambria Math" w:hAnsi="Cambria Math"/>
              </w:rPr>
            </m:ctrlPr>
          </m:e>
          <m:sub>
            <m:r>
              <m:rPr>
                <m:sty m:val="p"/>
              </m:rPr>
              <w:rPr>
                <w:rFonts w:ascii="Cambria Math" w:hAnsi="Cambria Math"/>
              </w:rPr>
              <m:t>σ</m:t>
            </m:r>
            <m:r>
              <m:rPr/>
              <w:rPr>
                <w:rFonts w:ascii="Cambria Math" w:hAnsi="Cambria Math"/>
              </w:rPr>
              <m:t>,</m:t>
            </m:r>
            <m:r>
              <m:rPr>
                <m:sty m:val="p"/>
              </m:rPr>
              <w:rPr>
                <w:rFonts w:ascii="Cambria Math" w:hAnsi="Cambria Math"/>
              </w:rPr>
              <m:t>r</m:t>
            </m:r>
            <m:ctrlPr>
              <w:rPr>
                <w:rFonts w:ascii="Cambria Math" w:hAnsi="Cambria Math"/>
              </w:rPr>
            </m:ctrlPr>
          </m:sub>
          <m:sup>
            <m:r>
              <m:rPr>
                <m:sty m:val="p"/>
              </m:rPr>
              <w:rPr>
                <w:rFonts w:ascii="Cambria Math" w:hAnsi="Cambria Math"/>
              </w:rPr>
              <m:t>YZ</m:t>
            </m:r>
            <m:ctrlPr>
              <w:rPr>
                <w:rFonts w:ascii="Cambria Math" w:hAnsi="Cambria Math"/>
              </w:rPr>
            </m:ctrlPr>
          </m:sup>
        </m:sSubSup>
      </m:oMath>
      <w:r>
        <w:t xml:space="preserve"> ,...,</w:t>
      </w:r>
      <w:r>
        <w:rPr>
          <w:rFonts w:ascii="Cambria Math" w:hAnsi="Cambria Math"/>
        </w:rPr>
        <w:t xml:space="preserve"> </w:t>
      </w:r>
      <m:oMath>
        <m:sSubSup>
          <m:sSubSupPr>
            <m:ctrlPr>
              <w:rPr>
                <w:rFonts w:ascii="Cambria Math" w:hAnsi="Cambria Math"/>
              </w:rPr>
            </m:ctrlPr>
          </m:sSubSupPr>
          <m:e>
            <m:r>
              <m:rPr>
                <m:sty m:val="b"/>
              </m:rPr>
              <w:rPr>
                <w:rFonts w:ascii="Cambria Math" w:hAnsi="Cambria Math"/>
              </w:rPr>
              <m:t>M</m:t>
            </m:r>
            <m:ctrlPr>
              <w:rPr>
                <w:rFonts w:ascii="Cambria Math" w:hAnsi="Cambria Math"/>
              </w:rPr>
            </m:ctrlPr>
          </m:e>
          <m:sub>
            <m:r>
              <m:rPr>
                <m:sty m:val="p"/>
              </m:rPr>
              <w:rPr>
                <w:rFonts w:ascii="Cambria Math" w:hAnsi="Cambria Math"/>
              </w:rPr>
              <m:t>c</m:t>
            </m:r>
            <m:r>
              <m:rPr/>
              <w:rPr>
                <w:rFonts w:ascii="Cambria Math" w:hAnsi="Cambria Math"/>
              </w:rPr>
              <m:t>,</m:t>
            </m:r>
            <m:r>
              <m:rPr>
                <m:sty m:val="p"/>
              </m:rPr>
              <w:rPr>
                <w:rFonts w:ascii="Cambria Math" w:hAnsi="Cambria Math"/>
              </w:rPr>
              <m:t>r</m:t>
            </m:r>
            <m:ctrlPr>
              <w:rPr>
                <w:rFonts w:ascii="Cambria Math" w:hAnsi="Cambria Math"/>
              </w:rPr>
            </m:ctrlPr>
          </m:sub>
          <m:sup>
            <m:r>
              <m:rPr>
                <m:sty m:val="p"/>
              </m:rPr>
              <w:rPr>
                <w:rFonts w:ascii="Cambria Math" w:hAnsi="Cambria Math"/>
              </w:rPr>
              <m:t>YZ</m:t>
            </m:r>
            <m:ctrlPr>
              <w:rPr>
                <w:rFonts w:ascii="Cambria Math" w:hAnsi="Cambria Math"/>
              </w:rPr>
            </m:ctrlPr>
          </m:sup>
        </m:sSubSup>
      </m:oMath>
      <w:r>
        <w:t xml:space="preserve"> ,...</w:t>
      </w:r>
      <w:r>
        <w:rPr>
          <w:rFonts w:hint="eastAsia"/>
        </w:rPr>
        <w:t>）和</w:t>
      </w:r>
      <w:r>
        <w:t>3</w:t>
      </w:r>
      <m:oMath>
        <m:sSub>
          <m:sSubPr>
            <m:ctrlPr>
              <w:rPr>
                <w:rFonts w:ascii="Cambria Math" w:hAnsi="Cambria Math"/>
              </w:rPr>
            </m:ctrlPr>
          </m:sSubPr>
          <m:e>
            <m:r>
              <m:rPr>
                <m:sty m:val="b"/>
              </m:rPr>
              <w:rPr>
                <w:rFonts w:ascii="Cambria Math" w:hAnsi="Cambria Math"/>
              </w:rPr>
              <m:t>R</m:t>
            </m:r>
            <m:ctrlPr>
              <w:rPr>
                <w:rFonts w:ascii="Cambria Math" w:hAnsi="Cambria Math"/>
              </w:rPr>
            </m:ctrlPr>
          </m:e>
          <m:sub>
            <m:r>
              <m:rPr>
                <m:sty m:val="p"/>
              </m:rPr>
              <w:rPr>
                <w:rFonts w:ascii="Cambria Math" w:hAnsi="Cambria Math"/>
              </w:rPr>
              <m:t>σ</m:t>
            </m:r>
            <m:ctrlPr>
              <w:rPr>
                <w:rFonts w:ascii="Cambria Math" w:hAnsi="Cambria Math"/>
              </w:rPr>
            </m:ctrlPr>
          </m:sub>
        </m:sSub>
      </m:oMath>
      <w:r>
        <w:t xml:space="preserve"> + 6</w:t>
      </w:r>
      <m:oMath>
        <m:sSub>
          <m:sSubPr>
            <m:ctrlPr>
              <w:rPr>
                <w:rFonts w:ascii="Cambria Math" w:hAnsi="Cambria Math"/>
              </w:rPr>
            </m:ctrlPr>
          </m:sSubPr>
          <m:e>
            <m:r>
              <m:rPr>
                <m:sty m:val="b"/>
              </m:rPr>
              <w:rPr>
                <w:rFonts w:ascii="Cambria Math" w:hAnsi="Cambria Math"/>
              </w:rPr>
              <m:t>R</m:t>
            </m:r>
            <m:ctrlPr>
              <w:rPr>
                <w:rFonts w:ascii="Cambria Math" w:hAnsi="Cambria Math"/>
              </w:rPr>
            </m:ctrlPr>
          </m:e>
          <m:sub>
            <m:r>
              <m:rPr/>
              <w:rPr>
                <w:rFonts w:ascii="Cambria Math" w:hAnsi="Cambria Math"/>
              </w:rPr>
              <m:t>c</m:t>
            </m:r>
            <m:ctrlPr>
              <w:rPr>
                <w:rFonts w:ascii="Cambria Math" w:hAnsi="Cambria Math"/>
              </w:rPr>
            </m:ctrlPr>
          </m:sub>
        </m:sSub>
      </m:oMath>
      <w:r>
        <w:rPr>
          <w:rFonts w:hint="eastAsia"/>
        </w:rPr>
        <w:t>个向量（</w:t>
      </w:r>
      <m:oMath>
        <m:sSubSup>
          <m:sSubSupPr>
            <m:ctrlPr>
              <w:rPr>
                <w:rFonts w:ascii="Cambria Math" w:hAnsi="Cambria Math"/>
              </w:rPr>
            </m:ctrlPr>
          </m:sSubSupPr>
          <m:e>
            <m:r>
              <m:rPr>
                <m:sty m:val="b"/>
              </m:rPr>
              <w:rPr>
                <w:rFonts w:ascii="Cambria Math" w:hAnsi="Cambria Math"/>
              </w:rPr>
              <m:t>v</m:t>
            </m:r>
            <m:ctrlPr>
              <w:rPr>
                <w:rFonts w:ascii="Cambria Math" w:hAnsi="Cambria Math"/>
              </w:rPr>
            </m:ctrlPr>
          </m:e>
          <m:sub>
            <m:r>
              <m:rPr>
                <m:sty m:val="p"/>
              </m:rPr>
              <w:rPr>
                <w:rFonts w:ascii="Cambria Math" w:hAnsi="Cambria Math"/>
              </w:rPr>
              <m:t>σ</m:t>
            </m:r>
            <m:r>
              <m:rPr/>
              <w:rPr>
                <w:rFonts w:ascii="Cambria Math" w:hAnsi="Cambria Math"/>
              </w:rPr>
              <m:t>,</m:t>
            </m:r>
            <m:r>
              <m:rPr>
                <m:sty m:val="p"/>
              </m:rPr>
              <w:rPr>
                <w:rFonts w:ascii="Cambria Math" w:hAnsi="Cambria Math"/>
              </w:rPr>
              <m:t>r</m:t>
            </m:r>
            <m:ctrlPr>
              <w:rPr>
                <w:rFonts w:ascii="Cambria Math" w:hAnsi="Cambria Math"/>
              </w:rPr>
            </m:ctrlPr>
          </m:sub>
          <m:sup>
            <m:r>
              <m:rPr>
                <m:sty m:val="p"/>
              </m:rPr>
              <w:rPr>
                <w:rFonts w:ascii="Cambria Math" w:hAnsi="Cambria Math"/>
              </w:rPr>
              <m:t>X</m:t>
            </m:r>
            <m:ctrlPr>
              <w:rPr>
                <w:rFonts w:ascii="Cambria Math" w:hAnsi="Cambria Math"/>
              </w:rPr>
            </m:ctrlPr>
          </m:sup>
        </m:sSubSup>
      </m:oMath>
      <w:r>
        <w:t xml:space="preserve"> ,...,</w:t>
      </w:r>
      <w:r>
        <w:rPr>
          <w:rFonts w:ascii="Cambria Math" w:hAnsi="Cambria Math"/>
        </w:rPr>
        <w:t xml:space="preserve"> </w:t>
      </w:r>
      <m:oMath>
        <m:sSubSup>
          <m:sSubSupPr>
            <m:ctrlPr>
              <w:rPr>
                <w:rFonts w:ascii="Cambria Math" w:hAnsi="Cambria Math"/>
              </w:rPr>
            </m:ctrlPr>
          </m:sSubSupPr>
          <m:e>
            <m:r>
              <m:rPr>
                <m:sty m:val="b"/>
              </m:rPr>
              <w:rPr>
                <w:rFonts w:ascii="Cambria Math" w:hAnsi="Cambria Math"/>
              </w:rPr>
              <m:t>v</m:t>
            </m:r>
            <m:ctrlPr>
              <w:rPr>
                <w:rFonts w:ascii="Cambria Math" w:hAnsi="Cambria Math"/>
              </w:rPr>
            </m:ctrlPr>
          </m:e>
          <m:sub>
            <m:r>
              <m:rPr>
                <m:sty m:val="p"/>
              </m:rPr>
              <w:rPr>
                <w:rFonts w:ascii="Cambria Math" w:hAnsi="Cambria Math"/>
              </w:rPr>
              <m:t>c</m:t>
            </m:r>
            <m:r>
              <m:rPr/>
              <w:rPr>
                <w:rFonts w:ascii="Cambria Math" w:hAnsi="Cambria Math"/>
              </w:rPr>
              <m:t>,</m:t>
            </m:r>
            <m:r>
              <m:rPr>
                <m:sty m:val="p"/>
              </m:rPr>
              <w:rPr>
                <w:rFonts w:ascii="Cambria Math" w:hAnsi="Cambria Math"/>
              </w:rPr>
              <m:t>r</m:t>
            </m:r>
            <m:ctrlPr>
              <w:rPr>
                <w:rFonts w:ascii="Cambria Math" w:hAnsi="Cambria Math"/>
              </w:rPr>
            </m:ctrlPr>
          </m:sub>
          <m:sup>
            <m:r>
              <m:rPr>
                <m:sty m:val="p"/>
              </m:rPr>
              <w:rPr>
                <w:rFonts w:ascii="Cambria Math" w:hAnsi="Cambria Math"/>
              </w:rPr>
              <m:t>X</m:t>
            </m:r>
            <m:ctrlPr>
              <w:rPr>
                <w:rFonts w:ascii="Cambria Math" w:hAnsi="Cambria Math"/>
              </w:rPr>
            </m:ctrlPr>
          </m:sup>
        </m:sSubSup>
      </m:oMath>
      <w:r>
        <w:t xml:space="preserve"> ,...,</w:t>
      </w:r>
      <w:r>
        <w:rPr>
          <w:rFonts w:ascii="Cambria Math" w:hAnsi="Cambria Math"/>
        </w:rPr>
        <w:t xml:space="preserve"> </w:t>
      </w:r>
      <m:oMath>
        <m:sSub>
          <m:sSubPr>
            <m:ctrlPr>
              <w:rPr>
                <w:rFonts w:ascii="Cambria Math" w:hAnsi="Cambria Math"/>
              </w:rPr>
            </m:ctrlPr>
          </m:sSubPr>
          <m:e>
            <m:r>
              <m:rPr>
                <m:sty m:val="b"/>
              </m:rPr>
              <w:rPr>
                <w:rFonts w:ascii="Cambria Math" w:hAnsi="Cambria Math"/>
              </w:rPr>
              <m:t>b</m:t>
            </m:r>
            <m:ctrlPr>
              <w:rPr>
                <w:rFonts w:ascii="Cambria Math" w:hAnsi="Cambria Math"/>
              </w:rPr>
            </m:ctrlPr>
          </m:e>
          <m:sub>
            <m:r>
              <m:rPr/>
              <w:rPr>
                <w:rFonts w:hint="eastAsia" w:ascii="Cambria Math" w:hAnsi="Cambria Math"/>
              </w:rPr>
              <m:t>r</m:t>
            </m:r>
            <m:ctrlPr>
              <w:rPr>
                <w:rFonts w:ascii="Cambria Math" w:hAnsi="Cambria Math"/>
              </w:rPr>
            </m:ctrlPr>
          </m:sub>
        </m:sSub>
      </m:oMath>
      <w:r>
        <w:rPr>
          <w:rFonts w:hint="eastAsia"/>
        </w:rPr>
        <w:t>）。一般来说，我们采用</w:t>
      </w:r>
      <w:r>
        <w:t xml:space="preserve"> </w:t>
      </w:r>
      <m:oMath>
        <m:sSub>
          <m:sSubPr>
            <m:ctrlPr>
              <w:rPr>
                <w:rFonts w:ascii="Cambria Math" w:hAnsi="Cambria Math"/>
              </w:rPr>
            </m:ctrlPr>
          </m:sSubPr>
          <m:e>
            <m:r>
              <m:rPr>
                <m:sty m:val="b"/>
              </m:rPr>
              <w:rPr>
                <w:rFonts w:ascii="Cambria Math" w:hAnsi="Cambria Math"/>
              </w:rPr>
              <m:t>R</m:t>
            </m:r>
            <m:ctrlPr>
              <w:rPr>
                <w:rFonts w:ascii="Cambria Math" w:hAnsi="Cambria Math"/>
              </w:rPr>
            </m:ctrlPr>
          </m:e>
          <m:sub>
            <m:r>
              <m:rPr>
                <m:sty m:val="p"/>
              </m:rPr>
              <w:rPr>
                <w:rFonts w:ascii="Cambria Math" w:hAnsi="Cambria Math"/>
              </w:rPr>
              <m:t>σ</m:t>
            </m:r>
            <m:ctrlPr>
              <w:rPr>
                <w:rFonts w:ascii="Cambria Math" w:hAnsi="Cambria Math"/>
              </w:rPr>
            </m:ctrlPr>
          </m:sub>
        </m:sSub>
        <m:r>
          <m:rPr/>
          <w:rPr>
            <w:rFonts w:ascii="Cambria Math" w:hAnsi="Cambria Math"/>
          </w:rPr>
          <m:t xml:space="preserve"> </m:t>
        </m:r>
        <m:r>
          <m:rPr/>
          <w:rPr>
            <w:rFonts w:ascii="Cambria Math" w:hAnsi="Cambria Math" w:cs="Cambria Math"/>
          </w:rPr>
          <m:t>≪</m:t>
        </m:r>
        <m:r>
          <m:rPr/>
          <w:rPr>
            <w:rFonts w:ascii="Cambria Math" w:hAnsi="Cambria Math"/>
          </w:rPr>
          <m:t xml:space="preserve"> I</m:t>
        </m:r>
        <m:r>
          <m:rPr/>
          <w:rPr>
            <w:rFonts w:hint="eastAsia" w:ascii="Cambria Math" w:hAnsi="Cambria Math"/>
          </w:rPr>
          <m:t>、</m:t>
        </m:r>
        <m:r>
          <m:rPr/>
          <w:rPr>
            <w:rFonts w:ascii="Cambria Math" w:hAnsi="Cambria Math"/>
          </w:rPr>
          <m:t>J</m:t>
        </m:r>
        <m:r>
          <m:rPr/>
          <w:rPr>
            <w:rFonts w:hint="eastAsia" w:ascii="Cambria Math" w:hAnsi="Cambria Math"/>
          </w:rPr>
          <m:t>、</m:t>
        </m:r>
        <m:r>
          <m:rPr/>
          <w:rPr>
            <w:rFonts w:ascii="Cambria Math" w:hAnsi="Cambria Math"/>
          </w:rPr>
          <m:t xml:space="preserve">K </m:t>
        </m:r>
      </m:oMath>
      <w:r>
        <w:rPr>
          <w:rFonts w:hint="eastAsia"/>
        </w:rPr>
        <w:t>和</w:t>
      </w:r>
      <m:oMath>
        <m:r>
          <m:rPr/>
          <w:rPr>
            <w:rFonts w:ascii="Cambria Math" w:hAnsi="Cambria Math"/>
          </w:rPr>
          <m:t xml:space="preserve"> </m:t>
        </m:r>
        <m:sSub>
          <m:sSubPr>
            <m:ctrlPr>
              <w:rPr>
                <w:rFonts w:ascii="Cambria Math" w:hAnsi="Cambria Math"/>
              </w:rPr>
            </m:ctrlPr>
          </m:sSubPr>
          <m:e>
            <m:r>
              <m:rPr>
                <m:sty m:val="b"/>
              </m:rPr>
              <w:rPr>
                <w:rFonts w:ascii="Cambria Math" w:hAnsi="Cambria Math"/>
              </w:rPr>
              <m:t>R</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cs="Cambria Math"/>
          </w:rPr>
          <m:t>≪</m:t>
        </m:r>
        <m:r>
          <m:rPr/>
          <w:rPr>
            <w:rFonts w:ascii="Cambria Math" w:hAnsi="Cambria Math"/>
          </w:rPr>
          <m:t xml:space="preserve"> I</m:t>
        </m:r>
        <m:r>
          <m:rPr/>
          <w:rPr>
            <w:rFonts w:hint="eastAsia" w:ascii="Cambria Math" w:hAnsi="Cambria Math"/>
          </w:rPr>
          <m:t>、</m:t>
        </m:r>
        <m:r>
          <m:rPr/>
          <w:rPr>
            <w:rFonts w:ascii="Cambria Math" w:hAnsi="Cambria Math"/>
          </w:rPr>
          <m:t>J</m:t>
        </m:r>
        <m:r>
          <m:rPr/>
          <w:rPr>
            <w:rFonts w:hint="eastAsia" w:ascii="Cambria Math" w:hAnsi="Cambria Math"/>
          </w:rPr>
          <m:t>、</m:t>
        </m:r>
        <m:r>
          <m:rPr/>
          <w:rPr>
            <w:rFonts w:ascii="Cambria Math" w:hAnsi="Cambria Math"/>
          </w:rPr>
          <m:t>K</m:t>
        </m:r>
      </m:oMath>
      <w:r>
        <w:rPr>
          <w:rFonts w:hint="eastAsia"/>
        </w:rPr>
        <w:t>，从而实现高度紧凑的表示，可以编码高分辨率密集网格。</w:t>
      </w:r>
      <w:r>
        <w:rPr>
          <w:rFonts w:hint="eastAsia"/>
          <w:b/>
          <w:bCs/>
        </w:rPr>
        <w:t>本质上，</w:t>
      </w:r>
      <w:r>
        <w:rPr>
          <w:b/>
          <w:bCs/>
        </w:rPr>
        <w:t>XYZ</w:t>
      </w:r>
      <w:r>
        <w:rPr>
          <w:rFonts w:hint="eastAsia"/>
          <w:b/>
          <w:bCs/>
        </w:rPr>
        <w:t>模式的向量和矩阵因子</w:t>
      </w:r>
      <w:r>
        <w:rPr>
          <w:b/>
          <w:bCs/>
        </w:rPr>
        <w:t xml:space="preserve"> </w:t>
      </w:r>
      <m:oMath>
        <m:sSubSup>
          <m:sSubSupPr>
            <m:ctrlPr>
              <w:rPr>
                <w:rFonts w:ascii="Cambria Math" w:hAnsi="Cambria Math"/>
                <w:b/>
                <w:bCs/>
              </w:rPr>
            </m:ctrlPr>
          </m:sSubSupPr>
          <m:e>
            <m:r>
              <m:rPr>
                <m:sty m:val="b"/>
              </m:rPr>
              <w:rPr>
                <w:rFonts w:ascii="Cambria Math" w:hAnsi="Cambria Math"/>
              </w:rPr>
              <m:t>v</m:t>
            </m:r>
            <m:ctrlPr>
              <w:rPr>
                <w:rFonts w:ascii="Cambria Math" w:hAnsi="Cambria Math"/>
                <w:b/>
                <w:bCs/>
              </w:rPr>
            </m:ctrlPr>
          </m:e>
          <m:sub>
            <m:r>
              <m:rPr>
                <m:sty m:val="b"/>
              </m:rPr>
              <w:rPr>
                <w:rFonts w:ascii="Cambria Math" w:hAnsi="Cambria Math"/>
              </w:rPr>
              <m:t>σ</m:t>
            </m:r>
            <m:r>
              <m:rPr>
                <m:sty m:val="bi"/>
              </m:rPr>
              <w:rPr>
                <w:rFonts w:ascii="Cambria Math" w:hAnsi="Cambria Math"/>
              </w:rPr>
              <m:t>,</m:t>
            </m:r>
            <m:r>
              <m:rPr>
                <m:sty m:val="b"/>
              </m:rPr>
              <w:rPr>
                <w:rFonts w:ascii="Cambria Math" w:hAnsi="Cambria Math"/>
              </w:rPr>
              <m:t>r</m:t>
            </m:r>
            <m:ctrlPr>
              <w:rPr>
                <w:rFonts w:ascii="Cambria Math" w:hAnsi="Cambria Math"/>
                <w:b/>
                <w:bCs/>
              </w:rPr>
            </m:ctrlPr>
          </m:sub>
          <m:sup>
            <m:r>
              <m:rPr>
                <m:sty m:val="b"/>
              </m:rPr>
              <w:rPr>
                <w:rFonts w:ascii="Cambria Math" w:hAnsi="Cambria Math"/>
              </w:rPr>
              <m:t>X</m:t>
            </m:r>
            <m:ctrlPr>
              <w:rPr>
                <w:rFonts w:ascii="Cambria Math" w:hAnsi="Cambria Math"/>
                <w:b/>
                <w:bCs/>
              </w:rPr>
            </m:ctrlPr>
          </m:sup>
        </m:sSubSup>
      </m:oMath>
      <w:r>
        <w:rPr>
          <w:b/>
          <w:bCs/>
        </w:rPr>
        <w:t xml:space="preserve"> , </w:t>
      </w:r>
      <m:oMath>
        <m:sSubSup>
          <m:sSubSupPr>
            <m:ctrlPr>
              <w:rPr>
                <w:rFonts w:ascii="Cambria Math" w:hAnsi="Cambria Math"/>
                <w:b/>
                <w:bCs/>
              </w:rPr>
            </m:ctrlPr>
          </m:sSubSupPr>
          <m:e>
            <m:r>
              <m:rPr>
                <m:sty m:val="b"/>
              </m:rPr>
              <w:rPr>
                <w:rFonts w:ascii="Cambria Math" w:hAnsi="Cambria Math"/>
              </w:rPr>
              <m:t>M</m:t>
            </m:r>
            <m:ctrlPr>
              <w:rPr>
                <w:rFonts w:ascii="Cambria Math" w:hAnsi="Cambria Math"/>
                <w:b/>
                <w:bCs/>
              </w:rPr>
            </m:ctrlPr>
          </m:e>
          <m:sub>
            <m:r>
              <m:rPr>
                <m:sty m:val="b"/>
              </m:rPr>
              <w:rPr>
                <w:rFonts w:ascii="Cambria Math" w:hAnsi="Cambria Math"/>
              </w:rPr>
              <m:t>σ</m:t>
            </m:r>
            <m:r>
              <m:rPr>
                <m:sty m:val="bi"/>
              </m:rPr>
              <w:rPr>
                <w:rFonts w:ascii="Cambria Math" w:hAnsi="Cambria Math"/>
              </w:rPr>
              <m:t>,</m:t>
            </m:r>
            <m:r>
              <m:rPr>
                <m:sty m:val="b"/>
              </m:rPr>
              <w:rPr>
                <w:rFonts w:ascii="Cambria Math" w:hAnsi="Cambria Math"/>
              </w:rPr>
              <m:t>r</m:t>
            </m:r>
            <m:ctrlPr>
              <w:rPr>
                <w:rFonts w:ascii="Cambria Math" w:hAnsi="Cambria Math"/>
                <w:b/>
                <w:bCs/>
              </w:rPr>
            </m:ctrlPr>
          </m:sub>
          <m:sup>
            <m:r>
              <m:rPr>
                <m:sty m:val="b"/>
              </m:rPr>
              <w:rPr>
                <w:rFonts w:ascii="Cambria Math" w:hAnsi="Cambria Math"/>
              </w:rPr>
              <m:t>YZ</m:t>
            </m:r>
            <m:ctrlPr>
              <w:rPr>
                <w:rFonts w:ascii="Cambria Math" w:hAnsi="Cambria Math"/>
                <w:b/>
                <w:bCs/>
              </w:rPr>
            </m:ctrlPr>
          </m:sup>
        </m:sSubSup>
      </m:oMath>
      <w:r>
        <w:rPr>
          <w:b/>
          <w:bCs/>
        </w:rPr>
        <w:t xml:space="preserve"> , </w:t>
      </w:r>
      <m:oMath>
        <m:sSubSup>
          <m:sSubSupPr>
            <m:ctrlPr>
              <w:rPr>
                <w:rFonts w:ascii="Cambria Math" w:hAnsi="Cambria Math"/>
                <w:b/>
                <w:bCs/>
              </w:rPr>
            </m:ctrlPr>
          </m:sSubSupPr>
          <m:e>
            <m:r>
              <m:rPr>
                <m:sty m:val="b"/>
              </m:rPr>
              <w:rPr>
                <w:rFonts w:ascii="Cambria Math" w:hAnsi="Cambria Math"/>
              </w:rPr>
              <m:t>v</m:t>
            </m:r>
            <m:ctrlPr>
              <w:rPr>
                <w:rFonts w:ascii="Cambria Math" w:hAnsi="Cambria Math"/>
                <w:b/>
                <w:bCs/>
              </w:rPr>
            </m:ctrlPr>
          </m:e>
          <m:sub>
            <m:r>
              <m:rPr>
                <m:sty m:val="b"/>
              </m:rPr>
              <w:rPr>
                <w:rFonts w:ascii="Cambria Math" w:hAnsi="Cambria Math"/>
              </w:rPr>
              <m:t>c</m:t>
            </m:r>
            <m:r>
              <m:rPr>
                <m:sty m:val="bi"/>
              </m:rPr>
              <w:rPr>
                <w:rFonts w:ascii="Cambria Math" w:hAnsi="Cambria Math"/>
              </w:rPr>
              <m:t>,</m:t>
            </m:r>
            <m:r>
              <m:rPr>
                <m:sty m:val="b"/>
              </m:rPr>
              <w:rPr>
                <w:rFonts w:ascii="Cambria Math" w:hAnsi="Cambria Math"/>
              </w:rPr>
              <m:t>r</m:t>
            </m:r>
            <m:ctrlPr>
              <w:rPr>
                <w:rFonts w:ascii="Cambria Math" w:hAnsi="Cambria Math"/>
                <w:b/>
                <w:bCs/>
              </w:rPr>
            </m:ctrlPr>
          </m:sub>
          <m:sup>
            <m:r>
              <m:rPr>
                <m:sty m:val="b"/>
              </m:rPr>
              <w:rPr>
                <w:rFonts w:ascii="Cambria Math" w:hAnsi="Cambria Math"/>
              </w:rPr>
              <m:t>X</m:t>
            </m:r>
            <m:ctrlPr>
              <w:rPr>
                <w:rFonts w:ascii="Cambria Math" w:hAnsi="Cambria Math"/>
                <w:b/>
                <w:bCs/>
              </w:rPr>
            </m:ctrlPr>
          </m:sup>
        </m:sSubSup>
      </m:oMath>
      <w:r>
        <w:rPr>
          <w:b/>
          <w:bCs/>
        </w:rPr>
        <w:t xml:space="preserve"> , </w:t>
      </w:r>
      <m:oMath>
        <m:sSubSup>
          <m:sSubSupPr>
            <m:ctrlPr>
              <w:rPr>
                <w:rFonts w:ascii="Cambria Math" w:hAnsi="Cambria Math"/>
                <w:b/>
                <w:bCs/>
              </w:rPr>
            </m:ctrlPr>
          </m:sSubSupPr>
          <m:e>
            <m:r>
              <m:rPr>
                <m:sty m:val="b"/>
              </m:rPr>
              <w:rPr>
                <w:rFonts w:ascii="Cambria Math" w:hAnsi="Cambria Math"/>
              </w:rPr>
              <m:t>M</m:t>
            </m:r>
            <m:ctrlPr>
              <w:rPr>
                <w:rFonts w:ascii="Cambria Math" w:hAnsi="Cambria Math"/>
                <w:b/>
                <w:bCs/>
              </w:rPr>
            </m:ctrlPr>
          </m:e>
          <m:sub>
            <m:r>
              <m:rPr>
                <m:sty m:val="b"/>
              </m:rPr>
              <w:rPr>
                <w:rFonts w:ascii="Cambria Math" w:hAnsi="Cambria Math"/>
              </w:rPr>
              <m:t>c</m:t>
            </m:r>
            <m:r>
              <m:rPr>
                <m:sty m:val="bi"/>
              </m:rPr>
              <w:rPr>
                <w:rFonts w:ascii="Cambria Math" w:hAnsi="Cambria Math"/>
              </w:rPr>
              <m:t>,</m:t>
            </m:r>
            <m:r>
              <m:rPr>
                <m:sty m:val="b"/>
              </m:rPr>
              <w:rPr>
                <w:rFonts w:ascii="Cambria Math" w:hAnsi="Cambria Math"/>
              </w:rPr>
              <m:t>r</m:t>
            </m:r>
            <m:ctrlPr>
              <w:rPr>
                <w:rFonts w:ascii="Cambria Math" w:hAnsi="Cambria Math"/>
                <w:b/>
                <w:bCs/>
              </w:rPr>
            </m:ctrlPr>
          </m:sub>
          <m:sup>
            <m:r>
              <m:rPr>
                <m:sty m:val="b"/>
              </m:rPr>
              <w:rPr>
                <w:rFonts w:ascii="Cambria Math" w:hAnsi="Cambria Math"/>
              </w:rPr>
              <m:t>YZ</m:t>
            </m:r>
            <m:ctrlPr>
              <w:rPr>
                <w:rFonts w:ascii="Cambria Math" w:hAnsi="Cambria Math"/>
                <w:b/>
                <w:bCs/>
              </w:rPr>
            </m:ctrlPr>
          </m:sup>
        </m:sSubSup>
      </m:oMath>
      <w:r>
        <w:rPr>
          <w:rFonts w:hint="eastAsia"/>
          <w:b/>
          <w:bCs/>
        </w:rPr>
        <w:t>，描述了场景几何和外观沿对应轴的空间分布</w:t>
      </w:r>
      <w:r>
        <w:rPr>
          <w:rFonts w:hint="eastAsia"/>
        </w:rPr>
        <w:t>。另一方面，</w:t>
      </w:r>
      <w:r>
        <w:rPr>
          <w:rFonts w:hint="eastAsia"/>
          <w:b/>
          <w:bCs/>
          <w:highlight w:val="yellow"/>
        </w:rPr>
        <w:t>外观特征模式向量</w:t>
      </w:r>
      <m:oMath>
        <m:sSub>
          <m:sSubPr>
            <m:ctrlPr>
              <w:rPr>
                <w:rFonts w:ascii="Cambria Math" w:hAnsi="Cambria Math"/>
                <w:b/>
                <w:bCs/>
                <w:highlight w:val="yellow"/>
              </w:rPr>
            </m:ctrlPr>
          </m:sSubPr>
          <m:e>
            <m:r>
              <m:rPr>
                <m:sty m:val="b"/>
              </m:rPr>
              <w:rPr>
                <w:rFonts w:ascii="Cambria Math" w:hAnsi="Cambria Math"/>
                <w:highlight w:val="yellow"/>
              </w:rPr>
              <m:t>b</m:t>
            </m:r>
            <m:ctrlPr>
              <w:rPr>
                <w:rFonts w:ascii="Cambria Math" w:hAnsi="Cambria Math"/>
                <w:b/>
                <w:bCs/>
                <w:highlight w:val="yellow"/>
              </w:rPr>
            </m:ctrlPr>
          </m:e>
          <m:sub>
            <m:r>
              <m:rPr>
                <m:sty m:val="bi"/>
              </m:rPr>
              <w:rPr>
                <w:rFonts w:hint="eastAsia" w:ascii="Cambria Math" w:hAnsi="Cambria Math"/>
                <w:highlight w:val="yellow"/>
              </w:rPr>
              <m:t>r</m:t>
            </m:r>
            <m:ctrlPr>
              <w:rPr>
                <w:rFonts w:ascii="Cambria Math" w:hAnsi="Cambria Math"/>
                <w:b/>
                <w:bCs/>
                <w:highlight w:val="yellow"/>
              </w:rPr>
            </m:ctrlPr>
          </m:sub>
        </m:sSub>
      </m:oMath>
      <w:r>
        <w:rPr>
          <w:rFonts w:hint="eastAsia"/>
          <w:b/>
          <w:bCs/>
          <w:highlight w:val="yellow"/>
        </w:rPr>
        <w:t>表示全局外观相关性（和颜色相关）</w:t>
      </w:r>
      <w:r>
        <w:rPr>
          <w:rFonts w:hint="eastAsia"/>
        </w:rPr>
        <w:t>。</w:t>
      </w:r>
      <w:r>
        <w:rPr>
          <w:rFonts w:hint="eastAsia"/>
          <w:b/>
          <w:bCs/>
        </w:rPr>
        <w:t>通过将所有</w:t>
      </w:r>
      <m:oMath>
        <m:sSub>
          <m:sSubPr>
            <m:ctrlPr>
              <w:rPr>
                <w:rFonts w:ascii="Cambria Math" w:hAnsi="Cambria Math"/>
                <w:b/>
                <w:bCs/>
              </w:rPr>
            </m:ctrlPr>
          </m:sSubPr>
          <m:e>
            <m:r>
              <m:rPr>
                <m:sty m:val="b"/>
              </m:rPr>
              <w:rPr>
                <w:rFonts w:ascii="Cambria Math" w:hAnsi="Cambria Math"/>
              </w:rPr>
              <m:t>b</m:t>
            </m:r>
            <m:ctrlPr>
              <w:rPr>
                <w:rFonts w:ascii="Cambria Math" w:hAnsi="Cambria Math"/>
                <w:b/>
                <w:bCs/>
              </w:rPr>
            </m:ctrlPr>
          </m:e>
          <m:sub>
            <m:r>
              <m:rPr>
                <m:sty m:val="bi"/>
              </m:rPr>
              <w:rPr>
                <w:rFonts w:hint="eastAsia" w:ascii="Cambria Math" w:hAnsi="Cambria Math"/>
              </w:rPr>
              <m:t>r</m:t>
            </m:r>
            <m:ctrlPr>
              <w:rPr>
                <w:rFonts w:ascii="Cambria Math" w:hAnsi="Cambria Math"/>
                <w:b/>
                <w:bCs/>
              </w:rPr>
            </m:ctrlPr>
          </m:sub>
        </m:sSub>
      </m:oMath>
      <w:r>
        <w:rPr>
          <w:rFonts w:hint="eastAsia"/>
          <w:b/>
          <w:bCs/>
        </w:rPr>
        <w:t>堆叠在一起作为列，我们得到一个</w:t>
      </w:r>
      <m:oMath>
        <m:r>
          <m:rPr>
            <m:sty m:val="bi"/>
          </m:rPr>
          <w:rPr>
            <w:rFonts w:hint="eastAsia" w:ascii="Cambria Math" w:hAnsi="Cambria Math"/>
          </w:rPr>
          <m:t xml:space="preserve"> P×3</m:t>
        </m:r>
        <m:sSub>
          <m:sSubPr>
            <m:ctrlPr>
              <w:rPr>
                <w:rFonts w:ascii="Cambria Math" w:hAnsi="Cambria Math"/>
                <w:b/>
                <w:bCs/>
              </w:rPr>
            </m:ctrlPr>
          </m:sSubPr>
          <m:e>
            <m:r>
              <m:rPr>
                <m:sty m:val="b"/>
              </m:rPr>
              <w:rPr>
                <w:rFonts w:ascii="Cambria Math" w:hAnsi="Cambria Math"/>
              </w:rPr>
              <m:t>R</m:t>
            </m:r>
            <m:ctrlPr>
              <w:rPr>
                <w:rFonts w:ascii="Cambria Math" w:hAnsi="Cambria Math"/>
                <w:b/>
                <w:bCs/>
              </w:rPr>
            </m:ctrlPr>
          </m:e>
          <m:sub>
            <m:r>
              <m:rPr>
                <m:sty m:val="bi"/>
              </m:rPr>
              <w:rPr>
                <w:rFonts w:ascii="Cambria Math" w:hAnsi="Cambria Math"/>
              </w:rPr>
              <m:t>c</m:t>
            </m:r>
            <m:ctrlPr>
              <w:rPr>
                <w:rFonts w:ascii="Cambria Math" w:hAnsi="Cambria Math"/>
                <w:b/>
                <w:bCs/>
              </w:rPr>
            </m:ctrlPr>
          </m:sub>
        </m:sSub>
      </m:oMath>
      <w:r>
        <w:rPr>
          <w:rFonts w:hint="eastAsia"/>
          <w:b/>
          <w:bCs/>
        </w:rPr>
        <w:t xml:space="preserve"> 的矩阵B；该矩阵B可以看作是一个全局外观字典，抽象了整个场景中的外观共性</w:t>
      </w:r>
      <w:r>
        <w:rPr>
          <w:rFonts w:hint="eastAsia"/>
        </w:rPr>
        <w:t>。</w:t>
      </w:r>
    </w:p>
    <w:p>
      <w:pPr>
        <w:ind w:firstLine="480"/>
      </w:pPr>
      <w:r>
        <w:rPr>
          <w:rFonts w:hint="eastAsia"/>
        </w:rPr>
        <w:t>基于分解的模型可以以低成本计算每个体素的特征向量，只需要每个XYZ模式的向量/矩阵因子的一个值。</w:t>
      </w:r>
    </w:p>
    <w:p>
      <w:pPr>
        <w:ind w:firstLine="480"/>
      </w:pPr>
      <w:r>
        <w:rPr>
          <w:rFonts w:hint="eastAsia"/>
        </w:rPr>
        <w:t>使用VM分解，可以通过以下公式直接而高效地计算出单个体素在索引ijk处的密度值</w:t>
      </w:r>
      <m:oMath>
        <m:sSub>
          <m:sSubPr>
            <m:ctrlPr>
              <w:rPr>
                <w:rFonts w:ascii="Cambria Math" w:hAnsi="Cambria Math"/>
              </w:rPr>
            </m:ctrlPr>
          </m:sSubPr>
          <m:e>
            <m:r>
              <m:rPr>
                <m:scr m:val="script"/>
              </m:rPr>
              <w:rPr>
                <w:rFonts w:ascii="Cambria Math" w:hAnsi="Cambria Math"/>
              </w:rPr>
              <m:t>G</m:t>
            </m:r>
            <m:ctrlPr>
              <w:rPr>
                <w:rFonts w:ascii="Cambria Math" w:hAnsi="Cambria Math"/>
              </w:rPr>
            </m:ctrlPr>
          </m:e>
          <m:sub>
            <m:r>
              <m:rPr/>
              <w:rPr>
                <w:rFonts w:ascii="Cambria Math" w:hAnsi="Cambria Math"/>
              </w:rPr>
              <m:t>σ,ijk</m:t>
            </m:r>
            <m:ctrlPr>
              <w:rPr>
                <w:rFonts w:ascii="Cambria Math" w:hAnsi="Cambria Math"/>
              </w:rPr>
            </m:ctrlPr>
          </m:sub>
        </m:sSub>
      </m:oMath>
      <w:r>
        <w:rPr>
          <w:rFonts w:hint="eastAsia"/>
        </w:rPr>
        <w:t>：</w:t>
      </w:r>
    </w:p>
    <w:p>
      <w:pPr>
        <w:ind w:firstLine="480"/>
      </w:pPr>
      <m:oMathPara>
        <m:oMath>
          <m:sSub>
            <m:sSubPr>
              <m:ctrlPr>
                <w:rPr>
                  <w:rFonts w:ascii="Cambria Math" w:hAnsi="Cambria Math"/>
                </w:rPr>
              </m:ctrlPr>
            </m:sSubPr>
            <m:e>
              <m:r>
                <m:rPr>
                  <m:scr m:val="script"/>
                </m:rPr>
                <w:rPr>
                  <w:rFonts w:ascii="Cambria Math" w:hAnsi="Cambria Math"/>
                </w:rPr>
                <m:t>G</m:t>
              </m:r>
              <m:ctrlPr>
                <w:rPr>
                  <w:rFonts w:ascii="Cambria Math" w:hAnsi="Cambria Math"/>
                </w:rPr>
              </m:ctrlPr>
            </m:e>
            <m:sub>
              <m:r>
                <m:rPr/>
                <w:rPr>
                  <w:rFonts w:ascii="Cambria Math" w:hAnsi="Cambria Math"/>
                </w:rPr>
                <m:t>σ,ijk</m:t>
              </m:r>
              <m:ctrlPr>
                <w:rPr>
                  <w:rFonts w:ascii="Cambria Math" w:hAnsi="Cambria Math"/>
                </w:rPr>
              </m:ctrlPr>
            </m:sub>
          </m:sSub>
          <m:r>
            <m:rPr/>
            <w:rPr>
              <w:rFonts w:ascii="Cambria Math" w:hAnsi="Cambria Math"/>
            </w:rPr>
            <m:t>=</m:t>
          </m:r>
          <m:nary>
            <m:naryPr>
              <m:chr m:val="∑"/>
              <m:grow m:val="1"/>
              <m:limLoc m:val="subSup"/>
              <m:ctrlPr>
                <w:rPr>
                  <w:rFonts w:ascii="Cambria Math" w:hAnsi="Cambria Math"/>
                </w:rPr>
              </m:ctrlPr>
            </m:naryPr>
            <m:sub>
              <m:r>
                <m:rPr/>
                <w:rPr>
                  <w:rFonts w:ascii="Cambria Math" w:hAnsi="Cambria Math"/>
                </w:rPr>
                <m:t>r=1</m:t>
              </m:r>
              <m:ctrlPr>
                <w:rPr>
                  <w:rFonts w:ascii="Cambria Math" w:hAnsi="Cambria Math"/>
                </w:rPr>
              </m:ctrlPr>
            </m:sub>
            <m:sup>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σ</m:t>
                  </m:r>
                  <m:ctrlPr>
                    <w:rPr>
                      <w:rFonts w:ascii="Cambria Math" w:hAnsi="Cambria Math"/>
                    </w:rPr>
                  </m:ctrlPr>
                </m:sub>
              </m:sSub>
              <m:ctrlPr>
                <w:rPr>
                  <w:rFonts w:ascii="Cambria Math" w:hAnsi="Cambria Math"/>
                </w:rPr>
              </m:ctrlPr>
            </m:sup>
            <m:e>
              <m:nary>
                <m:naryPr>
                  <m:chr m:val="∑"/>
                  <m:grow m:val="1"/>
                  <m:limLoc m:val="subSup"/>
                  <m:supHide m:val="1"/>
                  <m:ctrlPr>
                    <w:rPr>
                      <w:rFonts w:ascii="Cambria Math" w:hAnsi="Cambria Math"/>
                    </w:rPr>
                  </m:ctrlPr>
                </m:naryPr>
                <m:sub>
                  <m:r>
                    <m:rPr/>
                    <w:rPr>
                      <w:rFonts w:ascii="Cambria Math" w:hAnsi="Cambria Math"/>
                    </w:rPr>
                    <m:t>m∈XYZ</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m:scr m:val="script"/>
                        </m:rPr>
                        <w:rPr>
                          <w:rFonts w:ascii="Cambria Math" w:hAnsi="Cambria Math"/>
                        </w:rPr>
                        <m:t>A</m:t>
                      </m:r>
                      <m:ctrlPr>
                        <w:rPr>
                          <w:rFonts w:ascii="Cambria Math" w:hAnsi="Cambria Math"/>
                        </w:rPr>
                      </m:ctrlPr>
                    </m:e>
                    <m:sub>
                      <m:r>
                        <m:rPr/>
                        <w:rPr>
                          <w:rFonts w:ascii="Cambria Math" w:hAnsi="Cambria Math"/>
                        </w:rPr>
                        <m:t>σ,r,ijk</m:t>
                      </m:r>
                      <m:ctrlPr>
                        <w:rPr>
                          <w:rFonts w:ascii="Cambria Math" w:hAnsi="Cambria Math"/>
                        </w:rPr>
                      </m:ctrlPr>
                    </m:sub>
                    <m:sup>
                      <m:r>
                        <m:rPr/>
                        <w:rPr>
                          <w:rFonts w:ascii="Cambria Math" w:hAnsi="Cambria Math"/>
                        </w:rPr>
                        <m:t>m</m:t>
                      </m:r>
                      <m:ctrlPr>
                        <w:rPr>
                          <w:rFonts w:ascii="Cambria Math" w:hAnsi="Cambria Math"/>
                        </w:rPr>
                      </m:ctrlPr>
                    </m:sup>
                  </m:sSubSup>
                  <m:ctrlPr>
                    <w:rPr>
                      <w:rFonts w:ascii="Cambria Math" w:hAnsi="Cambria Math"/>
                    </w:rPr>
                  </m:ctrlPr>
                </m:e>
              </m:nary>
              <m:ctrlPr>
                <w:rPr>
                  <w:rFonts w:ascii="Cambria Math" w:hAnsi="Cambria Math"/>
                </w:rPr>
              </m:ctrlPr>
            </m:e>
          </m:nary>
        </m:oMath>
      </m:oMathPara>
    </w:p>
    <w:p>
      <w:pPr>
        <w:ind w:firstLine="480"/>
      </w:pPr>
      <w:r>
        <w:rPr>
          <w:rFonts w:hint="eastAsia"/>
        </w:rPr>
        <w:t>计算每个</w:t>
      </w:r>
      <m:oMath>
        <m:sSubSup>
          <m:sSubSupPr>
            <m:ctrlPr>
              <w:rPr>
                <w:rFonts w:ascii="Cambria Math" w:hAnsi="Cambria Math"/>
              </w:rPr>
            </m:ctrlPr>
          </m:sSubSupPr>
          <m:e>
            <m:r>
              <m:rPr>
                <m:scr m:val="script"/>
              </m:rPr>
              <w:rPr>
                <w:rFonts w:ascii="Cambria Math" w:hAnsi="Cambria Math"/>
              </w:rPr>
              <m:t>A</m:t>
            </m:r>
            <m:ctrlPr>
              <w:rPr>
                <w:rFonts w:ascii="Cambria Math" w:hAnsi="Cambria Math"/>
              </w:rPr>
            </m:ctrlPr>
          </m:e>
          <m:sub>
            <m:r>
              <m:rPr/>
              <w:rPr>
                <w:rFonts w:ascii="Cambria Math" w:hAnsi="Cambria Math"/>
              </w:rPr>
              <m:t>σ,r,ijk</m:t>
            </m:r>
            <m:ctrlPr>
              <w:rPr>
                <w:rFonts w:ascii="Cambria Math" w:hAnsi="Cambria Math"/>
              </w:rPr>
            </m:ctrlPr>
          </m:sub>
          <m:sup>
            <m:r>
              <m:rPr/>
              <w:rPr>
                <w:rFonts w:ascii="Cambria Math" w:hAnsi="Cambria Math"/>
              </w:rPr>
              <m:t>m</m:t>
            </m:r>
            <m:ctrlPr>
              <w:rPr>
                <w:rFonts w:ascii="Cambria Math" w:hAnsi="Cambria Math"/>
              </w:rPr>
            </m:ctrlPr>
          </m:sup>
        </m:sSubSup>
      </m:oMath>
      <w:r>
        <w:rPr>
          <w:rFonts w:hint="eastAsia"/>
        </w:rPr>
        <w:t>只需要从其相应的向量和矩阵因子中索引和相乘两个值。</w:t>
      </w:r>
    </w:p>
    <w:p>
      <w:pPr>
        <w:ind w:firstLine="480"/>
      </w:pPr>
      <w:r>
        <w:rPr>
          <w:rFonts w:hint="eastAsia"/>
        </w:rPr>
        <w:t>外观网格</w:t>
      </w:r>
      <m:oMath>
        <m:sSub>
          <m:sSubPr>
            <m:ctrlPr>
              <w:rPr>
                <w:rFonts w:ascii="Cambria Math" w:hAnsi="Cambria Math"/>
              </w:rPr>
            </m:ctrlPr>
          </m:sSubPr>
          <m:e>
            <m:r>
              <m:rPr>
                <m:scr m:val="script"/>
              </m:rPr>
              <w:rPr>
                <w:rFonts w:ascii="Cambria Math" w:hAnsi="Cambria Math"/>
              </w:rPr>
              <m:t>G</m:t>
            </m:r>
            <m:ctrlPr>
              <w:rPr>
                <w:rFonts w:ascii="Cambria Math" w:hAnsi="Cambria Math"/>
              </w:rPr>
            </m:ctrlPr>
          </m:e>
          <m:sub>
            <m:r>
              <m:rPr>
                <m:sty m:val="p"/>
              </m:rPr>
              <w:rPr>
                <w:rFonts w:ascii="Cambria Math" w:hAnsi="Cambria Math"/>
              </w:rPr>
              <m:t>c</m:t>
            </m:r>
            <m:ctrlPr>
              <w:rPr>
                <w:rFonts w:ascii="Cambria Math" w:hAnsi="Cambria Math"/>
              </w:rPr>
            </m:ctrlPr>
          </m:sub>
        </m:sSub>
      </m:oMath>
      <w:r>
        <w:rPr>
          <w:rFonts w:hint="eastAsia"/>
        </w:rPr>
        <w:t>，我们总是需要计算一个完整的P通道特征向量，这是渲染函数S所需要的输入，对应于在固定的XYZ索引ijk处的一个1D切片的Gc：</w:t>
      </w:r>
    </w:p>
    <w:p>
      <w:pPr>
        <w:ind w:firstLine="480"/>
      </w:pPr>
      <m:oMathPara>
        <m:oMath>
          <m:sSub>
            <m:sSubPr>
              <m:ctrlPr>
                <w:rPr>
                  <w:rFonts w:ascii="Cambria Math" w:hAnsi="Cambria Math"/>
                </w:rPr>
              </m:ctrlPr>
            </m:sSubPr>
            <m:e>
              <m:r>
                <m:rPr>
                  <m:scr m:val="script"/>
                </m:rPr>
                <w:rPr>
                  <w:rFonts w:ascii="Cambria Math" w:hAnsi="Cambria Math"/>
                </w:rPr>
                <m:t>G</m:t>
              </m:r>
              <m:ctrlPr>
                <w:rPr>
                  <w:rFonts w:ascii="Cambria Math" w:hAnsi="Cambria Math"/>
                </w:rPr>
              </m:ctrlPr>
            </m:e>
            <m:sub>
              <m:r>
                <m:rPr/>
                <w:rPr>
                  <w:rFonts w:ascii="Cambria Math" w:hAnsi="Cambria Math"/>
                </w:rPr>
                <m:t>c,ijk</m:t>
              </m:r>
              <m:ctrlPr>
                <w:rPr>
                  <w:rFonts w:ascii="Cambria Math" w:hAnsi="Cambria Math"/>
                </w:rPr>
              </m:ctrlPr>
            </m:sub>
          </m:sSub>
          <m:r>
            <m:rPr/>
            <w:rPr>
              <w:rFonts w:ascii="Cambria Math" w:hAnsi="Cambria Math"/>
            </w:rPr>
            <m:t>=</m:t>
          </m:r>
          <m:nary>
            <m:naryPr>
              <m:chr m:val="∑"/>
              <m:grow m:val="1"/>
              <m:limLoc m:val="subSup"/>
              <m:ctrlPr>
                <w:rPr>
                  <w:rFonts w:ascii="Cambria Math" w:hAnsi="Cambria Math"/>
                </w:rPr>
              </m:ctrlPr>
            </m:naryPr>
            <m:sub>
              <m:r>
                <m:rPr/>
                <w:rPr>
                  <w:rFonts w:ascii="Cambria Math" w:hAnsi="Cambria Math"/>
                </w:rPr>
                <m:t>r=1</m:t>
              </m:r>
              <m:ctrlPr>
                <w:rPr>
                  <w:rFonts w:ascii="Cambria Math" w:hAnsi="Cambria Math"/>
                </w:rPr>
              </m:ctrlPr>
            </m:sub>
            <m:sup>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sup>
            <m:e>
              <m:sSubSup>
                <m:sSubSupPr>
                  <m:ctrlPr>
                    <w:rPr>
                      <w:rFonts w:ascii="Cambria Math" w:hAnsi="Cambria Math"/>
                    </w:rPr>
                  </m:ctrlPr>
                </m:sSubSupPr>
                <m:e>
                  <m:r>
                    <m:rPr>
                      <m:scr m:val="script"/>
                    </m:rPr>
                    <w:rPr>
                      <w:rFonts w:ascii="Cambria Math" w:hAnsi="Cambria Math"/>
                    </w:rPr>
                    <m:t>A</m:t>
                  </m:r>
                  <m:ctrlPr>
                    <w:rPr>
                      <w:rFonts w:ascii="Cambria Math" w:hAnsi="Cambria Math"/>
                    </w:rPr>
                  </m:ctrlPr>
                </m:e>
                <m:sub>
                  <m:r>
                    <m:rPr/>
                    <w:rPr>
                      <w:rFonts w:ascii="Cambria Math" w:hAnsi="Cambria Math"/>
                    </w:rPr>
                    <m:t>c,r,ijk</m:t>
                  </m:r>
                  <m:ctrlPr>
                    <w:rPr>
                      <w:rFonts w:ascii="Cambria Math" w:hAnsi="Cambria Math"/>
                    </w:rPr>
                  </m:ctrlPr>
                </m:sub>
                <m:sup>
                  <m:r>
                    <m:rPr/>
                    <w:rPr>
                      <w:rFonts w:ascii="Cambria Math" w:hAnsi="Cambria Math"/>
                    </w:rPr>
                    <m:t>X</m:t>
                  </m:r>
                  <m:ctrlPr>
                    <w:rPr>
                      <w:rFonts w:ascii="Cambria Math" w:hAnsi="Cambria Math"/>
                    </w:rPr>
                  </m:ctrlPr>
                </m:sup>
              </m:sSubSup>
              <m:sSub>
                <m:sSubPr>
                  <m:ctrlPr>
                    <w:rPr>
                      <w:rFonts w:ascii="Cambria Math" w:hAnsi="Cambria Math"/>
                    </w:rPr>
                  </m:ctrlPr>
                </m:sSubPr>
                <m:e>
                  <m:r>
                    <m:rPr>
                      <m:sty m:val="b"/>
                    </m:rPr>
                    <w:rPr>
                      <w:rFonts w:ascii="Cambria Math" w:hAnsi="Cambria Math"/>
                    </w:rPr>
                    <m:t>b</m:t>
                  </m:r>
                  <m:ctrlPr>
                    <w:rPr>
                      <w:rFonts w:ascii="Cambria Math" w:hAnsi="Cambria Math"/>
                    </w:rPr>
                  </m:ctrlPr>
                </m:e>
                <m:sub>
                  <m:r>
                    <m:rPr/>
                    <w:rPr>
                      <w:rFonts w:ascii="Cambria Math" w:hAnsi="Cambria Math"/>
                    </w:rPr>
                    <m:t>3r−2</m:t>
                  </m:r>
                  <m:ctrlPr>
                    <w:rPr>
                      <w:rFonts w:ascii="Cambria Math" w:hAnsi="Cambria Math"/>
                    </w:rPr>
                  </m:ctrlPr>
                </m:sub>
              </m:sSub>
              <m:r>
                <m:rPr/>
                <w:rPr>
                  <w:rFonts w:ascii="Cambria Math" w:hAnsi="Cambria Math"/>
                </w:rPr>
                <m:t>+</m:t>
              </m:r>
              <m:sSubSup>
                <m:sSubSupPr>
                  <m:ctrlPr>
                    <w:rPr>
                      <w:rFonts w:ascii="Cambria Math" w:hAnsi="Cambria Math"/>
                    </w:rPr>
                  </m:ctrlPr>
                </m:sSubSupPr>
                <m:e>
                  <m:r>
                    <m:rPr>
                      <m:scr m:val="script"/>
                    </m:rPr>
                    <w:rPr>
                      <w:rFonts w:ascii="Cambria Math" w:hAnsi="Cambria Math"/>
                    </w:rPr>
                    <m:t>A</m:t>
                  </m:r>
                  <m:ctrlPr>
                    <w:rPr>
                      <w:rFonts w:ascii="Cambria Math" w:hAnsi="Cambria Math"/>
                    </w:rPr>
                  </m:ctrlPr>
                </m:e>
                <m:sub>
                  <m:r>
                    <m:rPr/>
                    <w:rPr>
                      <w:rFonts w:ascii="Cambria Math" w:hAnsi="Cambria Math"/>
                    </w:rPr>
                    <m:t>c,r,ijk</m:t>
                  </m:r>
                  <m:ctrlPr>
                    <w:rPr>
                      <w:rFonts w:ascii="Cambria Math" w:hAnsi="Cambria Math"/>
                    </w:rPr>
                  </m:ctrlPr>
                </m:sub>
                <m:sup>
                  <m:r>
                    <m:rPr/>
                    <w:rPr>
                      <w:rFonts w:ascii="Cambria Math" w:hAnsi="Cambria Math"/>
                    </w:rPr>
                    <m:t>Y</m:t>
                  </m:r>
                  <m:ctrlPr>
                    <w:rPr>
                      <w:rFonts w:ascii="Cambria Math" w:hAnsi="Cambria Math"/>
                    </w:rPr>
                  </m:ctrlPr>
                </m:sup>
              </m:sSubSup>
              <m:sSub>
                <m:sSubPr>
                  <m:ctrlPr>
                    <w:rPr>
                      <w:rFonts w:ascii="Cambria Math" w:hAnsi="Cambria Math"/>
                    </w:rPr>
                  </m:ctrlPr>
                </m:sSubPr>
                <m:e>
                  <m:r>
                    <m:rPr>
                      <m:sty m:val="b"/>
                    </m:rPr>
                    <w:rPr>
                      <w:rFonts w:ascii="Cambria Math" w:hAnsi="Cambria Math"/>
                    </w:rPr>
                    <m:t>b</m:t>
                  </m:r>
                  <m:ctrlPr>
                    <w:rPr>
                      <w:rFonts w:ascii="Cambria Math" w:hAnsi="Cambria Math"/>
                    </w:rPr>
                  </m:ctrlPr>
                </m:e>
                <m:sub>
                  <m:r>
                    <m:rPr/>
                    <w:rPr>
                      <w:rFonts w:ascii="Cambria Math" w:hAnsi="Cambria Math"/>
                    </w:rPr>
                    <m:t>3r−1</m:t>
                  </m:r>
                  <m:ctrlPr>
                    <w:rPr>
                      <w:rFonts w:ascii="Cambria Math" w:hAnsi="Cambria Math"/>
                    </w:rPr>
                  </m:ctrlPr>
                </m:sub>
              </m:sSub>
              <m:r>
                <m:rPr/>
                <w:rPr>
                  <w:rFonts w:ascii="Cambria Math" w:hAnsi="Cambria Math"/>
                </w:rPr>
                <m:t>+</m:t>
              </m:r>
              <m:sSubSup>
                <m:sSubSupPr>
                  <m:ctrlPr>
                    <w:rPr>
                      <w:rFonts w:ascii="Cambria Math" w:hAnsi="Cambria Math"/>
                    </w:rPr>
                  </m:ctrlPr>
                </m:sSubSupPr>
                <m:e>
                  <m:r>
                    <m:rPr>
                      <m:scr m:val="script"/>
                    </m:rPr>
                    <w:rPr>
                      <w:rFonts w:ascii="Cambria Math" w:hAnsi="Cambria Math"/>
                    </w:rPr>
                    <m:t>A</m:t>
                  </m:r>
                  <m:ctrlPr>
                    <w:rPr>
                      <w:rFonts w:ascii="Cambria Math" w:hAnsi="Cambria Math"/>
                    </w:rPr>
                  </m:ctrlPr>
                </m:e>
                <m:sub>
                  <m:r>
                    <m:rPr/>
                    <w:rPr>
                      <w:rFonts w:ascii="Cambria Math" w:hAnsi="Cambria Math"/>
                    </w:rPr>
                    <m:t>c,r,ijk</m:t>
                  </m:r>
                  <m:ctrlPr>
                    <w:rPr>
                      <w:rFonts w:ascii="Cambria Math" w:hAnsi="Cambria Math"/>
                    </w:rPr>
                  </m:ctrlPr>
                </m:sub>
                <m:sup>
                  <m:r>
                    <m:rPr/>
                    <w:rPr>
                      <w:rFonts w:ascii="Cambria Math" w:hAnsi="Cambria Math"/>
                    </w:rPr>
                    <m:t>Z</m:t>
                  </m:r>
                  <m:ctrlPr>
                    <w:rPr>
                      <w:rFonts w:ascii="Cambria Math" w:hAnsi="Cambria Math"/>
                    </w:rPr>
                  </m:ctrlPr>
                </m:sup>
              </m:sSubSup>
              <m:sSub>
                <m:sSubPr>
                  <m:ctrlPr>
                    <w:rPr>
                      <w:rFonts w:ascii="Cambria Math" w:hAnsi="Cambria Math"/>
                    </w:rPr>
                  </m:ctrlPr>
                </m:sSubPr>
                <m:e>
                  <m:r>
                    <m:rPr>
                      <m:sty m:val="b"/>
                    </m:rPr>
                    <w:rPr>
                      <w:rFonts w:ascii="Cambria Math" w:hAnsi="Cambria Math"/>
                    </w:rPr>
                    <m:t>b</m:t>
                  </m:r>
                  <m:ctrlPr>
                    <w:rPr>
                      <w:rFonts w:ascii="Cambria Math" w:hAnsi="Cambria Math"/>
                    </w:rPr>
                  </m:ctrlPr>
                </m:e>
                <m:sub>
                  <m:r>
                    <m:rPr/>
                    <w:rPr>
                      <w:rFonts w:ascii="Cambria Math" w:hAnsi="Cambria Math"/>
                    </w:rPr>
                    <m:t>3r</m:t>
                  </m:r>
                  <m:ctrlPr>
                    <w:rPr>
                      <w:rFonts w:ascii="Cambria Math" w:hAnsi="Cambria Math"/>
                    </w:rPr>
                  </m:ctrlPr>
                </m:sub>
              </m:sSub>
              <m:ctrlPr>
                <w:rPr>
                  <w:rFonts w:ascii="Cambria Math" w:hAnsi="Cambria Math"/>
                </w:rPr>
              </m:ctrlPr>
            </m:e>
          </m:nary>
        </m:oMath>
      </m:oMathPara>
    </w:p>
    <w:p>
      <w:pPr>
        <w:ind w:firstLine="480"/>
      </w:pPr>
      <w:r>
        <w:rPr>
          <w:rFonts w:hint="eastAsia"/>
        </w:rPr>
        <w:t>将所有</w:t>
      </w:r>
      <m:oMath>
        <m:sSubSup>
          <m:sSubSupPr>
            <m:ctrlPr>
              <w:rPr>
                <w:rFonts w:ascii="Cambria Math" w:hAnsi="Cambria Math"/>
              </w:rPr>
            </m:ctrlPr>
          </m:sSubSupPr>
          <m:e>
            <m:r>
              <m:rPr>
                <m:scr m:val="script"/>
              </m:rPr>
              <w:rPr>
                <w:rFonts w:ascii="Cambria Math" w:hAnsi="Cambria Math"/>
              </w:rPr>
              <m:t>A</m:t>
            </m:r>
            <m:ctrlPr>
              <w:rPr>
                <w:rFonts w:ascii="Cambria Math" w:hAnsi="Cambria Math"/>
              </w:rPr>
            </m:ctrlPr>
          </m:e>
          <m:sub>
            <m:r>
              <m:rPr/>
              <w:rPr>
                <w:rFonts w:hint="eastAsia" w:ascii="Cambria Math" w:hAnsi="Cambria Math"/>
              </w:rPr>
              <m:t>c</m:t>
            </m:r>
            <m:r>
              <m:rPr/>
              <w:rPr>
                <w:rFonts w:ascii="Cambria Math" w:hAnsi="Cambria Math"/>
              </w:rPr>
              <m:t>,r,ijk</m:t>
            </m:r>
            <m:ctrlPr>
              <w:rPr>
                <w:rFonts w:ascii="Cambria Math" w:hAnsi="Cambria Math"/>
              </w:rPr>
            </m:ctrlPr>
          </m:sub>
          <m:sup>
            <m:r>
              <m:rPr/>
              <w:rPr>
                <w:rFonts w:ascii="Cambria Math" w:hAnsi="Cambria Math"/>
              </w:rPr>
              <m:t>m</m:t>
            </m:r>
            <m:ctrlPr>
              <w:rPr>
                <w:rFonts w:ascii="Cambria Math" w:hAnsi="Cambria Math"/>
              </w:rPr>
            </m:ctrlPr>
          </m:sup>
        </m:sSubSup>
      </m:oMath>
      <w:r>
        <w:rPr>
          <w:rFonts w:hint="eastAsia"/>
        </w:rPr>
        <w:t>值为m = X, Y, Z和r = 1, ..., Rc的列向量堆叠为一个3Rc维的向量，并将</w:t>
      </w:r>
      <m:oMath>
        <m:r>
          <m:rPr/>
          <w:rPr>
            <w:rFonts w:ascii="Cambria Math" w:hAnsi="Cambria Math"/>
          </w:rPr>
          <m:t>(⊕[</m:t>
        </m:r>
        <m:sSubSup>
          <m:sSubSupPr>
            <m:ctrlPr>
              <w:rPr>
                <w:rFonts w:ascii="Cambria Math" w:hAnsi="Cambria Math"/>
              </w:rPr>
            </m:ctrlPr>
          </m:sSubSupPr>
          <m:e>
            <m:r>
              <m:rPr>
                <m:scr m:val="script"/>
              </m:rPr>
              <w:rPr>
                <w:rFonts w:ascii="Cambria Math" w:hAnsi="Cambria Math"/>
              </w:rPr>
              <m:t>A</m:t>
            </m:r>
            <m:ctrlPr>
              <w:rPr>
                <w:rFonts w:ascii="Cambria Math" w:hAnsi="Cambria Math"/>
              </w:rPr>
            </m:ctrlPr>
          </m:e>
          <m:sub>
            <m:r>
              <m:rPr/>
              <w:rPr>
                <w:rFonts w:ascii="Cambria Math" w:hAnsi="Cambria Math"/>
              </w:rPr>
              <m:t>c,ijk</m:t>
            </m:r>
            <m:ctrlPr>
              <w:rPr>
                <w:rFonts w:ascii="Cambria Math" w:hAnsi="Cambria Math"/>
              </w:rPr>
            </m:ctrlPr>
          </m:sub>
          <m:sup>
            <m:r>
              <m:rPr/>
              <w:rPr>
                <w:rFonts w:ascii="Cambria Math" w:hAnsi="Cambria Math"/>
              </w:rPr>
              <m:t>m</m:t>
            </m:r>
            <m:ctrlPr>
              <w:rPr>
                <w:rFonts w:ascii="Cambria Math" w:hAnsi="Cambria Math"/>
              </w:rPr>
            </m:ctrlPr>
          </m:sup>
        </m:sSubSup>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m,r</m:t>
            </m:r>
            <m:ctrlPr>
              <w:rPr>
                <w:rFonts w:ascii="Cambria Math" w:hAnsi="Cambria Math"/>
              </w:rPr>
            </m:ctrlPr>
          </m:sub>
        </m:sSub>
        <m:r>
          <m:rPr/>
          <w:rPr>
            <w:rFonts w:ascii="Cambria Math" w:hAnsi="Cambria Math"/>
          </w:rPr>
          <m:t>)</m:t>
        </m:r>
      </m:oMath>
      <w:r>
        <w:rPr>
          <w:rFonts w:hint="eastAsia"/>
        </w:rPr>
        <w:t>表示为操作符，这个操作符将所有标量值（一通道向量）实际上连接为一个3Rc通道向量。使用引入的矩阵B来堆叠所有</w:t>
      </w:r>
      <m:oMath>
        <m:sSub>
          <m:sSubPr>
            <m:ctrlPr>
              <w:rPr>
                <w:rFonts w:ascii="Cambria Math" w:hAnsi="Cambria Math"/>
              </w:rPr>
            </m:ctrlPr>
          </m:sSubPr>
          <m:e>
            <m:r>
              <m:rPr>
                <m:sty m:val="b"/>
              </m:rPr>
              <w:rPr>
                <w:rFonts w:ascii="Cambria Math" w:hAnsi="Cambria Math"/>
              </w:rPr>
              <m:t>b</m:t>
            </m:r>
            <m:ctrlPr>
              <w:rPr>
                <w:rFonts w:ascii="Cambria Math" w:hAnsi="Cambria Math"/>
              </w:rPr>
            </m:ctrlPr>
          </m:e>
          <m:sub>
            <m:r>
              <m:rPr/>
              <w:rPr>
                <w:rFonts w:hint="eastAsia" w:ascii="Cambria Math" w:hAnsi="Cambria Math"/>
              </w:rPr>
              <m:t>r</m:t>
            </m:r>
            <m:ctrlPr>
              <w:rPr>
                <w:rFonts w:ascii="Cambria Math" w:hAnsi="Cambria Math"/>
              </w:rPr>
            </m:ctrlPr>
          </m:sub>
        </m:sSub>
      </m:oMath>
      <w:r>
        <w:rPr>
          <w:rFonts w:hint="eastAsia"/>
        </w:rPr>
        <w:t>，公式等价于矩阵向量乘积：</w:t>
      </w:r>
    </w:p>
    <w:p>
      <w:pPr>
        <w:ind w:firstLine="480"/>
      </w:pPr>
      <m:oMathPara>
        <m:oMath>
          <m:sSub>
            <m:sSubPr>
              <m:ctrlPr>
                <w:rPr>
                  <w:rFonts w:ascii="Cambria Math" w:hAnsi="Cambria Math"/>
                </w:rPr>
              </m:ctrlPr>
            </m:sSubPr>
            <m:e>
              <m:r>
                <m:rPr>
                  <m:scr m:val="script"/>
                </m:rPr>
                <w:rPr>
                  <w:rFonts w:ascii="Cambria Math" w:hAnsi="Cambria Math"/>
                </w:rPr>
                <m:t>G</m:t>
              </m:r>
              <m:ctrlPr>
                <w:rPr>
                  <w:rFonts w:ascii="Cambria Math" w:hAnsi="Cambria Math"/>
                </w:rPr>
              </m:ctrlPr>
            </m:e>
            <m:sub>
              <m:r>
                <m:rPr/>
                <w:rPr>
                  <w:rFonts w:ascii="Cambria Math" w:hAnsi="Cambria Math"/>
                </w:rPr>
                <m:t>c,ijk</m:t>
              </m:r>
              <m:ctrlPr>
                <w:rPr>
                  <w:rFonts w:ascii="Cambria Math" w:hAnsi="Cambria Math"/>
                </w:rPr>
              </m:ctrlPr>
            </m:sub>
          </m:sSub>
          <m:r>
            <m:rPr/>
            <w:rPr>
              <w:rFonts w:ascii="Cambria Math" w:hAnsi="Cambria Math"/>
            </w:rPr>
            <m:t>=</m:t>
          </m:r>
          <m:r>
            <m:rPr>
              <m:sty m:val="b"/>
            </m:rPr>
            <w:rPr>
              <w:rFonts w:ascii="Cambria Math" w:hAnsi="Cambria Math"/>
            </w:rPr>
            <m:t>B</m:t>
          </m:r>
          <m:r>
            <m:rPr/>
            <w:rPr>
              <w:rFonts w:ascii="Cambria Math" w:hAnsi="Cambria Math"/>
            </w:rPr>
            <m:t>(⊕[</m:t>
          </m:r>
          <m:sSubSup>
            <m:sSubSupPr>
              <m:ctrlPr>
                <w:rPr>
                  <w:rFonts w:ascii="Cambria Math" w:hAnsi="Cambria Math"/>
                </w:rPr>
              </m:ctrlPr>
            </m:sSubSupPr>
            <m:e>
              <m:r>
                <m:rPr>
                  <m:scr m:val="script"/>
                </m:rPr>
                <w:rPr>
                  <w:rFonts w:ascii="Cambria Math" w:hAnsi="Cambria Math"/>
                </w:rPr>
                <m:t>A</m:t>
              </m:r>
              <m:ctrlPr>
                <w:rPr>
                  <w:rFonts w:ascii="Cambria Math" w:hAnsi="Cambria Math"/>
                </w:rPr>
              </m:ctrlPr>
            </m:e>
            <m:sub>
              <m:r>
                <m:rPr/>
                <w:rPr>
                  <w:rFonts w:ascii="Cambria Math" w:hAnsi="Cambria Math"/>
                </w:rPr>
                <m:t>c,ijk</m:t>
              </m:r>
              <m:ctrlPr>
                <w:rPr>
                  <w:rFonts w:ascii="Cambria Math" w:hAnsi="Cambria Math"/>
                </w:rPr>
              </m:ctrlPr>
            </m:sub>
            <m:sup>
              <m:r>
                <m:rPr/>
                <w:rPr>
                  <w:rFonts w:ascii="Cambria Math" w:hAnsi="Cambria Math"/>
                </w:rPr>
                <m:t>m</m:t>
              </m:r>
              <m:ctrlPr>
                <w:rPr>
                  <w:rFonts w:ascii="Cambria Math" w:hAnsi="Cambria Math"/>
                </w:rPr>
              </m:ctrlPr>
            </m:sup>
          </m:sSubSup>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m,r</m:t>
              </m:r>
              <m:ctrlPr>
                <w:rPr>
                  <w:rFonts w:ascii="Cambria Math" w:hAnsi="Cambria Math"/>
                </w:rPr>
              </m:ctrlPr>
            </m:sub>
          </m:sSub>
          <m:r>
            <m:rPr/>
            <w:rPr>
              <w:rFonts w:ascii="Cambria Math" w:hAnsi="Cambria Math"/>
            </w:rPr>
            <m:t>)</m:t>
          </m:r>
        </m:oMath>
      </m:oMathPara>
    </w:p>
    <w:p>
      <w:pPr>
        <w:pStyle w:val="32"/>
      </w:pPr>
      <w:r>
        <w:drawing>
          <wp:inline distT="0" distB="0" distL="0" distR="0">
            <wp:extent cx="5274310" cy="1750695"/>
            <wp:effectExtent l="0" t="0" r="2540" b="1905"/>
            <wp:docPr id="733183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83555" name="图片 1"/>
                    <pic:cNvPicPr>
                      <a:picLocks noChangeAspect="1"/>
                    </pic:cNvPicPr>
                  </pic:nvPicPr>
                  <pic:blipFill>
                    <a:blip r:embed="rId126"/>
                    <a:stretch>
                      <a:fillRect/>
                    </a:stretch>
                  </pic:blipFill>
                  <pic:spPr>
                    <a:xfrm>
                      <a:off x="0" y="0"/>
                      <a:ext cx="5274310" cy="1750695"/>
                    </a:xfrm>
                    <a:prstGeom prst="rect">
                      <a:avLst/>
                    </a:prstGeom>
                  </pic:spPr>
                </pic:pic>
              </a:graphicData>
            </a:graphic>
          </wp:inline>
        </w:drawing>
      </w:r>
    </w:p>
    <w:p>
      <w:pPr>
        <w:ind w:firstLine="480"/>
      </w:pPr>
      <w:r>
        <w:rPr>
          <w:rFonts w:hint="eastAsia"/>
        </w:rPr>
        <w:t>最终公式化简：</w:t>
      </w:r>
    </w:p>
    <w:p>
      <w:pPr>
        <w:ind w:firstLine="480"/>
      </w:pPr>
      <m:oMathPara>
        <m:oMath>
          <m:r>
            <m:rPr/>
            <w:rPr>
              <w:rFonts w:ascii="Cambria Math" w:hAnsi="Cambria Math"/>
            </w:rPr>
            <m:t>σ,c=</m:t>
          </m:r>
          <m:nary>
            <m:naryPr>
              <m:chr m:val="∑"/>
              <m:grow m:val="1"/>
              <m:limLoc m:val="subSup"/>
              <m:supHide m:val="1"/>
              <m:ctrlPr>
                <w:rPr>
                  <w:rFonts w:ascii="Cambria Math" w:hAnsi="Cambria Math"/>
                </w:rPr>
              </m:ctrlPr>
            </m:naryPr>
            <m:sub>
              <m:r>
                <m:rPr/>
                <w:rPr>
                  <w:rFonts w:ascii="Cambria Math" w:hAnsi="Cambria Math"/>
                </w:rPr>
                <m:t>r</m:t>
              </m:r>
              <m:ctrlPr>
                <w:rPr>
                  <w:rFonts w:ascii="Cambria Math" w:hAnsi="Cambria Math"/>
                </w:rPr>
              </m:ctrlPr>
            </m:sub>
            <m:sup>
              <m:ctrlPr>
                <w:rPr>
                  <w:rFonts w:ascii="Cambria Math" w:hAnsi="Cambria Math"/>
                </w:rPr>
              </m:ctrlPr>
            </m:sup>
            <m:e>
              <m:nary>
                <m:naryPr>
                  <m:chr m:val="∑"/>
                  <m:grow m:val="1"/>
                  <m:limLoc m:val="subSup"/>
                  <m:supHide m:val="1"/>
                  <m:ctrlPr>
                    <w:rPr>
                      <w:rFonts w:ascii="Cambria Math" w:hAnsi="Cambria Math"/>
                    </w:rPr>
                  </m:ctrlPr>
                </m:naryPr>
                <m:sub>
                  <m:r>
                    <m:rPr/>
                    <w:rPr>
                      <w:rFonts w:ascii="Cambria Math" w:hAnsi="Cambria Math"/>
                    </w:rPr>
                    <m:t>m</m:t>
                  </m:r>
                  <m:ctrlPr>
                    <w:rPr>
                      <w:rFonts w:ascii="Cambria Math" w:hAnsi="Cambria Math"/>
                    </w:rPr>
                  </m:ctrlPr>
                </m:sub>
                <m:sup>
                  <m:ctrlPr>
                    <w:rPr>
                      <w:rFonts w:ascii="Cambria Math" w:hAnsi="Cambria Math"/>
                    </w:rPr>
                  </m:ctrlPr>
                </m:sup>
                <m:e>
                  <m:sSubSup>
                    <m:sSubSupPr>
                      <m:ctrlPr>
                        <w:rPr>
                          <w:rFonts w:ascii="Cambria Math" w:hAnsi="Cambria Math"/>
                        </w:rPr>
                      </m:ctrlPr>
                    </m:sSubSupPr>
                    <m:e>
                      <m:r>
                        <m:rPr>
                          <m:scr m:val="script"/>
                        </m:rPr>
                        <w:rPr>
                          <w:rFonts w:ascii="Cambria Math" w:hAnsi="Cambria Math"/>
                        </w:rPr>
                        <m:t>A</m:t>
                      </m:r>
                      <m:ctrlPr>
                        <w:rPr>
                          <w:rFonts w:ascii="Cambria Math" w:hAnsi="Cambria Math"/>
                        </w:rPr>
                      </m:ctrlPr>
                    </m:e>
                    <m:sub>
                      <m:r>
                        <m:rPr/>
                        <w:rPr>
                          <w:rFonts w:ascii="Cambria Math" w:hAnsi="Cambria Math"/>
                        </w:rPr>
                        <m:t>σ,r</m:t>
                      </m:r>
                      <m:ctrlPr>
                        <w:rPr>
                          <w:rFonts w:ascii="Cambria Math" w:hAnsi="Cambria Math"/>
                        </w:rPr>
                      </m:ctrlPr>
                    </m:sub>
                    <m:sup>
                      <m:r>
                        <m:rPr/>
                        <w:rPr>
                          <w:rFonts w:ascii="Cambria Math" w:hAnsi="Cambria Math"/>
                        </w:rPr>
                        <m:t>m</m:t>
                      </m:r>
                      <m:ctrlPr>
                        <w:rPr>
                          <w:rFonts w:ascii="Cambria Math" w:hAnsi="Cambria Math"/>
                        </w:rPr>
                      </m:ctrlPr>
                    </m:sup>
                  </m:sSubSup>
                  <m:r>
                    <m:rPr/>
                    <w:rPr>
                      <w:rFonts w:ascii="Cambria Math" w:hAnsi="Cambria Math"/>
                    </w:rPr>
                    <m:t>(</m:t>
                  </m:r>
                  <m:r>
                    <m:rPr>
                      <m:sty m:val="b"/>
                    </m:rPr>
                    <w:rPr>
                      <w:rFonts w:ascii="Cambria Math" w:hAnsi="Cambria Math"/>
                    </w:rPr>
                    <m:t>x</m:t>
                  </m:r>
                  <m:r>
                    <m:rPr/>
                    <w:rPr>
                      <w:rFonts w:ascii="Cambria Math" w:hAnsi="Cambria Math"/>
                    </w:rPr>
                    <m:t>)</m:t>
                  </m:r>
                  <m:ctrlPr>
                    <w:rPr>
                      <w:rFonts w:ascii="Cambria Math" w:hAnsi="Cambria Math"/>
                    </w:rPr>
                  </m:ctrlPr>
                </m:e>
              </m:nary>
              <m:ctrlPr>
                <w:rPr>
                  <w:rFonts w:ascii="Cambria Math" w:hAnsi="Cambria Math"/>
                </w:rPr>
              </m:ctrlPr>
            </m:e>
          </m:nary>
          <m:r>
            <m:rPr/>
            <w:rPr>
              <w:rFonts w:ascii="Cambria Math" w:hAnsi="Cambria Math"/>
            </w:rPr>
            <m:t>,S(</m:t>
          </m:r>
          <m:r>
            <m:rPr>
              <m:sty m:val="b"/>
            </m:rPr>
            <w:rPr>
              <w:rFonts w:ascii="Cambria Math" w:hAnsi="Cambria Math"/>
            </w:rPr>
            <m:t>B</m:t>
          </m:r>
          <m:r>
            <m:rPr/>
            <w:rPr>
              <w:rFonts w:ascii="Cambria Math" w:hAnsi="Cambria Math"/>
            </w:rPr>
            <m:t>(⊕[</m:t>
          </m:r>
          <m:sSubSup>
            <m:sSubSupPr>
              <m:ctrlPr>
                <w:rPr>
                  <w:rFonts w:ascii="Cambria Math" w:hAnsi="Cambria Math"/>
                </w:rPr>
              </m:ctrlPr>
            </m:sSubSupPr>
            <m:e>
              <m:r>
                <m:rPr>
                  <m:scr m:val="script"/>
                </m:rPr>
                <w:rPr>
                  <w:rFonts w:ascii="Cambria Math" w:hAnsi="Cambria Math"/>
                </w:rPr>
                <m:t>A</m:t>
              </m:r>
              <m:ctrlPr>
                <w:rPr>
                  <w:rFonts w:ascii="Cambria Math" w:hAnsi="Cambria Math"/>
                </w:rPr>
              </m:ctrlPr>
            </m:e>
            <m:sub>
              <m:r>
                <m:rPr/>
                <w:rPr>
                  <w:rFonts w:ascii="Cambria Math" w:hAnsi="Cambria Math"/>
                </w:rPr>
                <m:t>c,r</m:t>
              </m:r>
              <m:ctrlPr>
                <w:rPr>
                  <w:rFonts w:ascii="Cambria Math" w:hAnsi="Cambria Math"/>
                </w:rPr>
              </m:ctrlPr>
            </m:sub>
            <m:sup>
              <m:r>
                <m:rPr/>
                <w:rPr>
                  <w:rFonts w:ascii="Cambria Math" w:hAnsi="Cambria Math"/>
                </w:rPr>
                <m:t>m</m:t>
              </m:r>
              <m:ctrlPr>
                <w:rPr>
                  <w:rFonts w:ascii="Cambria Math" w:hAnsi="Cambria Math"/>
                </w:rPr>
              </m:ctrlPr>
            </m:sup>
          </m:sSubSup>
          <m:r>
            <m:rPr/>
            <w:rPr>
              <w:rFonts w:ascii="Cambria Math" w:hAnsi="Cambria Math"/>
            </w:rPr>
            <m:t>(</m:t>
          </m:r>
          <m:r>
            <m:rPr>
              <m:sty m:val="b"/>
            </m:rPr>
            <w:rPr>
              <w:rFonts w:ascii="Cambria Math" w:hAnsi="Cambria Math"/>
            </w:rPr>
            <m:t>x</m:t>
          </m:r>
          <m:r>
            <m:rPr/>
            <w:rPr>
              <w:rFonts w:ascii="Cambria Math" w:hAnsi="Cambria Math"/>
            </w:rPr>
            <m:t>)</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m,r</m:t>
              </m:r>
              <m:ctrlPr>
                <w:rPr>
                  <w:rFonts w:ascii="Cambria Math" w:hAnsi="Cambria Math"/>
                </w:rPr>
              </m:ctrlPr>
            </m:sub>
          </m:sSub>
          <m:r>
            <m:rPr/>
            <w:rPr>
              <w:rFonts w:ascii="Cambria Math" w:hAnsi="Cambria Math"/>
            </w:rPr>
            <m:t>),d)</m:t>
          </m:r>
        </m:oMath>
      </m:oMathPara>
    </w:p>
    <w:p>
      <w:pPr>
        <w:ind w:firstLine="480"/>
      </w:pPr>
      <w:r>
        <w:rPr>
          <w:rFonts w:hint="eastAsia"/>
        </w:rPr>
        <w:t>最后进行体渲染，和nerf一样；</w:t>
      </w:r>
    </w:p>
    <w:p>
      <w:pPr>
        <w:ind w:firstLine="480"/>
      </w:pPr>
      <m:oMathPara>
        <m:oMath>
          <m:r>
            <m:rPr/>
            <w:rPr>
              <w:rFonts w:ascii="Cambria Math" w:hAnsi="Cambria Math"/>
            </w:rPr>
            <m:t>C=</m:t>
          </m:r>
          <m:nary>
            <m:naryPr>
              <m:chr m:val="∑"/>
              <m:grow m:val="1"/>
              <m:limLoc m:val="subSup"/>
              <m:ctrlPr>
                <w:rPr>
                  <w:rFonts w:ascii="Cambria Math" w:hAnsi="Cambria Math"/>
                </w:rPr>
              </m:ctrlPr>
            </m:naryPr>
            <m:sub>
              <m:r>
                <m:rPr/>
                <w:rPr>
                  <w:rFonts w:ascii="Cambria Math" w:hAnsi="Cambria Math"/>
                </w:rPr>
                <m:t>q=1</m:t>
              </m:r>
              <m:ctrlPr>
                <w:rPr>
                  <w:rFonts w:ascii="Cambria Math" w:hAnsi="Cambria Math"/>
                </w:rPr>
              </m:ctrlPr>
            </m:sub>
            <m:sup>
              <m:r>
                <m:rPr/>
                <w:rPr>
                  <w:rFonts w:ascii="Cambria Math" w:hAnsi="Cambria Math"/>
                </w:rPr>
                <m:t>Q</m:t>
              </m:r>
              <m:ctrlPr>
                <w:rPr>
                  <w:rFonts w:ascii="Cambria Math" w:hAnsi="Cambria Math"/>
                </w:rPr>
              </m:ctrlPr>
            </m:sup>
            <m:e>
              <m:sSub>
                <m:sSubPr>
                  <m:ctrlPr>
                    <w:rPr>
                      <w:rFonts w:ascii="Cambria Math" w:hAnsi="Cambria Math"/>
                    </w:rPr>
                  </m:ctrlPr>
                </m:sSubPr>
                <m:e>
                  <m:r>
                    <m:rPr/>
                    <w:rPr>
                      <w:rFonts w:ascii="Cambria Math" w:hAnsi="Cambria Math"/>
                    </w:rPr>
                    <m:t>τ</m:t>
                  </m:r>
                  <m:ctrlPr>
                    <w:rPr>
                      <w:rFonts w:ascii="Cambria Math" w:hAnsi="Cambria Math"/>
                    </w:rPr>
                  </m:ctrlPr>
                </m:e>
                <m:sub>
                  <m:r>
                    <m:rPr/>
                    <w:rPr>
                      <w:rFonts w:ascii="Cambria Math" w:hAnsi="Cambria Math"/>
                    </w:rPr>
                    <m:t>q</m:t>
                  </m:r>
                  <m:ctrlPr>
                    <w:rPr>
                      <w:rFonts w:ascii="Cambria Math" w:hAnsi="Cambria Math"/>
                    </w:rPr>
                  </m:ctrlPr>
                </m:sub>
              </m:sSub>
              <m:r>
                <m:rPr/>
                <w:rPr>
                  <w:rFonts w:ascii="Cambria Math" w:hAnsi="Cambria Math"/>
                </w:rPr>
                <m:t>(1−</m:t>
              </m:r>
              <m:r>
                <m:rPr>
                  <m:sty m:val="p"/>
                </m:rPr>
                <w:rPr>
                  <w:rFonts w:ascii="Cambria Math" w:hAnsi="Cambria Math"/>
                </w:rPr>
                <m:t>exp</m:t>
              </m:r>
              <m:r>
                <m:rPr/>
                <w:rPr>
                  <w:rFonts w:ascii="Cambria Math" w:hAnsi="Cambria Math"/>
                </w:rPr>
                <m:t>⁡(−</m:t>
              </m:r>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q</m:t>
                  </m:r>
                  <m:ctrlPr>
                    <w:rPr>
                      <w:rFonts w:ascii="Cambria Math" w:hAnsi="Cambria Math"/>
                    </w:rPr>
                  </m:ctrlPr>
                </m:sub>
              </m:sSub>
              <m:sSub>
                <m:sSubPr>
                  <m:ctrlPr>
                    <w:rPr>
                      <w:rFonts w:ascii="Cambria Math" w:hAnsi="Cambria Math"/>
                    </w:rPr>
                  </m:ctrlPr>
                </m:sSubPr>
                <m:e>
                  <m:r>
                    <m:rPr>
                      <m:sty m:val="p"/>
                    </m:rPr>
                    <w:rPr>
                      <w:rFonts w:ascii="Cambria Math" w:hAnsi="Cambria Math"/>
                    </w:rPr>
                    <m:t>Δ</m:t>
                  </m:r>
                  <m:ctrlPr>
                    <w:rPr>
                      <w:rFonts w:ascii="Cambria Math" w:hAnsi="Cambria Math"/>
                    </w:rPr>
                  </m:ctrlPr>
                </m:e>
                <m:sub>
                  <m:r>
                    <m:rPr/>
                    <w:rPr>
                      <w:rFonts w:ascii="Cambria Math" w:hAnsi="Cambria Math"/>
                    </w:rPr>
                    <m:t>q</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q</m:t>
                  </m:r>
                  <m:ctrlPr>
                    <w:rPr>
                      <w:rFonts w:ascii="Cambria Math" w:hAnsi="Cambria Math"/>
                    </w:rPr>
                  </m:ctrlPr>
                </m:sub>
              </m:sSub>
              <m:ctrlPr>
                <w:rPr>
                  <w:rFonts w:ascii="Cambria Math" w:hAnsi="Cambria Math"/>
                </w:rPr>
              </m:ctrlPr>
            </m:e>
          </m:nary>
          <m:r>
            <m:rPr/>
            <w:rPr>
              <w:rFonts w:ascii="Cambria Math" w:hAnsi="Cambria Math"/>
            </w:rPr>
            <m:t>,</m:t>
          </m:r>
          <m:sSub>
            <m:sSubPr>
              <m:ctrlPr>
                <w:rPr>
                  <w:rFonts w:ascii="Cambria Math" w:hAnsi="Cambria Math"/>
                </w:rPr>
              </m:ctrlPr>
            </m:sSubPr>
            <m:e>
              <m:r>
                <m:rPr/>
                <w:rPr>
                  <w:rFonts w:ascii="Cambria Math" w:hAnsi="Cambria Math"/>
                </w:rPr>
                <m:t>τ</m:t>
              </m:r>
              <m:ctrlPr>
                <w:rPr>
                  <w:rFonts w:ascii="Cambria Math" w:hAnsi="Cambria Math"/>
                </w:rPr>
              </m:ctrlPr>
            </m:e>
            <m:sub>
              <m:r>
                <m:rPr/>
                <w:rPr>
                  <w:rFonts w:ascii="Cambria Math" w:hAnsi="Cambria Math"/>
                </w:rPr>
                <m:t>q</m:t>
              </m:r>
              <m:ctrlPr>
                <w:rPr>
                  <w:rFonts w:ascii="Cambria Math" w:hAnsi="Cambria Math"/>
                </w:rPr>
              </m:ctrlPr>
            </m:sub>
          </m:sSub>
          <m:r>
            <m:rPr/>
            <w:rPr>
              <w:rFonts w:ascii="Cambria Math" w:hAnsi="Cambria Math"/>
            </w:rPr>
            <m:t>=</m:t>
          </m:r>
          <m:r>
            <m:rPr>
              <m:sty m:val="p"/>
            </m:rPr>
            <w:rPr>
              <w:rFonts w:ascii="Cambria Math" w:hAnsi="Cambria Math"/>
            </w:rPr>
            <m:t>exp</m:t>
          </m:r>
          <m:r>
            <m:rPr/>
            <w:rPr>
              <w:rFonts w:ascii="Cambria Math" w:hAnsi="Cambria Math"/>
            </w:rPr>
            <m:t>⁡(−</m:t>
          </m:r>
          <m:nary>
            <m:naryPr>
              <m:chr m:val="∑"/>
              <m:grow m:val="1"/>
              <m:limLoc m:val="subSup"/>
              <m:ctrlPr>
                <w:rPr>
                  <w:rFonts w:ascii="Cambria Math" w:hAnsi="Cambria Math"/>
                </w:rPr>
              </m:ctrlPr>
            </m:naryPr>
            <m:sub>
              <m:r>
                <m:rPr/>
                <w:rPr>
                  <w:rFonts w:ascii="Cambria Math" w:hAnsi="Cambria Math"/>
                </w:rPr>
                <m:t>p=1</m:t>
              </m:r>
              <m:ctrlPr>
                <w:rPr>
                  <w:rFonts w:ascii="Cambria Math" w:hAnsi="Cambria Math"/>
                </w:rPr>
              </m:ctrlPr>
            </m:sub>
            <m:sup>
              <m:r>
                <m:rPr/>
                <w:rPr>
                  <w:rFonts w:ascii="Cambria Math" w:hAnsi="Cambria Math"/>
                </w:rPr>
                <m:t>q−1</m:t>
              </m:r>
              <m:ctrlPr>
                <w:rPr>
                  <w:rFonts w:ascii="Cambria Math" w:hAnsi="Cambria Math"/>
                </w:rPr>
              </m:ctrlPr>
            </m:sup>
            <m:e>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p</m:t>
                  </m:r>
                  <m:ctrlPr>
                    <w:rPr>
                      <w:rFonts w:ascii="Cambria Math" w:hAnsi="Cambria Math"/>
                    </w:rPr>
                  </m:ctrlPr>
                </m:sub>
              </m:sSub>
              <m:sSub>
                <m:sSubPr>
                  <m:ctrlPr>
                    <w:rPr>
                      <w:rFonts w:ascii="Cambria Math" w:hAnsi="Cambria Math"/>
                    </w:rPr>
                  </m:ctrlPr>
                </m:sSubPr>
                <m:e>
                  <m:r>
                    <m:rPr>
                      <m:sty m:val="p"/>
                    </m:rPr>
                    <w:rPr>
                      <w:rFonts w:ascii="Cambria Math" w:hAnsi="Cambria Math"/>
                    </w:rPr>
                    <m:t>Δ</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e>
          </m:nary>
          <m:r>
            <m:rPr/>
            <w:rPr>
              <w:rFonts w:ascii="Cambria Math" w:hAnsi="Cambria Math"/>
            </w:rPr>
            <m:t>)</m:t>
          </m:r>
        </m:oMath>
      </m:oMathPara>
    </w:p>
    <w:p>
      <w:pPr>
        <w:ind w:firstLine="480"/>
      </w:pPr>
    </w:p>
    <w:p>
      <w:pPr>
        <w:ind w:firstLine="480"/>
      </w:pPr>
      <w:r>
        <w:rPr>
          <w:rFonts w:hint="eastAsia"/>
        </w:rPr>
        <w:t>给定一组具有已知相机位姿的多视角输入图像，我们通过梯度下降来优化我们的张量辐射场，通过最小化L2渲染损失，仅使用真实像素颜色作为监督进行优化。我们的辐射场通过张量分解进行解释，并且使用一组全局矢量和矩阵作为基础因子进行建模，以在优化中相关并规范整个场。然而，这有时会导致梯度下降中的过拟合和局部最小值问题，从而在观察较少的区域中产生异常值或噪声。我们采用压缩感知中常用的标准正则化项，包括矢量和矩阵因子的L1范数损失和TV（总变差）损失，这有效地解决了这些问题。我们发现对于大多数数据集，只应用L1稀疏性损失就足够了。然而，对于具有非常少的输入图像的真实数据集或不完美的捕获条件，TV损失比L1范数损失更有效。 为了进一步提高质量并避免局部最小值，我们采用粗到细的重建方法。与先前的粗到细技术不同，它们需要在稀疏的选定体素网格上进行独特的子细分，粗到细重建只需要对XYZ模式的矢量和矩阵因子进行线性和双线性插值即可。</w:t>
      </w:r>
    </w:p>
    <w:p>
      <w:pPr>
        <w:pStyle w:val="32"/>
      </w:pPr>
      <w:r>
        <w:drawing>
          <wp:inline distT="0" distB="0" distL="0" distR="0">
            <wp:extent cx="5274310" cy="2861945"/>
            <wp:effectExtent l="0" t="0" r="2540" b="0"/>
            <wp:docPr id="853999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99725" name="图片 1"/>
                    <pic:cNvPicPr>
                      <a:picLocks noChangeAspect="1"/>
                    </pic:cNvPicPr>
                  </pic:nvPicPr>
                  <pic:blipFill>
                    <a:blip r:embed="rId127"/>
                    <a:stretch>
                      <a:fillRect/>
                    </a:stretch>
                  </pic:blipFill>
                  <pic:spPr>
                    <a:xfrm>
                      <a:off x="0" y="0"/>
                      <a:ext cx="5274310" cy="2861945"/>
                    </a:xfrm>
                    <a:prstGeom prst="rect">
                      <a:avLst/>
                    </a:prstGeom>
                  </pic:spPr>
                </pic:pic>
              </a:graphicData>
            </a:graphic>
          </wp:inline>
        </w:drawing>
      </w:r>
    </w:p>
    <w:p>
      <w:pPr>
        <w:pStyle w:val="32"/>
      </w:pPr>
      <w:r>
        <w:drawing>
          <wp:inline distT="0" distB="0" distL="0" distR="0">
            <wp:extent cx="5274310" cy="2061845"/>
            <wp:effectExtent l="0" t="0" r="2540" b="0"/>
            <wp:docPr id="1501343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43159" name="图片 1"/>
                    <pic:cNvPicPr>
                      <a:picLocks noChangeAspect="1"/>
                    </pic:cNvPicPr>
                  </pic:nvPicPr>
                  <pic:blipFill>
                    <a:blip r:embed="rId128"/>
                    <a:stretch>
                      <a:fillRect/>
                    </a:stretch>
                  </pic:blipFill>
                  <pic:spPr>
                    <a:xfrm>
                      <a:off x="0" y="0"/>
                      <a:ext cx="5274310" cy="2061845"/>
                    </a:xfrm>
                    <a:prstGeom prst="rect">
                      <a:avLst/>
                    </a:prstGeom>
                  </pic:spPr>
                </pic:pic>
              </a:graphicData>
            </a:graphic>
          </wp:inline>
        </w:drawing>
      </w:r>
    </w:p>
    <w:p>
      <w:pPr>
        <w:pStyle w:val="5"/>
      </w:pPr>
      <w:r>
        <w:rPr>
          <w:rFonts w:hint="eastAsia"/>
        </w:rPr>
        <w:t>损失函数</w:t>
      </w:r>
    </w:p>
    <w:p>
      <w:pPr>
        <w:ind w:firstLine="480"/>
      </w:pPr>
      <w:r>
        <w:rPr>
          <w:rFonts w:hint="eastAsia"/>
        </w:rPr>
        <w:t>用L2渲染损失和额外的正则化项来优化用于亮度场重建的张量因子。</w:t>
      </w:r>
    </w:p>
    <w:p>
      <w:pPr>
        <w:ind w:firstLine="480"/>
      </w:pPr>
      <w:r>
        <w:drawing>
          <wp:inline distT="0" distB="0" distL="0" distR="0">
            <wp:extent cx="1819275" cy="428625"/>
            <wp:effectExtent l="0" t="0" r="9525" b="9525"/>
            <wp:docPr id="875294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94808" name="图片 1"/>
                    <pic:cNvPicPr>
                      <a:picLocks noChangeAspect="1"/>
                    </pic:cNvPicPr>
                  </pic:nvPicPr>
                  <pic:blipFill>
                    <a:blip r:embed="rId129"/>
                    <a:stretch>
                      <a:fillRect/>
                    </a:stretch>
                  </pic:blipFill>
                  <pic:spPr>
                    <a:xfrm>
                      <a:off x="0" y="0"/>
                      <a:ext cx="1819288" cy="428628"/>
                    </a:xfrm>
                    <a:prstGeom prst="rect">
                      <a:avLst/>
                    </a:prstGeom>
                  </pic:spPr>
                </pic:pic>
              </a:graphicData>
            </a:graphic>
          </wp:inline>
        </w:drawing>
      </w:r>
    </w:p>
    <w:p>
      <w:pPr>
        <w:ind w:firstLine="480"/>
      </w:pPr>
      <w:r>
        <w:rPr>
          <w:rFonts w:hint="eastAsia"/>
        </w:rPr>
        <w:t>为了鼓励张量因子参数的稀疏性，应用了标准L1正则化，这可以有效地提高外推视图的质量，并在最终渲染中去除漂浮物/外层物。与以前的方法不同的是， L1正则化器更简单，并直接应用于张量因子的参数。仅将L1稀疏性损失应用于密度参数是足够的，表示为：</w:t>
      </w:r>
    </w:p>
    <w:p>
      <w:pPr>
        <w:ind w:firstLine="480"/>
      </w:pPr>
      <w:r>
        <w:drawing>
          <wp:inline distT="0" distB="0" distL="0" distR="0">
            <wp:extent cx="2185670" cy="571500"/>
            <wp:effectExtent l="0" t="0" r="5080" b="0"/>
            <wp:docPr id="1058731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31939" name="图片 1"/>
                    <pic:cNvPicPr>
                      <a:picLocks noChangeAspect="1"/>
                    </pic:cNvPicPr>
                  </pic:nvPicPr>
                  <pic:blipFill>
                    <a:blip r:embed="rId130"/>
                    <a:stretch>
                      <a:fillRect/>
                    </a:stretch>
                  </pic:blipFill>
                  <pic:spPr>
                    <a:xfrm>
                      <a:off x="0" y="0"/>
                      <a:ext cx="2186003" cy="571504"/>
                    </a:xfrm>
                    <a:prstGeom prst="rect">
                      <a:avLst/>
                    </a:prstGeom>
                  </pic:spPr>
                </pic:pic>
              </a:graphicData>
            </a:graphic>
          </wp:inline>
        </w:drawing>
      </w:r>
    </w:p>
    <w:p>
      <w:pPr>
        <w:ind w:firstLine="480"/>
      </w:pPr>
      <w:r>
        <w:rPr>
          <w:rFonts w:hint="eastAsia"/>
        </w:rPr>
        <w:t>其中，</w:t>
      </w:r>
      <m:oMath>
        <m:r>
          <m:rPr/>
          <w:rPr>
            <w:rFonts w:hint="eastAsia" w:ascii="Cambria Math" w:hAnsi="Cambria Math"/>
          </w:rPr>
          <m:t>∥</m:t>
        </m:r>
        <m:sSub>
          <m:sSubPr>
            <m:ctrlPr>
              <w:rPr>
                <w:rFonts w:ascii="Cambria Math" w:hAnsi="Cambria Math"/>
                <w:i/>
              </w:rPr>
            </m:ctrlPr>
          </m:sSubPr>
          <m:e>
            <m:r>
              <m:rPr/>
              <w:rPr>
                <w:rFonts w:hint="eastAsia" w:ascii="Cambria Math" w:hAnsi="Cambria Math"/>
              </w:rPr>
              <m:t>M</m:t>
            </m:r>
            <m:ctrlPr>
              <w:rPr>
                <w:rFonts w:ascii="Cambria Math" w:hAnsi="Cambria Math"/>
                <w:i/>
              </w:rPr>
            </m:ctrlPr>
          </m:e>
          <m:sub>
            <m:r>
              <m:rPr/>
              <w:rPr>
                <w:rFonts w:hint="eastAsia" w:ascii="Cambria Math" w:hAnsi="Cambria Math"/>
              </w:rPr>
              <m:t>σ</m:t>
            </m:r>
            <m:r>
              <m:rPr/>
              <w:rPr>
                <w:rFonts w:ascii="Cambria Math" w:hAnsi="Cambria Math"/>
              </w:rPr>
              <m:t>,</m:t>
            </m:r>
            <m:r>
              <m:rPr/>
              <w:rPr>
                <w:rFonts w:hint="eastAsia" w:ascii="Cambria Math" w:hAnsi="Cambria Math"/>
              </w:rPr>
              <m:t>r</m:t>
            </m:r>
            <m:ctrlPr>
              <w:rPr>
                <w:rFonts w:ascii="Cambria Math" w:hAnsi="Cambria Math"/>
                <w:i/>
              </w:rPr>
            </m:ctrlPr>
          </m:sub>
        </m:sSub>
        <m:r>
          <m:rPr/>
          <w:rPr>
            <w:rFonts w:hint="eastAsia" w:ascii="Cambria Math" w:hAnsi="Cambria Math"/>
          </w:rPr>
          <m:t>∥</m:t>
        </m:r>
      </m:oMath>
      <w:r>
        <w:rPr>
          <w:rFonts w:hint="eastAsia"/>
        </w:rPr>
        <w:t>和</w:t>
      </w:r>
      <m:oMath>
        <m:r>
          <m:rPr/>
          <w:rPr>
            <w:rFonts w:hint="eastAsia" w:ascii="Cambria Math" w:hAnsi="Cambria Math"/>
          </w:rPr>
          <m:t>∥</m:t>
        </m:r>
        <m:sSub>
          <m:sSubPr>
            <m:ctrlPr>
              <w:rPr>
                <w:rFonts w:ascii="Cambria Math" w:hAnsi="Cambria Math"/>
                <w:i/>
              </w:rPr>
            </m:ctrlPr>
          </m:sSubPr>
          <m:e>
            <m:r>
              <m:rPr/>
              <w:rPr>
                <w:rFonts w:hint="eastAsia" w:ascii="Cambria Math" w:hAnsi="Cambria Math"/>
              </w:rPr>
              <m:t>v</m:t>
            </m:r>
            <m:ctrlPr>
              <w:rPr>
                <w:rFonts w:ascii="Cambria Math" w:hAnsi="Cambria Math"/>
                <w:i/>
              </w:rPr>
            </m:ctrlPr>
          </m:e>
          <m:sub>
            <m:r>
              <m:rPr/>
              <w:rPr>
                <w:rFonts w:hint="eastAsia" w:ascii="Cambria Math" w:hAnsi="Cambria Math"/>
              </w:rPr>
              <m:t>σ</m:t>
            </m:r>
            <m:r>
              <m:rPr/>
              <w:rPr>
                <w:rFonts w:ascii="Cambria Math" w:hAnsi="Cambria Math"/>
              </w:rPr>
              <m:t>,</m:t>
            </m:r>
            <m:r>
              <m:rPr/>
              <w:rPr>
                <w:rFonts w:hint="eastAsia" w:ascii="Cambria Math" w:hAnsi="Cambria Math"/>
              </w:rPr>
              <m:t>r</m:t>
            </m:r>
            <m:ctrlPr>
              <w:rPr>
                <w:rFonts w:ascii="Cambria Math" w:hAnsi="Cambria Math"/>
                <w:i/>
              </w:rPr>
            </m:ctrlPr>
          </m:sub>
        </m:sSub>
        <m:r>
          <m:rPr/>
          <w:rPr>
            <w:rFonts w:hint="eastAsia" w:ascii="Cambria Math" w:hAnsi="Cambria Math"/>
          </w:rPr>
          <m:t>∥</m:t>
        </m:r>
      </m:oMath>
      <w:r>
        <w:rPr>
          <w:rFonts w:hint="eastAsia"/>
        </w:rPr>
        <w:t>是所有元素的绝对值之和，</w:t>
      </w:r>
      <m:oMath>
        <m:r>
          <m:rPr/>
          <w:rPr>
            <w:rFonts w:hint="eastAsia" w:ascii="Cambria Math" w:hAnsi="Cambria Math"/>
          </w:rPr>
          <m:t xml:space="preserve">N = </m:t>
        </m:r>
        <m:sSub>
          <m:sSubPr>
            <m:ctrlPr>
              <w:rPr>
                <w:rFonts w:ascii="Cambria Math" w:hAnsi="Cambria Math"/>
                <w:i/>
              </w:rPr>
            </m:ctrlPr>
          </m:sSubPr>
          <m:e>
            <m:r>
              <m:rPr/>
              <w:rPr>
                <w:rFonts w:hint="eastAsia" w:ascii="Cambria Math" w:hAnsi="Cambria Math"/>
              </w:rPr>
              <m:t>R</m:t>
            </m:r>
            <m:ctrlPr>
              <w:rPr>
                <w:rFonts w:ascii="Cambria Math" w:hAnsi="Cambria Math"/>
                <w:i/>
              </w:rPr>
            </m:ctrlPr>
          </m:e>
          <m:sub>
            <m:r>
              <m:rPr/>
              <w:rPr>
                <w:rFonts w:hint="eastAsia" w:ascii="Cambria Math" w:hAnsi="Cambria Math"/>
              </w:rPr>
              <m:t>σ</m:t>
            </m:r>
            <m:ctrlPr>
              <w:rPr>
                <w:rFonts w:ascii="Cambria Math" w:hAnsi="Cambria Math"/>
                <w:i/>
              </w:rPr>
            </m:ctrlPr>
          </m:sub>
        </m:sSub>
        <m:r>
          <m:rPr/>
          <w:rPr>
            <w:rFonts w:hint="eastAsia" w:ascii="Cambria Math" w:hAnsi="Cambria Math"/>
          </w:rPr>
          <m:t>·(I·J +I·K +J·K +I +J + K)</m:t>
        </m:r>
      </m:oMath>
      <w:r>
        <w:rPr>
          <w:rFonts w:hint="eastAsia"/>
        </w:rPr>
        <w:t>是参数总数。</w:t>
      </w:r>
    </w:p>
    <w:p>
      <w:pPr>
        <w:ind w:firstLine="480"/>
      </w:pPr>
      <w:r>
        <w:rPr>
          <w:rFonts w:hint="eastAsia"/>
        </w:rPr>
        <w:t>具有不同的曝光和不一致的掩模，我们发现TV损失比L1稀疏性损失更有效，表示为</w:t>
      </w:r>
    </w:p>
    <w:p>
      <w:pPr>
        <w:ind w:firstLine="480"/>
      </w:pPr>
      <w:r>
        <w:drawing>
          <wp:inline distT="0" distB="0" distL="0" distR="0">
            <wp:extent cx="2928620" cy="476250"/>
            <wp:effectExtent l="0" t="0" r="5080" b="0"/>
            <wp:docPr id="1972094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94346" name="图片 1"/>
                    <pic:cNvPicPr>
                      <a:picLocks noChangeAspect="1"/>
                    </pic:cNvPicPr>
                  </pic:nvPicPr>
                  <pic:blipFill>
                    <a:blip r:embed="rId131"/>
                    <a:stretch>
                      <a:fillRect/>
                    </a:stretch>
                  </pic:blipFill>
                  <pic:spPr>
                    <a:xfrm>
                      <a:off x="0" y="0"/>
                      <a:ext cx="2928959" cy="476253"/>
                    </a:xfrm>
                    <a:prstGeom prst="rect">
                      <a:avLst/>
                    </a:prstGeom>
                  </pic:spPr>
                </pic:pic>
              </a:graphicData>
            </a:graphic>
          </wp:inline>
        </w:drawing>
      </w:r>
    </w:p>
    <w:p>
      <w:pPr>
        <w:ind w:firstLine="480"/>
      </w:pPr>
    </w:p>
    <w:p>
      <w:pPr>
        <w:ind w:firstLine="480"/>
        <w:rPr>
          <w:rFonts w:hint="eastAsia"/>
        </w:rPr>
      </w:pPr>
    </w:p>
    <w:p>
      <w:pPr>
        <w:pStyle w:val="5"/>
      </w:pPr>
      <w:r>
        <w:rPr>
          <w:rFonts w:hint="eastAsia"/>
        </w:rPr>
        <w:t>Tenso</w:t>
      </w:r>
      <w:r>
        <w:t>I</w:t>
      </w:r>
      <w:r>
        <w:rPr>
          <w:rFonts w:hint="eastAsia"/>
        </w:rPr>
        <w:t>R方法</w:t>
      </w:r>
    </w:p>
    <w:p>
      <w:pPr>
        <w:ind w:firstLine="480"/>
      </w:pPr>
      <w:r>
        <w:rPr>
          <w:rFonts w:hint="eastAsia"/>
        </w:rPr>
        <w:t>Ten</w:t>
      </w:r>
      <w:r>
        <w:t>soIR</w:t>
      </w:r>
      <w:r>
        <w:rPr>
          <w:rFonts w:hint="eastAsia"/>
        </w:rPr>
        <w:t>提出了一种新颖的逆向渲染方法，可以在未知照明下从多视图图像中实现高效和高质量的场景重建。方法将一个场景建模为辐射场和基于物理的模型，其中包括体密度</w:t>
      </w:r>
      <m:oMath>
        <m:r>
          <m:rPr/>
          <w:rPr>
            <w:rFonts w:ascii="Cambria Math" w:hAnsi="Cambria Math"/>
          </w:rPr>
          <m:t>σ</m:t>
        </m:r>
      </m:oMath>
      <w:r>
        <w:rPr>
          <w:rFonts w:hint="eastAsia"/>
        </w:rPr>
        <w:t>、法线</w:t>
      </w:r>
      <m:oMath>
        <m:r>
          <m:rPr/>
          <w:rPr>
            <w:rFonts w:hint="eastAsia" w:ascii="Cambria Math" w:hAnsi="Cambria Math"/>
          </w:rPr>
          <m:t>n</m:t>
        </m:r>
      </m:oMath>
      <w:r>
        <w:rPr>
          <w:rFonts w:hint="eastAsia"/>
        </w:rPr>
        <w:t>、照明和材质属性</w:t>
      </w:r>
      <m:oMath>
        <m:r>
          <m:rPr/>
          <w:rPr>
            <w:rFonts w:ascii="Cambria Math" w:hAnsi="Cambria Math"/>
          </w:rPr>
          <m:t>β</m:t>
        </m:r>
      </m:oMath>
      <w:r>
        <w:rPr>
          <w:rFonts w:hint="eastAsia"/>
        </w:rPr>
        <w:t>。通过联合重建这两个模型，实现了高质量的几何和反射率重建，从而实现了逼真的渲染和重新照明。由于张量分解表示方法的高效性和广泛适用性，框架可以准确计算阴影和间接照明效果，并灵活支持在任意数量的照明条件下进行捕捉。</w:t>
      </w:r>
    </w:p>
    <w:p>
      <w:pPr>
        <w:pStyle w:val="32"/>
      </w:pPr>
      <w:r>
        <w:drawing>
          <wp:inline distT="0" distB="0" distL="0" distR="0">
            <wp:extent cx="5274310" cy="2954655"/>
            <wp:effectExtent l="0" t="0" r="2540" b="0"/>
            <wp:docPr id="2138554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54115" name="图片 1"/>
                    <pic:cNvPicPr>
                      <a:picLocks noChangeAspect="1"/>
                    </pic:cNvPicPr>
                  </pic:nvPicPr>
                  <pic:blipFill>
                    <a:blip r:embed="rId132"/>
                    <a:stretch>
                      <a:fillRect/>
                    </a:stretch>
                  </pic:blipFill>
                  <pic:spPr>
                    <a:xfrm>
                      <a:off x="0" y="0"/>
                      <a:ext cx="5274310" cy="2954655"/>
                    </a:xfrm>
                    <a:prstGeom prst="rect">
                      <a:avLst/>
                    </a:prstGeom>
                  </pic:spPr>
                </pic:pic>
              </a:graphicData>
            </a:graphic>
          </wp:inline>
        </w:drawing>
      </w:r>
    </w:p>
    <w:p>
      <w:pPr>
        <w:pStyle w:val="4"/>
      </w:pPr>
      <w:r>
        <w:t>Sparse Tri-Vector Radiance Fields</w:t>
      </w:r>
      <w:r>
        <w:rPr>
          <w:rFonts w:hint="eastAsia"/>
        </w:rPr>
        <w:t>稀疏的三向量辐射场</w:t>
      </w:r>
    </w:p>
    <w:p>
      <w:pPr>
        <w:ind w:firstLine="480"/>
      </w:pPr>
      <w:r>
        <w:rPr>
          <w:rFonts w:hint="eastAsia"/>
        </w:rPr>
        <w:t>论文提出了一种名为Strivec的新型神经表示方法，用于</w:t>
      </w:r>
      <w:r>
        <w:rPr>
          <w:rFonts w:hint="eastAsia"/>
          <w:b/>
          <w:bCs/>
        </w:rPr>
        <w:t>以稀疏分布和紧凑因子分解的本地张量特征网格，将3D场景建模为辐射场</w:t>
      </w:r>
      <w:r>
        <w:rPr>
          <w:rFonts w:hint="eastAsia"/>
        </w:rPr>
        <w:t>。该方法利用张量分解来建模张量网格，与最近的TensoRF方法不同，</w:t>
      </w:r>
      <w:r>
        <w:rPr>
          <w:rFonts w:hint="eastAsia"/>
          <w:highlight w:val="yellow"/>
        </w:rPr>
        <w:t>TensoRF方法使用全局张量</w:t>
      </w:r>
      <w:r>
        <w:rPr>
          <w:rFonts w:hint="eastAsia"/>
        </w:rPr>
        <w:t>并侧重于矢量-矩阵分解，而Strivec方法则利用一组</w:t>
      </w:r>
      <w:r>
        <w:rPr>
          <w:rFonts w:hint="eastAsia"/>
          <w:highlight w:val="yellow"/>
        </w:rPr>
        <w:t>局部张量</w:t>
      </w:r>
      <w:r>
        <w:rPr>
          <w:rFonts w:hint="eastAsia"/>
        </w:rPr>
        <w:t>，并应用经典的CP分解将每个张量分解为能够沿空间轴表示本地特征分布并紧凑地编码本地神经场的三个向量。</w:t>
      </w:r>
    </w:p>
    <w:p>
      <w:pPr>
        <w:ind w:firstLine="482"/>
      </w:pPr>
      <w:r>
        <w:rPr>
          <w:rFonts w:hint="eastAsia"/>
          <w:b/>
          <w:bCs/>
        </w:rPr>
        <w:t>同时作者还应用多尺度的张量网格来发现几何和外观的共性，并利用多尺度三向量分解的空间相干性</w:t>
      </w:r>
      <w:r>
        <w:rPr>
          <w:rFonts w:hint="eastAsia"/>
        </w:rPr>
        <w:t>。最终，辐射场的属性通过聚合多尺度上多个局部张量的神经特征进行回归得出。这些三向量张量在实际场景表面周围是稀疏分布的，通过快速粗略重建发现，利用了3D场景的稀疏性。实验证明，相较于先前的方法，包括TensoRF和Instant-NGP，模型在使用参数明显较少的情况下可以实现更好的渲染质量。</w:t>
      </w:r>
    </w:p>
    <w:p>
      <w:pPr>
        <w:pStyle w:val="5"/>
      </w:pPr>
      <w:r>
        <w:rPr>
          <w:rFonts w:hint="eastAsia"/>
        </w:rPr>
        <w:t>方法</w:t>
      </w:r>
    </w:p>
    <w:p>
      <w:pPr>
        <w:ind w:firstLine="480"/>
      </w:pPr>
      <w:r>
        <w:drawing>
          <wp:inline distT="0" distB="0" distL="0" distR="0">
            <wp:extent cx="5274310" cy="1908175"/>
            <wp:effectExtent l="0" t="0" r="2540" b="0"/>
            <wp:docPr id="586232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32088" name="图片 1"/>
                    <pic:cNvPicPr>
                      <a:picLocks noChangeAspect="1"/>
                    </pic:cNvPicPr>
                  </pic:nvPicPr>
                  <pic:blipFill>
                    <a:blip r:embed="rId133"/>
                    <a:stretch>
                      <a:fillRect/>
                    </a:stretch>
                  </pic:blipFill>
                  <pic:spPr>
                    <a:xfrm>
                      <a:off x="0" y="0"/>
                      <a:ext cx="5274310" cy="1908175"/>
                    </a:xfrm>
                    <a:prstGeom prst="rect">
                      <a:avLst/>
                    </a:prstGeom>
                  </pic:spPr>
                </pic:pic>
              </a:graphicData>
            </a:graphic>
          </wp:inline>
        </w:drawing>
      </w:r>
    </w:p>
    <w:p>
      <w:pPr>
        <w:ind w:firstLine="480"/>
      </w:pPr>
      <w:r>
        <w:rPr>
          <w:rFonts w:hint="eastAsia"/>
        </w:rPr>
        <w:t>1、使用多个局部张量对体积密度和视图相关颜色进行建模。</w:t>
      </w:r>
    </w:p>
    <w:p>
      <w:pPr>
        <w:ind w:firstLine="480"/>
      </w:pPr>
      <w:r>
        <w:rPr>
          <w:rFonts w:hint="eastAsia"/>
        </w:rPr>
        <w:t>2、应用CP分解的三向量分量对我们的局部张量进行建模。</w:t>
      </w:r>
    </w:p>
    <w:p>
      <w:pPr>
        <w:ind w:firstLine="480"/>
      </w:pPr>
      <w:r>
        <w:rPr>
          <w:rFonts w:hint="eastAsia"/>
        </w:rPr>
        <w:t>三维张量的</w:t>
      </w:r>
      <w:r>
        <w:rPr>
          <w:rFonts w:hint="eastAsia"/>
          <w:highlight w:val="yellow"/>
        </w:rPr>
        <w:t>几何网格</w:t>
      </w:r>
      <w:r>
        <w:rPr>
          <w:rFonts w:hint="eastAsia"/>
        </w:rPr>
        <w:t>：</w:t>
      </w:r>
      <m:oMath>
        <m:sSup>
          <m:sSupPr>
            <m:ctrlPr>
              <w:rPr>
                <w:rFonts w:ascii="Cambria Math" w:hAnsi="Cambria Math"/>
              </w:rPr>
            </m:ctrlPr>
          </m:sSupPr>
          <m:e>
            <m:r>
              <m:rPr>
                <m:sty m:val="p"/>
                <m:scr m:val="script"/>
              </m:rPr>
              <w:rPr>
                <w:rFonts w:ascii="Cambria Math" w:hAnsi="Cambria Math"/>
              </w:rPr>
              <m:t>G</m:t>
            </m:r>
            <m:ctrlPr>
              <w:rPr>
                <w:rFonts w:ascii="Cambria Math" w:hAnsi="Cambria Math"/>
              </w:rPr>
            </m:ctrlPr>
          </m:e>
          <m:sup>
            <m:r>
              <m:rPr/>
              <w:rPr>
                <w:rFonts w:ascii="Cambria Math" w:hAnsi="Cambria Math"/>
              </w:rPr>
              <m:t>σ</m:t>
            </m:r>
            <m:ctrlPr>
              <w:rPr>
                <w:rFonts w:ascii="Cambria Math" w:hAnsi="Cambria Math"/>
              </w:rPr>
            </m:ctrlPr>
          </m:sup>
        </m:sSup>
        <m:r>
          <m:rPr>
            <m:sty m:val="p"/>
          </m:rPr>
          <w:rPr>
            <w:rFonts w:ascii="Cambria Math" w:hAnsi="Cambria Math"/>
          </w:rPr>
          <m:t>(</m:t>
        </m:r>
        <m:r>
          <m:rPr>
            <m:sty m:val="b"/>
          </m:rPr>
          <w:rPr>
            <w:rFonts w:ascii="Cambria Math" w:hAnsi="Cambria Math"/>
          </w:rPr>
          <m:t>x</m:t>
        </m:r>
        <m:r>
          <m:rPr>
            <m:sty m:val="p"/>
          </m:rPr>
          <w:rPr>
            <w:rFonts w:ascii="Cambria Math" w:hAnsi="Cambria Math"/>
          </w:rPr>
          <m:t>)</m:t>
        </m:r>
      </m:oMath>
    </w:p>
    <w:p>
      <w:pPr>
        <w:ind w:firstLine="480"/>
      </w:pPr>
      <w:r>
        <w:rPr>
          <w:rFonts w:hint="eastAsia"/>
        </w:rPr>
        <w:t>4D张量的</w:t>
      </w:r>
      <w:r>
        <w:rPr>
          <w:rFonts w:hint="eastAsia"/>
          <w:highlight w:val="yellow"/>
        </w:rPr>
        <w:t>外观网格</w:t>
      </w:r>
      <w:r>
        <w:rPr>
          <w:rFonts w:hint="eastAsia"/>
        </w:rPr>
        <w:t>：</w:t>
      </w:r>
      <m:oMath>
        <m:sSup>
          <m:sSupPr>
            <m:ctrlPr>
              <w:rPr>
                <w:rFonts w:ascii="Cambria Math" w:hAnsi="Cambria Math"/>
              </w:rPr>
            </m:ctrlPr>
          </m:sSupPr>
          <m:e>
            <m:r>
              <m:rPr>
                <m:sty m:val="p"/>
                <m:scr m:val="script"/>
              </m:rPr>
              <w:rPr>
                <w:rFonts w:ascii="Cambria Math" w:hAnsi="Cambria Math"/>
              </w:rPr>
              <m:t>G</m:t>
            </m:r>
            <m:ctrlPr>
              <w:rPr>
                <w:rFonts w:ascii="Cambria Math" w:hAnsi="Cambria Math"/>
              </w:rPr>
            </m:ctrlPr>
          </m:e>
          <m:sup>
            <m:r>
              <m:rPr/>
              <w:rPr>
                <w:rFonts w:hint="eastAsia" w:ascii="Cambria Math" w:hAnsi="Cambria Math"/>
              </w:rPr>
              <m:t>c</m:t>
            </m:r>
            <m:ctrlPr>
              <w:rPr>
                <w:rFonts w:ascii="Cambria Math" w:hAnsi="Cambria Math"/>
              </w:rPr>
            </m:ctrlPr>
          </m:sup>
        </m:sSup>
        <m:r>
          <m:rPr>
            <m:sty m:val="p"/>
          </m:rPr>
          <w:rPr>
            <w:rFonts w:ascii="Cambria Math" w:hAnsi="Cambria Math"/>
          </w:rPr>
          <m:t>(</m:t>
        </m:r>
        <m:r>
          <m:rPr>
            <m:sty m:val="b"/>
          </m:rPr>
          <w:rPr>
            <w:rFonts w:ascii="Cambria Math" w:hAnsi="Cambria Math"/>
          </w:rPr>
          <m:t>x</m:t>
        </m:r>
        <m:r>
          <m:rPr>
            <m:sty m:val="p"/>
          </m:rPr>
          <w:rPr>
            <w:rFonts w:ascii="Cambria Math" w:hAnsi="Cambria Math"/>
          </w:rPr>
          <m:t>)</m:t>
        </m:r>
      </m:oMath>
    </w:p>
    <w:p>
      <w:pPr>
        <w:ind w:firstLine="480"/>
      </w:pPr>
      <w:r>
        <w:rPr>
          <w:rFonts w:hint="eastAsia"/>
        </w:rPr>
        <w:t>经过C</w:t>
      </w:r>
      <w:r>
        <w:t>P</w:t>
      </w:r>
      <w:r>
        <w:rPr>
          <w:rFonts w:hint="eastAsia"/>
        </w:rPr>
        <w:t>分解：</w:t>
      </w:r>
    </w:p>
    <w:p>
      <w:pPr>
        <w:ind w:firstLine="480"/>
      </w:pPr>
      <w:r>
        <w:drawing>
          <wp:inline distT="0" distB="0" distL="0" distR="0">
            <wp:extent cx="3343275" cy="1156970"/>
            <wp:effectExtent l="0" t="0" r="0" b="5080"/>
            <wp:docPr id="737312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12609" name="图片 1"/>
                    <pic:cNvPicPr>
                      <a:picLocks noChangeAspect="1"/>
                    </pic:cNvPicPr>
                  </pic:nvPicPr>
                  <pic:blipFill>
                    <a:blip r:embed="rId134"/>
                    <a:stretch>
                      <a:fillRect/>
                    </a:stretch>
                  </pic:blipFill>
                  <pic:spPr>
                    <a:xfrm>
                      <a:off x="0" y="0"/>
                      <a:ext cx="3343299" cy="1157296"/>
                    </a:xfrm>
                    <a:prstGeom prst="rect">
                      <a:avLst/>
                    </a:prstGeom>
                  </pic:spPr>
                </pic:pic>
              </a:graphicData>
            </a:graphic>
          </wp:inline>
        </w:drawing>
      </w:r>
    </w:p>
    <w:p>
      <w:pPr>
        <w:ind w:firstLine="480"/>
      </w:pPr>
      <w:r>
        <w:rPr>
          <w:rFonts w:hint="eastAsia"/>
        </w:rPr>
        <w:t>3、特征聚合</w:t>
      </w:r>
    </w:p>
    <w:p>
      <w:pPr>
        <w:ind w:firstLine="480"/>
      </w:pPr>
      <w:r>
        <w:rPr>
          <w:rFonts w:hint="eastAsia"/>
          <w:highlight w:val="yellow"/>
        </w:rPr>
        <w:t>聚合来自M个相邻张量的特征</w:t>
      </w:r>
      <w:r>
        <w:rPr>
          <w:rFonts w:hint="eastAsia"/>
        </w:rPr>
        <w:t>，以联合建模每个3D位置的体积密度和外观χ。通过加权和直接获得</w:t>
      </w:r>
      <w:r>
        <w:rPr>
          <w:rFonts w:hint="eastAsia"/>
          <w:b/>
          <w:bCs/>
        </w:rPr>
        <w:t>密度特征</w:t>
      </w:r>
      <w:r>
        <w:rPr>
          <w:rFonts w:hint="eastAsia"/>
        </w:rPr>
        <w:t>：</w:t>
      </w:r>
    </w:p>
    <w:p>
      <w:pPr>
        <w:ind w:firstLine="480"/>
      </w:pPr>
      <w:r>
        <w:drawing>
          <wp:inline distT="0" distB="0" distL="0" distR="0">
            <wp:extent cx="2061845" cy="581025"/>
            <wp:effectExtent l="0" t="0" r="0" b="0"/>
            <wp:docPr id="430167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7777" name="图片 1"/>
                    <pic:cNvPicPr>
                      <a:picLocks noChangeAspect="1"/>
                    </pic:cNvPicPr>
                  </pic:nvPicPr>
                  <pic:blipFill>
                    <a:blip r:embed="rId135"/>
                    <a:stretch>
                      <a:fillRect/>
                    </a:stretch>
                  </pic:blipFill>
                  <pic:spPr>
                    <a:xfrm>
                      <a:off x="0" y="0"/>
                      <a:ext cx="2062178" cy="581029"/>
                    </a:xfrm>
                    <a:prstGeom prst="rect">
                      <a:avLst/>
                    </a:prstGeom>
                  </pic:spPr>
                </pic:pic>
              </a:graphicData>
            </a:graphic>
          </wp:inline>
        </w:drawing>
      </w:r>
    </w:p>
    <w:p>
      <w:pPr>
        <w:ind w:firstLine="482"/>
      </w:pPr>
      <w:r>
        <w:rPr>
          <w:rFonts w:hint="eastAsia"/>
          <w:b/>
          <w:bCs/>
        </w:rPr>
        <w:t>外观特征</w:t>
      </w:r>
      <w:r>
        <w:rPr>
          <w:rFonts w:hint="eastAsia"/>
        </w:rPr>
        <w:t>聚合也一样，同时使用局部张量之间的共享外观矩阵：</w:t>
      </w:r>
    </w:p>
    <w:p>
      <w:pPr>
        <w:ind w:firstLine="480"/>
      </w:pPr>
      <w:r>
        <w:drawing>
          <wp:inline distT="0" distB="0" distL="0" distR="0">
            <wp:extent cx="2867025" cy="1752600"/>
            <wp:effectExtent l="0" t="0" r="9525" b="0"/>
            <wp:docPr id="971731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31261" name="图片 1"/>
                    <pic:cNvPicPr>
                      <a:picLocks noChangeAspect="1"/>
                    </pic:cNvPicPr>
                  </pic:nvPicPr>
                  <pic:blipFill>
                    <a:blip r:embed="rId136"/>
                    <a:stretch>
                      <a:fillRect/>
                    </a:stretch>
                  </pic:blipFill>
                  <pic:spPr>
                    <a:xfrm>
                      <a:off x="0" y="0"/>
                      <a:ext cx="2867046" cy="1752613"/>
                    </a:xfrm>
                    <a:prstGeom prst="rect">
                      <a:avLst/>
                    </a:prstGeom>
                  </pic:spPr>
                </pic:pic>
              </a:graphicData>
            </a:graphic>
          </wp:inline>
        </w:drawing>
      </w:r>
    </w:p>
    <w:p>
      <w:pPr>
        <w:ind w:firstLine="480"/>
      </w:pPr>
      <w:r>
        <w:rPr>
          <w:rFonts w:hint="eastAsia"/>
        </w:rPr>
        <w:t>4、多尺度三矢量场</w:t>
      </w:r>
    </w:p>
    <w:p>
      <w:pPr>
        <w:ind w:firstLine="482"/>
      </w:pPr>
      <w:r>
        <w:rPr>
          <w:rFonts w:hint="eastAsia"/>
          <w:b/>
          <w:bCs/>
        </w:rPr>
        <w:t>复杂的3D场景通常包含多频率的几何图形和外观细节</w:t>
      </w:r>
      <w:r>
        <w:rPr>
          <w:rFonts w:hint="eastAsia"/>
        </w:rPr>
        <w:t>。因此构建多尺度张量云，以</w:t>
      </w:r>
      <w:r>
        <w:rPr>
          <w:rFonts w:hint="eastAsia"/>
          <w:b/>
          <w:bCs/>
        </w:rPr>
        <w:t>发现多尺度上的局部几何和外观共性</w:t>
      </w:r>
      <w:r>
        <w:rPr>
          <w:rFonts w:hint="eastAsia"/>
        </w:rPr>
        <w:t>。最终辐射场是由S个不同尺度的多个三矢量张量云建模的。不同的云由具有不同分辨率的张量组成。</w:t>
      </w:r>
    </w:p>
    <w:p>
      <w:pPr>
        <w:ind w:firstLine="480"/>
      </w:pPr>
      <w:r>
        <w:rPr>
          <w:rFonts w:hint="eastAsia"/>
        </w:rPr>
        <w:t>为了回归某个位置χ的密度和外观，从一组覆盖χ的张量云中收集密度和外观特征：</w:t>
      </w:r>
    </w:p>
    <w:p>
      <w:pPr>
        <w:pStyle w:val="32"/>
      </w:pPr>
      <w:r>
        <w:drawing>
          <wp:inline distT="0" distB="0" distL="0" distR="0">
            <wp:extent cx="1918970" cy="909320"/>
            <wp:effectExtent l="0" t="0" r="5080" b="5080"/>
            <wp:docPr id="991479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79010" name="图片 1"/>
                    <pic:cNvPicPr>
                      <a:picLocks noChangeAspect="1"/>
                    </pic:cNvPicPr>
                  </pic:nvPicPr>
                  <pic:blipFill>
                    <a:blip r:embed="rId137"/>
                    <a:stretch>
                      <a:fillRect/>
                    </a:stretch>
                  </pic:blipFill>
                  <pic:spPr>
                    <a:xfrm>
                      <a:off x="0" y="0"/>
                      <a:ext cx="1919302" cy="909644"/>
                    </a:xfrm>
                    <a:prstGeom prst="rect">
                      <a:avLst/>
                    </a:prstGeom>
                  </pic:spPr>
                </pic:pic>
              </a:graphicData>
            </a:graphic>
          </wp:inline>
        </w:drawing>
      </w:r>
    </w:p>
    <w:p>
      <w:pPr>
        <w:ind w:firstLine="480"/>
      </w:pPr>
      <w:r>
        <w:rPr>
          <w:rFonts w:hint="eastAsia"/>
        </w:rPr>
        <w:t>5、解码</w:t>
      </w:r>
    </w:p>
    <w:p>
      <w:pPr>
        <w:ind w:firstLine="480"/>
      </w:pPr>
      <w:r>
        <w:rPr>
          <w:rFonts w:hint="eastAsia"/>
        </w:rPr>
        <w:t>对密度特征</w:t>
      </w:r>
      <m:oMath>
        <m:sSup>
          <m:sSupPr>
            <m:ctrlPr>
              <w:rPr>
                <w:rFonts w:ascii="Cambria Math" w:hAnsi="Cambria Math"/>
                <w:i/>
              </w:rPr>
            </m:ctrlPr>
          </m:sSupPr>
          <m:e>
            <m:r>
              <m:rPr/>
              <w:rPr>
                <w:rFonts w:hint="eastAsia" w:ascii="Cambria Math" w:hAnsi="Cambria Math"/>
              </w:rPr>
              <m:t>f</m:t>
            </m:r>
            <m:ctrlPr>
              <w:rPr>
                <w:rFonts w:ascii="Cambria Math" w:hAnsi="Cambria Math"/>
                <w:i/>
              </w:rPr>
            </m:ctrlPr>
          </m:e>
          <m:sup>
            <m:r>
              <m:rPr/>
              <w:rPr>
                <w:rFonts w:hint="eastAsia" w:ascii="Cambria Math" w:hAnsi="Cambria Math"/>
              </w:rPr>
              <m:t>σ</m:t>
            </m:r>
            <m:ctrlPr>
              <w:rPr>
                <w:rFonts w:ascii="Cambria Math" w:hAnsi="Cambria Math"/>
                <w:i/>
              </w:rPr>
            </m:ctrlPr>
          </m:sup>
        </m:sSup>
        <m:r>
          <m:rPr/>
          <w:rPr>
            <w:rFonts w:ascii="Cambria Math" w:hAnsi="Cambria Math"/>
          </w:rPr>
          <m:t>(</m:t>
        </m:r>
        <m:r>
          <m:rPr/>
          <w:rPr>
            <w:rFonts w:hint="eastAsia" w:ascii="Cambria Math" w:hAnsi="Cambria Math"/>
          </w:rPr>
          <m:t>χ</m:t>
        </m:r>
        <m:r>
          <m:rPr/>
          <w:rPr>
            <w:rFonts w:ascii="Cambria Math" w:hAnsi="Cambria Math"/>
          </w:rPr>
          <m:t>)</m:t>
        </m:r>
      </m:oMath>
      <w:r>
        <w:rPr>
          <w:rFonts w:hint="eastAsia"/>
        </w:rPr>
        <w:t>应用softplus激活，以获得最终的体积密度，并通过将外观特征</w:t>
      </w:r>
      <m:oMath>
        <m:sSup>
          <m:sSupPr>
            <m:ctrlPr>
              <w:rPr>
                <w:rFonts w:ascii="Cambria Math" w:hAnsi="Cambria Math"/>
                <w:i/>
              </w:rPr>
            </m:ctrlPr>
          </m:sSupPr>
          <m:e>
            <m:r>
              <m:rPr/>
              <w:rPr>
                <w:rFonts w:hint="eastAsia" w:ascii="Cambria Math" w:hAnsi="Cambria Math"/>
              </w:rPr>
              <m:t>f</m:t>
            </m:r>
            <m:ctrlPr>
              <w:rPr>
                <w:rFonts w:ascii="Cambria Math" w:hAnsi="Cambria Math"/>
                <w:i/>
              </w:rPr>
            </m:ctrlPr>
          </m:e>
          <m:sup>
            <m:r>
              <m:rPr/>
              <w:rPr>
                <w:rFonts w:ascii="Cambria Math" w:hAnsi="Cambria Math"/>
              </w:rPr>
              <m:t>c</m:t>
            </m:r>
            <m:ctrlPr>
              <w:rPr>
                <w:rFonts w:ascii="Cambria Math" w:hAnsi="Cambria Math"/>
                <w:i/>
              </w:rPr>
            </m:ctrlPr>
          </m:sup>
        </m:sSup>
        <m:r>
          <m:rPr/>
          <w:rPr>
            <w:rFonts w:ascii="Cambria Math" w:hAnsi="Cambria Math"/>
          </w:rPr>
          <m:t>(</m:t>
        </m:r>
        <m:r>
          <m:rPr/>
          <w:rPr>
            <w:rFonts w:hint="eastAsia" w:ascii="Cambria Math" w:hAnsi="Cambria Math"/>
          </w:rPr>
          <m:t>χ</m:t>
        </m:r>
        <m:r>
          <m:rPr/>
          <w:rPr>
            <w:rFonts w:ascii="Cambria Math" w:hAnsi="Cambria Math"/>
          </w:rPr>
          <m:t>)</m:t>
        </m:r>
      </m:oMath>
      <w:r>
        <w:rPr>
          <w:rFonts w:hint="eastAsia"/>
        </w:rPr>
        <w:t>和观看方向d发送到MLP解码器</w:t>
      </w:r>
      <m:oMath>
        <m:r>
          <m:rPr/>
          <w:rPr>
            <w:rFonts w:hint="eastAsia" w:ascii="Cambria Math" w:hAnsi="Cambria Math"/>
          </w:rPr>
          <m:t>ψ</m:t>
        </m:r>
      </m:oMath>
      <w:r>
        <w:rPr>
          <w:rFonts w:hint="eastAsia"/>
        </w:rPr>
        <w:t>来回归视图相关颜色</w:t>
      </w:r>
    </w:p>
    <w:p>
      <w:pPr>
        <w:ind w:firstLine="480"/>
      </w:pPr>
      <w:r>
        <w:rPr>
          <w:rFonts w:hint="eastAsia"/>
        </w:rPr>
        <w:t>6、渲染</w:t>
      </w:r>
    </w:p>
    <w:p>
      <w:pPr>
        <w:ind w:firstLine="480"/>
      </w:pPr>
      <w:r>
        <w:rPr>
          <w:rFonts w:hint="eastAsia"/>
        </w:rPr>
        <w:t>通过可微分光线行进，使用基于物理的体积渲染来评估每个像素的颜色，与nerf一样。</w:t>
      </w:r>
    </w:p>
    <w:p>
      <w:pPr>
        <w:ind w:firstLine="480"/>
      </w:pPr>
      <w:r>
        <w:drawing>
          <wp:inline distT="0" distB="0" distL="0" distR="0">
            <wp:extent cx="2252345" cy="1190625"/>
            <wp:effectExtent l="0" t="0" r="0" b="0"/>
            <wp:docPr id="1504410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10000" name="图片 1"/>
                    <pic:cNvPicPr>
                      <a:picLocks noChangeAspect="1"/>
                    </pic:cNvPicPr>
                  </pic:nvPicPr>
                  <pic:blipFill>
                    <a:blip r:embed="rId138"/>
                    <a:stretch>
                      <a:fillRect/>
                    </a:stretch>
                  </pic:blipFill>
                  <pic:spPr>
                    <a:xfrm>
                      <a:off x="0" y="0"/>
                      <a:ext cx="2252679" cy="1190634"/>
                    </a:xfrm>
                    <a:prstGeom prst="rect">
                      <a:avLst/>
                    </a:prstGeom>
                  </pic:spPr>
                </pic:pic>
              </a:graphicData>
            </a:graphic>
          </wp:inline>
        </w:drawing>
      </w:r>
    </w:p>
    <w:p>
      <w:pPr>
        <w:ind w:firstLine="480"/>
      </w:pPr>
      <w:r>
        <w:rPr>
          <w:rFonts w:hint="eastAsia"/>
        </w:rPr>
        <w:t>7、优化目标</w:t>
      </w:r>
    </w:p>
    <w:p>
      <w:pPr>
        <w:ind w:firstLine="480"/>
      </w:pPr>
      <w:r>
        <w:rPr>
          <w:rFonts w:hint="eastAsia"/>
        </w:rPr>
        <w:t>应用渲染损失来监督重建：</w:t>
      </w:r>
    </w:p>
    <w:p>
      <w:pPr>
        <w:ind w:firstLine="480"/>
      </w:pPr>
      <w:r>
        <w:drawing>
          <wp:inline distT="0" distB="0" distL="0" distR="0">
            <wp:extent cx="1323975" cy="366395"/>
            <wp:effectExtent l="0" t="0" r="0" b="0"/>
            <wp:docPr id="1683131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31988" name="图片 1"/>
                    <pic:cNvPicPr>
                      <a:picLocks noChangeAspect="1"/>
                    </pic:cNvPicPr>
                  </pic:nvPicPr>
                  <pic:blipFill>
                    <a:blip r:embed="rId139"/>
                    <a:stretch>
                      <a:fillRect/>
                    </a:stretch>
                  </pic:blipFill>
                  <pic:spPr>
                    <a:xfrm>
                      <a:off x="0" y="0"/>
                      <a:ext cx="1323985" cy="366715"/>
                    </a:xfrm>
                    <a:prstGeom prst="rect">
                      <a:avLst/>
                    </a:prstGeom>
                  </pic:spPr>
                </pic:pic>
              </a:graphicData>
            </a:graphic>
          </wp:inline>
        </w:drawing>
      </w:r>
    </w:p>
    <w:p>
      <w:pPr>
        <w:ind w:firstLine="480"/>
      </w:pPr>
      <w:r>
        <w:rPr>
          <w:rFonts w:hint="eastAsia"/>
        </w:rPr>
        <w:t>对密度特征向量</w:t>
      </w:r>
      <m:oMath>
        <m:sSub>
          <m:sSubPr>
            <m:ctrlPr>
              <w:rPr>
                <w:rFonts w:ascii="Cambria Math" w:hAnsi="Cambria Math"/>
                <w:i/>
              </w:rPr>
            </m:ctrlPr>
          </m:sSubPr>
          <m:e>
            <m:r>
              <m:rPr/>
              <w:rPr>
                <w:rFonts w:hint="eastAsia" w:ascii="Cambria Math" w:hAnsi="Cambria Math"/>
              </w:rPr>
              <m:t>v</m:t>
            </m:r>
            <m:ctrlPr>
              <w:rPr>
                <w:rFonts w:ascii="Cambria Math" w:hAnsi="Cambria Math"/>
                <w:i/>
              </w:rPr>
            </m:ctrlPr>
          </m:e>
          <m:sub>
            <m:r>
              <m:rPr/>
              <w:rPr>
                <w:rFonts w:hint="eastAsia" w:ascii="Cambria Math" w:hAnsi="Cambria Math"/>
              </w:rPr>
              <m:t>σ</m:t>
            </m:r>
            <m:ctrlPr>
              <w:rPr>
                <w:rFonts w:ascii="Cambria Math" w:hAnsi="Cambria Math"/>
                <w:i/>
              </w:rPr>
            </m:ctrlPr>
          </m:sub>
        </m:sSub>
        <m:r>
          <m:rPr/>
          <w:rPr>
            <w:rFonts w:hint="eastAsia" w:ascii="Cambria Math" w:hAnsi="Cambria Math"/>
          </w:rPr>
          <m:t>，r</m:t>
        </m:r>
      </m:oMath>
      <w:r>
        <w:rPr>
          <w:rFonts w:hint="eastAsia"/>
        </w:rPr>
        <w:t>应用L1正则化损失来提高几何稀疏性并避免TensoRF中的过拟合：</w:t>
      </w:r>
    </w:p>
    <w:p>
      <w:pPr>
        <w:ind w:firstLine="480"/>
      </w:pPr>
      <w:r>
        <w:drawing>
          <wp:inline distT="0" distB="0" distL="0" distR="0">
            <wp:extent cx="1504950" cy="528320"/>
            <wp:effectExtent l="0" t="0" r="0" b="5080"/>
            <wp:docPr id="1781699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99215" name="图片 1"/>
                    <pic:cNvPicPr>
                      <a:picLocks noChangeAspect="1"/>
                    </pic:cNvPicPr>
                  </pic:nvPicPr>
                  <pic:blipFill>
                    <a:blip r:embed="rId140"/>
                    <a:stretch>
                      <a:fillRect/>
                    </a:stretch>
                  </pic:blipFill>
                  <pic:spPr>
                    <a:xfrm>
                      <a:off x="0" y="0"/>
                      <a:ext cx="1504961" cy="528641"/>
                    </a:xfrm>
                    <a:prstGeom prst="rect">
                      <a:avLst/>
                    </a:prstGeom>
                  </pic:spPr>
                </pic:pic>
              </a:graphicData>
            </a:graphic>
          </wp:inline>
        </w:drawing>
      </w:r>
    </w:p>
    <w:p>
      <w:pPr>
        <w:ind w:firstLine="480"/>
      </w:pPr>
      <w:r>
        <w:rPr>
          <w:rFonts w:hint="eastAsia"/>
        </w:rPr>
        <w:t>总损失：</w:t>
      </w:r>
    </w:p>
    <w:p>
      <w:pPr>
        <w:ind w:firstLine="480"/>
      </w:pPr>
      <w:r>
        <w:drawing>
          <wp:inline distT="0" distB="0" distL="0" distR="0">
            <wp:extent cx="1214120" cy="337820"/>
            <wp:effectExtent l="0" t="0" r="5080" b="5080"/>
            <wp:docPr id="1674382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82915" name="图片 1"/>
                    <pic:cNvPicPr>
                      <a:picLocks noChangeAspect="1"/>
                    </pic:cNvPicPr>
                  </pic:nvPicPr>
                  <pic:blipFill>
                    <a:blip r:embed="rId141"/>
                    <a:stretch>
                      <a:fillRect/>
                    </a:stretch>
                  </pic:blipFill>
                  <pic:spPr>
                    <a:xfrm>
                      <a:off x="0" y="0"/>
                      <a:ext cx="1214446" cy="338140"/>
                    </a:xfrm>
                    <a:prstGeom prst="rect">
                      <a:avLst/>
                    </a:prstGeom>
                  </pic:spPr>
                </pic:pic>
              </a:graphicData>
            </a:graphic>
          </wp:inline>
        </w:drawing>
      </w:r>
    </w:p>
    <w:p>
      <w:pPr>
        <w:pStyle w:val="4"/>
      </w:pPr>
      <w:r>
        <w:t>D-TensorF</w:t>
      </w:r>
    </w:p>
    <w:p>
      <w:pPr>
        <w:pStyle w:val="5"/>
      </w:pPr>
      <w:r>
        <w:rPr>
          <w:rFonts w:hint="eastAsia"/>
        </w:rPr>
        <w:t>问题</w:t>
      </w:r>
    </w:p>
    <w:p>
      <w:pPr>
        <w:ind w:firstLine="480"/>
      </w:pPr>
      <w:r>
        <w:rPr>
          <w:rFonts w:hint="eastAsia"/>
        </w:rPr>
        <w:t>TensoRF仅适用于静态场景，利用非运动物体的多张照片进行建模，但在现实世界中，可以轻松获得的数据通常涉及随时间的运动。</w:t>
      </w:r>
    </w:p>
    <w:p>
      <w:pPr>
        <w:pStyle w:val="5"/>
      </w:pPr>
      <w:r>
        <w:rPr>
          <w:rFonts w:hint="eastAsia"/>
        </w:rPr>
        <w:t>解决方法</w:t>
      </w:r>
    </w:p>
    <w:p>
      <w:pPr>
        <w:ind w:firstLine="480"/>
      </w:pPr>
      <w:r>
        <w:rPr>
          <w:rFonts w:hint="eastAsia"/>
        </w:rPr>
        <w:t>提出了一种用于动态场景的张量辐射场D-TensoRF，可以在特定时间进行新视角合成。将动态场景的辐射场视为一个5D张量，5D张量表示了一个4D网格，每个轴对应于X、Y、Z和时间，并且每个元素都有多通道特征。与TensoRF类似，将网格分解为秩-1向量组成（CP分解）或低秩矩阵组成（MM分解）。D-TensoRF新提出了矩阵-矩阵（MM）分解，以减少计算量并缩短训练时间，还使用平滑正则化来反映不同时间点的特征之间的关系（时间依赖性）。</w:t>
      </w:r>
    </w:p>
    <w:p>
      <w:pPr>
        <w:pStyle w:val="32"/>
      </w:pPr>
      <w:r>
        <w:drawing>
          <wp:inline distT="0" distB="0" distL="0" distR="0">
            <wp:extent cx="5274310" cy="2242185"/>
            <wp:effectExtent l="0" t="0" r="2540" b="5715"/>
            <wp:docPr id="2130111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1110" name="图片 1"/>
                    <pic:cNvPicPr>
                      <a:picLocks noChangeAspect="1"/>
                    </pic:cNvPicPr>
                  </pic:nvPicPr>
                  <pic:blipFill>
                    <a:blip r:embed="rId142"/>
                    <a:stretch>
                      <a:fillRect/>
                    </a:stretch>
                  </pic:blipFill>
                  <pic:spPr>
                    <a:xfrm>
                      <a:off x="0" y="0"/>
                      <a:ext cx="5274310" cy="2242185"/>
                    </a:xfrm>
                    <a:prstGeom prst="rect">
                      <a:avLst/>
                    </a:prstGeom>
                  </pic:spPr>
                </pic:pic>
              </a:graphicData>
            </a:graphic>
          </wp:inline>
        </w:drawing>
      </w:r>
    </w:p>
    <w:p>
      <w:pPr>
        <w:pStyle w:val="5"/>
      </w:pPr>
      <w:r>
        <w:rPr>
          <w:rFonts w:hint="eastAsia"/>
        </w:rPr>
        <w:t>实现方法</w:t>
      </w:r>
    </w:p>
    <w:p>
      <w:pPr>
        <w:ind w:firstLine="480"/>
      </w:pPr>
      <w:r>
        <w:rPr>
          <w:rFonts w:hint="eastAsia"/>
        </w:rPr>
        <w:t>模型旨在优化动态辐射场，它是一个将3D位置</w:t>
      </w:r>
      <m:oMath>
        <m:r>
          <m:rPr/>
          <w:rPr>
            <w:rFonts w:hint="eastAsia" w:ascii="Cambria Math" w:hAnsi="Cambria Math"/>
          </w:rPr>
          <m:t>x = (x，y，z)</m:t>
        </m:r>
      </m:oMath>
      <w:r>
        <w:rPr>
          <w:rFonts w:hint="eastAsia"/>
        </w:rPr>
        <w:t>，观察方向</w:t>
      </w:r>
      <m:oMath>
        <m:r>
          <m:rPr/>
          <w:rPr>
            <w:rFonts w:hint="eastAsia" w:ascii="Cambria Math" w:hAnsi="Cambria Math"/>
          </w:rPr>
          <m:t>d = (θ，φ)</m:t>
        </m:r>
      </m:oMath>
      <w:r>
        <w:rPr>
          <w:rFonts w:hint="eastAsia"/>
        </w:rPr>
        <w:t>和时间t映射到发射颜色</w:t>
      </w:r>
      <m:oMath>
        <m:r>
          <m:rPr/>
          <w:rPr>
            <w:rFonts w:hint="eastAsia" w:ascii="Cambria Math" w:hAnsi="Cambria Math"/>
          </w:rPr>
          <m:t>c</m:t>
        </m:r>
      </m:oMath>
      <w:r>
        <w:rPr>
          <w:rFonts w:hint="eastAsia"/>
        </w:rPr>
        <w:t>和体密度</w:t>
      </w:r>
      <m:oMath>
        <m:r>
          <m:rPr/>
          <w:rPr>
            <w:rFonts w:hint="eastAsia" w:ascii="Cambria Math" w:hAnsi="Cambria Math"/>
          </w:rPr>
          <m:t>σ</m:t>
        </m:r>
      </m:oMath>
      <w:r>
        <w:rPr>
          <w:rFonts w:hint="eastAsia"/>
        </w:rPr>
        <w:t>的函数F。</w:t>
      </w:r>
    </w:p>
    <w:p>
      <w:pPr>
        <w:ind w:firstLine="480"/>
      </w:pPr>
      <m:oMathPara>
        <m:oMath>
          <m:r>
            <m:rPr/>
            <w:rPr>
              <w:rFonts w:ascii="Cambria Math" w:hAnsi="Cambria Math"/>
            </w:rPr>
            <m:t>F : (x, d, t) → (c, σ)</m:t>
          </m:r>
        </m:oMath>
      </m:oMathPara>
    </w:p>
    <w:p>
      <w:pPr>
        <w:ind w:firstLine="480"/>
      </w:pPr>
      <w:r>
        <w:rPr>
          <w:rFonts w:hint="eastAsia"/>
        </w:rPr>
        <w:t>使用4D网格对函数F进行建模，包括几何网格</w:t>
      </w:r>
      <m:oMath>
        <m:sSub>
          <m:sSubPr>
            <m:ctrlPr>
              <w:rPr>
                <w:rFonts w:ascii="Cambria Math" w:hAnsi="Cambria Math"/>
              </w:rPr>
            </m:ctrlPr>
          </m:sSubPr>
          <m:e>
            <m:r>
              <m:rPr>
                <m:sty m:val="b"/>
              </m:rPr>
              <w:rPr>
                <w:rFonts w:ascii="Cambria Math" w:hAnsi="Cambria Math"/>
              </w:rPr>
              <m:t>G</m:t>
            </m:r>
            <m:ctrlPr>
              <w:rPr>
                <w:rFonts w:ascii="Cambria Math" w:hAnsi="Cambria Math"/>
              </w:rPr>
            </m:ctrlPr>
          </m:e>
          <m:sub>
            <m:r>
              <m:rPr/>
              <w:rPr>
                <w:rFonts w:ascii="Cambria Math" w:hAnsi="Cambria Math"/>
              </w:rPr>
              <m:t>σ</m:t>
            </m:r>
            <m:ctrlPr>
              <w:rPr>
                <w:rFonts w:ascii="Cambria Math" w:hAnsi="Cambria Math"/>
              </w:rPr>
            </m:ctrlPr>
          </m:sub>
        </m:sSub>
      </m:oMath>
      <w:r>
        <w:rPr>
          <w:rFonts w:hint="eastAsia"/>
        </w:rPr>
        <w:t>和外观网格</w:t>
      </w:r>
      <m:oMath>
        <m:sSub>
          <m:sSubPr>
            <m:ctrlPr>
              <w:rPr>
                <w:rFonts w:ascii="Cambria Math" w:hAnsi="Cambria Math"/>
              </w:rPr>
            </m:ctrlPr>
          </m:sSubPr>
          <m:e>
            <m:r>
              <m:rPr>
                <m:sty m:val="b"/>
              </m:rPr>
              <w:rPr>
                <w:rFonts w:ascii="Cambria Math" w:hAnsi="Cambria Math"/>
              </w:rPr>
              <m:t>G</m:t>
            </m:r>
            <m:ctrlPr>
              <w:rPr>
                <w:rFonts w:ascii="Cambria Math" w:hAnsi="Cambria Math"/>
              </w:rPr>
            </m:ctrlPr>
          </m:e>
          <m:sub>
            <m:r>
              <m:rPr/>
              <w:rPr>
                <w:rFonts w:ascii="Cambria Math" w:hAnsi="Cambria Math"/>
              </w:rPr>
              <m:t>c</m:t>
            </m:r>
            <m:ctrlPr>
              <w:rPr>
                <w:rFonts w:ascii="Cambria Math" w:hAnsi="Cambria Math"/>
              </w:rPr>
            </m:ctrlPr>
          </m:sub>
        </m:sSub>
      </m:oMath>
      <w:r>
        <w:rPr>
          <w:rFonts w:hint="eastAsia"/>
        </w:rPr>
        <w:t>。4D网格的每个维度对应于X，Y，Z和时间轴，并在网格的每个元素中存储特征。模型通过额外的转换函数S从外观特征和视线方向d中输出发射颜色c。使用几何特征的值作为体密度</w:t>
      </w:r>
      <m:oMath>
        <m:r>
          <m:rPr/>
          <w:rPr>
            <w:rFonts w:hint="eastAsia" w:ascii="Cambria Math" w:hAnsi="Cambria Math"/>
          </w:rPr>
          <m:t>σ</m:t>
        </m:r>
      </m:oMath>
      <w:r>
        <w:rPr>
          <w:rFonts w:hint="eastAsia"/>
        </w:rPr>
        <w:t>。动态张量辐射场（D-TensoRF）可以改写为：</w:t>
      </w:r>
    </w:p>
    <w:p>
      <w:pPr>
        <w:ind w:firstLine="480"/>
      </w:pPr>
      <m:oMathPara>
        <m:oMath>
          <m:r>
            <m:rPr/>
            <w:rPr>
              <w:rFonts w:ascii="Cambria Math" w:hAnsi="Cambria Math"/>
            </w:rPr>
            <m:t>σ,c=</m:t>
          </m:r>
          <m:sSub>
            <m:sSubPr>
              <m:ctrlPr>
                <w:rPr>
                  <w:rFonts w:ascii="Cambria Math" w:hAnsi="Cambria Math"/>
                </w:rPr>
              </m:ctrlPr>
            </m:sSubPr>
            <m:e>
              <m:r>
                <m:rPr>
                  <m:sty m:val="b"/>
                </m:rPr>
                <w:rPr>
                  <w:rFonts w:ascii="Cambria Math" w:hAnsi="Cambria Math"/>
                </w:rPr>
                <m:t>G</m:t>
              </m:r>
              <m:ctrlPr>
                <w:rPr>
                  <w:rFonts w:ascii="Cambria Math" w:hAnsi="Cambria Math"/>
                </w:rPr>
              </m:ctrlPr>
            </m:e>
            <m:sub>
              <m:r>
                <m:rPr/>
                <w:rPr>
                  <w:rFonts w:ascii="Cambria Math" w:hAnsi="Cambria Math"/>
                </w:rPr>
                <m:t>σ</m:t>
              </m:r>
              <m:ctrlPr>
                <w:rPr>
                  <w:rFonts w:ascii="Cambria Math" w:hAnsi="Cambria Math"/>
                </w:rPr>
              </m:ctrlPr>
            </m:sub>
          </m:sSub>
          <m:r>
            <m:rPr/>
            <w:rPr>
              <w:rFonts w:ascii="Cambria Math" w:hAnsi="Cambria Math"/>
            </w:rPr>
            <m:t>(</m:t>
          </m:r>
          <m:r>
            <m:rPr>
              <m:sty m:val="b"/>
            </m:rPr>
            <w:rPr>
              <w:rFonts w:ascii="Cambria Math" w:hAnsi="Cambria Math"/>
            </w:rPr>
            <m:t>x</m:t>
          </m:r>
          <m:r>
            <m:rPr/>
            <w:rPr>
              <w:rFonts w:ascii="Cambria Math" w:hAnsi="Cambria Math"/>
            </w:rPr>
            <m:t>,t),S(</m:t>
          </m:r>
          <m:sSub>
            <m:sSubPr>
              <m:ctrlPr>
                <w:rPr>
                  <w:rFonts w:ascii="Cambria Math" w:hAnsi="Cambria Math"/>
                </w:rPr>
              </m:ctrlPr>
            </m:sSubPr>
            <m:e>
              <m:r>
                <m:rPr>
                  <m:sty m:val="b"/>
                </m:rPr>
                <w:rPr>
                  <w:rFonts w:ascii="Cambria Math" w:hAnsi="Cambria Math"/>
                </w:rPr>
                <m:t>G</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m:r>
            <m:rPr>
              <m:sty m:val="b"/>
            </m:rPr>
            <w:rPr>
              <w:rFonts w:ascii="Cambria Math" w:hAnsi="Cambria Math"/>
            </w:rPr>
            <m:t>x</m:t>
          </m:r>
          <m:r>
            <m:rPr/>
            <w:rPr>
              <w:rFonts w:ascii="Cambria Math" w:hAnsi="Cambria Math"/>
            </w:rPr>
            <m:t>,t),</m:t>
          </m:r>
          <m:r>
            <m:rPr>
              <m:sty m:val="b"/>
            </m:rPr>
            <w:rPr>
              <w:rFonts w:ascii="Cambria Math" w:hAnsi="Cambria Math"/>
            </w:rPr>
            <m:t>d</m:t>
          </m:r>
          <m:r>
            <m:rPr/>
            <w:rPr>
              <w:rFonts w:ascii="Cambria Math" w:hAnsi="Cambria Math"/>
            </w:rPr>
            <m:t>)</m:t>
          </m:r>
        </m:oMath>
      </m:oMathPara>
    </w:p>
    <w:p>
      <w:pPr>
        <w:ind w:firstLine="480"/>
      </w:pPr>
      <m:oMath>
        <m:sSub>
          <m:sSubPr>
            <m:ctrlPr>
              <w:rPr>
                <w:rFonts w:ascii="Cambria Math" w:hAnsi="Cambria Math"/>
              </w:rPr>
            </m:ctrlPr>
          </m:sSubPr>
          <m:e>
            <m:r>
              <m:rPr>
                <m:sty m:val="b"/>
              </m:rPr>
              <w:rPr>
                <w:rFonts w:ascii="Cambria Math" w:hAnsi="Cambria Math"/>
              </w:rPr>
              <m:t>G</m:t>
            </m:r>
            <m:ctrlPr>
              <w:rPr>
                <w:rFonts w:ascii="Cambria Math" w:hAnsi="Cambria Math"/>
              </w:rPr>
            </m:ctrlPr>
          </m:e>
          <m:sub>
            <m:r>
              <m:rPr/>
              <w:rPr>
                <w:rFonts w:ascii="Cambria Math" w:hAnsi="Cambria Math"/>
              </w:rPr>
              <m:t>σ</m:t>
            </m:r>
            <m:ctrlPr>
              <w:rPr>
                <w:rFonts w:ascii="Cambria Math" w:hAnsi="Cambria Math"/>
              </w:rPr>
            </m:ctrlPr>
          </m:sub>
        </m:sSub>
        <m:r>
          <m:rPr/>
          <w:rPr>
            <w:rFonts w:ascii="Cambria Math" w:hAnsi="Cambria Math"/>
          </w:rPr>
          <m:t>(</m:t>
        </m:r>
        <m:r>
          <m:rPr>
            <m:sty m:val="b"/>
          </m:rPr>
          <w:rPr>
            <w:rFonts w:ascii="Cambria Math" w:hAnsi="Cambria Math"/>
          </w:rPr>
          <m:t>x</m:t>
        </m:r>
        <m:r>
          <m:rPr/>
          <w:rPr>
            <w:rFonts w:ascii="Cambria Math" w:hAnsi="Cambria Math"/>
          </w:rPr>
          <m:t>,t)</m:t>
        </m:r>
      </m:oMath>
      <w:r>
        <w:rPr>
          <w:rFonts w:hint="eastAsia"/>
        </w:rPr>
        <w:t>，</w:t>
      </w:r>
      <m:oMath>
        <m:sSub>
          <m:sSubPr>
            <m:ctrlPr>
              <w:rPr>
                <w:rFonts w:ascii="Cambria Math" w:hAnsi="Cambria Math"/>
              </w:rPr>
            </m:ctrlPr>
          </m:sSubPr>
          <m:e>
            <m:r>
              <m:rPr>
                <m:sty m:val="b"/>
              </m:rPr>
              <w:rPr>
                <w:rFonts w:ascii="Cambria Math" w:hAnsi="Cambria Math"/>
              </w:rPr>
              <m:t>G</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m:r>
          <m:rPr>
            <m:sty m:val="b"/>
          </m:rPr>
          <w:rPr>
            <w:rFonts w:ascii="Cambria Math" w:hAnsi="Cambria Math"/>
          </w:rPr>
          <m:t>x</m:t>
        </m:r>
        <m:r>
          <m:rPr/>
          <w:rPr>
            <w:rFonts w:ascii="Cambria Math" w:hAnsi="Cambria Math"/>
          </w:rPr>
          <m:t>,t)</m:t>
        </m:r>
      </m:oMath>
      <w:r>
        <w:rPr>
          <w:rFonts w:hint="eastAsia"/>
        </w:rPr>
        <w:t>分别是几何网格和外观网格在位置x和时间t处的四线性插值特征。我们可以使用小型MLP（2个全连接层）和球谐函数作为S。</w:t>
      </w:r>
    </w:p>
    <w:p>
      <w:pPr>
        <w:ind w:firstLine="480"/>
      </w:pPr>
      <w:r>
        <w:rPr>
          <w:rFonts w:hint="eastAsia"/>
        </w:rPr>
        <w:t>使用分解张量来近似几何网格和外观网格</w:t>
      </w:r>
      <m:oMath>
        <m:sSub>
          <m:sSubPr>
            <m:ctrlPr>
              <w:rPr>
                <w:rFonts w:ascii="Cambria Math" w:hAnsi="Cambria Math"/>
              </w:rPr>
            </m:ctrlPr>
          </m:sSubPr>
          <m:e>
            <m:r>
              <m:rPr>
                <m:sty m:val="b"/>
              </m:rPr>
              <w:rPr>
                <w:rFonts w:ascii="Cambria Math" w:hAnsi="Cambria Math"/>
              </w:rPr>
              <m:t>G</m:t>
            </m:r>
            <m:ctrlPr>
              <w:rPr>
                <w:rFonts w:ascii="Cambria Math" w:hAnsi="Cambria Math"/>
              </w:rPr>
            </m:ctrlPr>
          </m:e>
          <m:sub>
            <m:r>
              <m:rPr/>
              <w:rPr>
                <w:rFonts w:ascii="Cambria Math" w:hAnsi="Cambria Math"/>
              </w:rPr>
              <m:t>σ</m:t>
            </m:r>
            <m:ctrlPr>
              <w:rPr>
                <w:rFonts w:ascii="Cambria Math" w:hAnsi="Cambria Math"/>
              </w:rPr>
            </m:ctrlPr>
          </m:sub>
        </m:sSub>
      </m:oMath>
      <w:r>
        <w:rPr>
          <w:rFonts w:hint="eastAsia"/>
        </w:rPr>
        <w:t>和</w:t>
      </w:r>
      <m:oMath>
        <m:sSub>
          <m:sSubPr>
            <m:ctrlPr>
              <w:rPr>
                <w:rFonts w:ascii="Cambria Math" w:hAnsi="Cambria Math"/>
              </w:rPr>
            </m:ctrlPr>
          </m:sSubPr>
          <m:e>
            <m:r>
              <m:rPr>
                <m:sty m:val="b"/>
              </m:rPr>
              <w:rPr>
                <w:rFonts w:ascii="Cambria Math" w:hAnsi="Cambria Math"/>
              </w:rPr>
              <m:t>G</m:t>
            </m:r>
            <m:ctrlPr>
              <w:rPr>
                <w:rFonts w:ascii="Cambria Math" w:hAnsi="Cambria Math"/>
              </w:rPr>
            </m:ctrlPr>
          </m:e>
          <m:sub>
            <m:r>
              <m:rPr/>
              <w:rPr>
                <w:rFonts w:ascii="Cambria Math" w:hAnsi="Cambria Math"/>
              </w:rPr>
              <m:t>c</m:t>
            </m:r>
            <m:ctrlPr>
              <w:rPr>
                <w:rFonts w:ascii="Cambria Math" w:hAnsi="Cambria Math"/>
              </w:rPr>
            </m:ctrlPr>
          </m:sub>
        </m:sSub>
      </m:oMath>
      <w:r>
        <w:rPr>
          <w:rFonts w:hint="eastAsia"/>
        </w:rPr>
        <w:t>。几何网格是一个4D张量</w:t>
      </w:r>
      <m:oMath>
        <m:sSub>
          <m:sSubPr>
            <m:ctrlPr>
              <w:rPr>
                <w:rFonts w:ascii="Cambria Math" w:hAnsi="Cambria Math"/>
              </w:rPr>
            </m:ctrlPr>
          </m:sSubPr>
          <m:e>
            <m:r>
              <m:rPr>
                <m:sty m:val="b"/>
              </m:rPr>
              <w:rPr>
                <w:rFonts w:ascii="Cambria Math" w:hAnsi="Cambria Math"/>
              </w:rPr>
              <m:t>G</m:t>
            </m:r>
            <m:ctrlPr>
              <w:rPr>
                <w:rFonts w:ascii="Cambria Math" w:hAnsi="Cambria Math"/>
              </w:rPr>
            </m:ctrlPr>
          </m:e>
          <m:sub>
            <m:r>
              <m:rPr/>
              <w:rPr>
                <w:rFonts w:ascii="Cambria Math" w:hAnsi="Cambria Math"/>
              </w:rPr>
              <m:t>σ</m:t>
            </m:r>
            <m:ctrlPr>
              <w:rPr>
                <w:rFonts w:ascii="Cambria Math" w:hAnsi="Cambria Math"/>
              </w:rPr>
            </m:ctrlPr>
          </m:sub>
        </m:sSub>
        <m:r>
          <m:rPr/>
          <w:rPr>
            <w:rFonts w:hint="eastAsia" w:ascii="Cambria Math" w:hAnsi="Cambria Math"/>
          </w:rPr>
          <m:t>∈</m:t>
        </m:r>
        <m:sSup>
          <m:sSupPr>
            <m:ctrlPr>
              <w:rPr>
                <w:rFonts w:ascii="Cambria Math" w:hAnsi="Cambria Math"/>
                <w:i/>
              </w:rPr>
            </m:ctrlPr>
          </m:sSupPr>
          <m:e>
            <m:r>
              <m:rPr/>
              <w:rPr>
                <w:rFonts w:hint="eastAsia" w:ascii="Cambria Math" w:hAnsi="Cambria Math"/>
              </w:rPr>
              <m:t>R</m:t>
            </m:r>
            <m:ctrlPr>
              <w:rPr>
                <w:rFonts w:ascii="Cambria Math" w:hAnsi="Cambria Math"/>
                <w:i/>
              </w:rPr>
            </m:ctrlPr>
          </m:e>
          <m:sup>
            <m:r>
              <m:rPr/>
              <w:rPr>
                <w:rFonts w:hint="eastAsia" w:ascii="Cambria Math" w:hAnsi="Cambria Math"/>
              </w:rPr>
              <m:t>I×J×K×N</m:t>
            </m:r>
            <m:ctrlPr>
              <w:rPr>
                <w:rFonts w:ascii="Cambria Math" w:hAnsi="Cambria Math"/>
                <w:i/>
              </w:rPr>
            </m:ctrlPr>
          </m:sup>
        </m:sSup>
      </m:oMath>
      <w:r>
        <w:rPr>
          <w:rFonts w:hint="eastAsia"/>
        </w:rPr>
        <w:t>，外观网格是一个5D张量</w:t>
      </w:r>
      <m:oMath>
        <m:sSub>
          <m:sSubPr>
            <m:ctrlPr>
              <w:rPr>
                <w:rFonts w:ascii="Cambria Math" w:hAnsi="Cambria Math"/>
              </w:rPr>
            </m:ctrlPr>
          </m:sSubPr>
          <m:e>
            <m:r>
              <m:rPr>
                <m:sty m:val="b"/>
              </m:rPr>
              <w:rPr>
                <w:rFonts w:ascii="Cambria Math" w:hAnsi="Cambria Math"/>
              </w:rPr>
              <m:t>G</m:t>
            </m:r>
            <m:ctrlPr>
              <w:rPr>
                <w:rFonts w:ascii="Cambria Math" w:hAnsi="Cambria Math"/>
              </w:rPr>
            </m:ctrlPr>
          </m:e>
          <m:sub>
            <m:r>
              <m:rPr/>
              <w:rPr>
                <w:rFonts w:ascii="Cambria Math" w:hAnsi="Cambria Math"/>
              </w:rPr>
              <m:t>c</m:t>
            </m:r>
            <m:ctrlPr>
              <w:rPr>
                <w:rFonts w:ascii="Cambria Math" w:hAnsi="Cambria Math"/>
              </w:rPr>
            </m:ctrlPr>
          </m:sub>
        </m:sSub>
        <m:r>
          <m:rPr/>
          <w:rPr>
            <w:rFonts w:hint="eastAsia" w:ascii="Cambria Math" w:hAnsi="Cambria Math"/>
          </w:rPr>
          <m:t>∈</m:t>
        </m:r>
        <m:sSup>
          <m:sSupPr>
            <m:ctrlPr>
              <w:rPr>
                <w:rFonts w:ascii="Cambria Math" w:hAnsi="Cambria Math"/>
                <w:i/>
              </w:rPr>
            </m:ctrlPr>
          </m:sSupPr>
          <m:e>
            <m:r>
              <m:rPr/>
              <w:rPr>
                <w:rFonts w:hint="eastAsia" w:ascii="Cambria Math" w:hAnsi="Cambria Math"/>
              </w:rPr>
              <m:t>R</m:t>
            </m:r>
            <m:ctrlPr>
              <w:rPr>
                <w:rFonts w:ascii="Cambria Math" w:hAnsi="Cambria Math"/>
                <w:i/>
              </w:rPr>
            </m:ctrlPr>
          </m:e>
          <m:sup>
            <m:r>
              <m:rPr/>
              <w:rPr>
                <w:rFonts w:hint="eastAsia" w:ascii="Cambria Math" w:hAnsi="Cambria Math"/>
              </w:rPr>
              <m:t>I×J×K×N×P</m:t>
            </m:r>
            <m:ctrlPr>
              <w:rPr>
                <w:rFonts w:ascii="Cambria Math" w:hAnsi="Cambria Math"/>
                <w:i/>
              </w:rPr>
            </m:ctrlPr>
          </m:sup>
        </m:sSup>
      </m:oMath>
      <w:r>
        <w:rPr>
          <w:rFonts w:hint="eastAsia"/>
        </w:rPr>
        <w:t>。其中，I、J、K和N分别对应于沿X、Y、Z和时间轴的特征网格的分辨率，P是特征通道的数量。</w:t>
      </w:r>
    </w:p>
    <w:p>
      <w:pPr>
        <w:pStyle w:val="6"/>
        <w:ind w:firstLine="562"/>
      </w:pPr>
      <w:r>
        <w:rPr>
          <w:rFonts w:hint="eastAsia"/>
        </w:rPr>
        <w:t>矩阵-矩阵（MM）分解</w:t>
      </w:r>
    </w:p>
    <w:p>
      <w:pPr>
        <w:ind w:firstLine="480"/>
      </w:pPr>
      <w:r>
        <w:rPr>
          <w:rFonts w:hint="eastAsia"/>
        </w:rPr>
        <w:t>给定一个4D张量</w:t>
      </w:r>
      <m:oMath>
        <m:r>
          <m:rPr/>
          <w:rPr>
            <w:rFonts w:ascii="Cambria Math" w:hAnsi="Cambria Math"/>
          </w:rPr>
          <m:t>T</m:t>
        </m:r>
        <m:r>
          <m:rPr/>
          <w:rPr>
            <w:rFonts w:hint="eastAsia" w:ascii="Cambria Math" w:hAnsi="Cambria Math"/>
          </w:rPr>
          <m:t>∈</m:t>
        </m:r>
        <m:sSup>
          <m:sSupPr>
            <m:ctrlPr>
              <w:rPr>
                <w:rFonts w:ascii="Cambria Math" w:hAnsi="Cambria Math"/>
                <w:i/>
              </w:rPr>
            </m:ctrlPr>
          </m:sSupPr>
          <m:e>
            <m:r>
              <m:rPr/>
              <w:rPr>
                <w:rFonts w:hint="eastAsia" w:ascii="Cambria Math" w:hAnsi="Cambria Math"/>
              </w:rPr>
              <m:t>R</m:t>
            </m:r>
            <m:ctrlPr>
              <w:rPr>
                <w:rFonts w:ascii="Cambria Math" w:hAnsi="Cambria Math"/>
                <w:i/>
              </w:rPr>
            </m:ctrlPr>
          </m:e>
          <m:sup>
            <m:r>
              <m:rPr/>
              <w:rPr>
                <w:rFonts w:hint="eastAsia" w:ascii="Cambria Math" w:hAnsi="Cambria Math"/>
              </w:rPr>
              <m:t>I×J×K×N</m:t>
            </m:r>
            <m:ctrlPr>
              <w:rPr>
                <w:rFonts w:ascii="Cambria Math" w:hAnsi="Cambria Math"/>
                <w:i/>
              </w:rPr>
            </m:ctrlPr>
          </m:sup>
        </m:sSup>
      </m:oMath>
      <w:r>
        <w:rPr>
          <w:rFonts w:hint="eastAsia"/>
        </w:rPr>
        <w:t>，MM分解可以表示为：</w:t>
      </w:r>
    </w:p>
    <w:p>
      <w:pPr>
        <w:ind w:firstLine="482"/>
      </w:pPr>
      <m:oMathPara>
        <m:oMath>
          <m:r>
            <m:rPr>
              <m:sty m:val="b"/>
            </m:rPr>
            <w:rPr>
              <w:rFonts w:ascii="Cambria Math" w:hAnsi="Cambria Math"/>
            </w:rPr>
            <m:t>T</m:t>
          </m:r>
          <m:r>
            <m:rPr/>
            <w:rPr>
              <w:rFonts w:ascii="Cambria Math" w:hAnsi="Cambria Math"/>
            </w:rPr>
            <m:t>=</m:t>
          </m:r>
          <m:nary>
            <m:naryPr>
              <m:chr m:val="∑"/>
              <m:grow m:val="1"/>
              <m:limLoc m:val="subSup"/>
              <m:ctrlPr>
                <w:rPr>
                  <w:rFonts w:ascii="Cambria Math" w:hAnsi="Cambria Math"/>
                </w:rPr>
              </m:ctrlPr>
            </m:naryPr>
            <m:sub>
              <m:r>
                <m:rPr/>
                <w:rPr>
                  <w:rFonts w:ascii="Cambria Math" w:hAnsi="Cambria Math"/>
                </w:rPr>
                <m:t>r=1</m:t>
              </m:r>
              <m:ctrlPr>
                <w:rPr>
                  <w:rFonts w:ascii="Cambria Math" w:hAnsi="Cambria Math"/>
                </w:rPr>
              </m:ctrlPr>
            </m:sub>
            <m:sup>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sup>
            <m:e>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r</m:t>
                  </m:r>
                  <m:ctrlPr>
                    <w:rPr>
                      <w:rFonts w:ascii="Cambria Math" w:hAnsi="Cambria Math"/>
                    </w:rPr>
                  </m:ctrlPr>
                </m:sub>
                <m:sup>
                  <m:r>
                    <m:rPr/>
                    <w:rPr>
                      <w:rFonts w:ascii="Cambria Math" w:hAnsi="Cambria Math"/>
                    </w:rPr>
                    <m:t>1,2</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r</m:t>
                  </m:r>
                  <m:ctrlPr>
                    <w:rPr>
                      <w:rFonts w:ascii="Cambria Math" w:hAnsi="Cambria Math"/>
                    </w:rPr>
                  </m:ctrlPr>
                </m:sub>
                <m:sup>
                  <m:r>
                    <m:rPr/>
                    <w:rPr>
                      <w:rFonts w:ascii="Cambria Math" w:hAnsi="Cambria Math"/>
                    </w:rPr>
                    <m:t>3,4</m:t>
                  </m:r>
                  <m:ctrlPr>
                    <w:rPr>
                      <w:rFonts w:ascii="Cambria Math" w:hAnsi="Cambria Math"/>
                    </w:rPr>
                  </m:ctrlPr>
                </m:sup>
              </m:sSubSup>
              <m:ctrlPr>
                <w:rPr>
                  <w:rFonts w:ascii="Cambria Math" w:hAnsi="Cambria Math"/>
                </w:rPr>
              </m:ctrlPr>
            </m:e>
          </m:nary>
          <m:r>
            <m:rPr/>
            <w:rPr>
              <w:rFonts w:ascii="Cambria Math" w:hAnsi="Cambria Math"/>
            </w:rPr>
            <m:t>+</m:t>
          </m:r>
          <m:nary>
            <m:naryPr>
              <m:chr m:val="∑"/>
              <m:grow m:val="1"/>
              <m:limLoc m:val="subSup"/>
              <m:ctrlPr>
                <w:rPr>
                  <w:rFonts w:ascii="Cambria Math" w:hAnsi="Cambria Math"/>
                </w:rPr>
              </m:ctrlPr>
            </m:naryPr>
            <m:sub>
              <m:r>
                <m:rPr/>
                <w:rPr>
                  <w:rFonts w:ascii="Cambria Math" w:hAnsi="Cambria Math"/>
                </w:rPr>
                <m:t>r=1</m:t>
              </m:r>
              <m:ctrlPr>
                <w:rPr>
                  <w:rFonts w:ascii="Cambria Math" w:hAnsi="Cambria Math"/>
                </w:rPr>
              </m:ctrlPr>
            </m:sub>
            <m:sup>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sup>
            <m:e>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r</m:t>
                  </m:r>
                  <m:ctrlPr>
                    <w:rPr>
                      <w:rFonts w:ascii="Cambria Math" w:hAnsi="Cambria Math"/>
                    </w:rPr>
                  </m:ctrlPr>
                </m:sub>
                <m:sup>
                  <m:r>
                    <m:rPr/>
                    <w:rPr>
                      <w:rFonts w:ascii="Cambria Math" w:hAnsi="Cambria Math"/>
                    </w:rPr>
                    <m:t>1,3</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r</m:t>
                  </m:r>
                  <m:ctrlPr>
                    <w:rPr>
                      <w:rFonts w:ascii="Cambria Math" w:hAnsi="Cambria Math"/>
                    </w:rPr>
                  </m:ctrlPr>
                </m:sub>
                <m:sup>
                  <m:r>
                    <m:rPr/>
                    <w:rPr>
                      <w:rFonts w:ascii="Cambria Math" w:hAnsi="Cambria Math"/>
                    </w:rPr>
                    <m:t>2,4</m:t>
                  </m:r>
                  <m:ctrlPr>
                    <w:rPr>
                      <w:rFonts w:ascii="Cambria Math" w:hAnsi="Cambria Math"/>
                    </w:rPr>
                  </m:ctrlPr>
                </m:sup>
              </m:sSubSup>
              <m:ctrlPr>
                <w:rPr>
                  <w:rFonts w:ascii="Cambria Math" w:hAnsi="Cambria Math"/>
                </w:rPr>
              </m:ctrlPr>
            </m:e>
          </m:nary>
          <m:r>
            <m:rPr/>
            <w:rPr>
              <w:rFonts w:ascii="Cambria Math" w:hAnsi="Cambria Math"/>
            </w:rPr>
            <m:t>+</m:t>
          </m:r>
          <m:nary>
            <m:naryPr>
              <m:chr m:val="∑"/>
              <m:grow m:val="1"/>
              <m:limLoc m:val="subSup"/>
              <m:ctrlPr>
                <w:rPr>
                  <w:rFonts w:ascii="Cambria Math" w:hAnsi="Cambria Math"/>
                </w:rPr>
              </m:ctrlPr>
            </m:naryPr>
            <m:sub>
              <m:r>
                <m:rPr/>
                <w:rPr>
                  <w:rFonts w:ascii="Cambria Math" w:hAnsi="Cambria Math"/>
                </w:rPr>
                <m:t>r=1</m:t>
              </m:r>
              <m:ctrlPr>
                <w:rPr>
                  <w:rFonts w:ascii="Cambria Math" w:hAnsi="Cambria Math"/>
                </w:rPr>
              </m:ctrlPr>
            </m:sub>
            <m:sup>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3</m:t>
                  </m:r>
                  <m:ctrlPr>
                    <w:rPr>
                      <w:rFonts w:ascii="Cambria Math" w:hAnsi="Cambria Math"/>
                    </w:rPr>
                  </m:ctrlPr>
                </m:sub>
              </m:sSub>
              <m:ctrlPr>
                <w:rPr>
                  <w:rFonts w:ascii="Cambria Math" w:hAnsi="Cambria Math"/>
                </w:rPr>
              </m:ctrlPr>
            </m:sup>
            <m:e>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r</m:t>
                  </m:r>
                  <m:ctrlPr>
                    <w:rPr>
                      <w:rFonts w:ascii="Cambria Math" w:hAnsi="Cambria Math"/>
                    </w:rPr>
                  </m:ctrlPr>
                </m:sub>
                <m:sup>
                  <m:r>
                    <m:rPr/>
                    <w:rPr>
                      <w:rFonts w:ascii="Cambria Math" w:hAnsi="Cambria Math"/>
                    </w:rPr>
                    <m:t>2,3</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r</m:t>
                  </m:r>
                  <m:ctrlPr>
                    <w:rPr>
                      <w:rFonts w:ascii="Cambria Math" w:hAnsi="Cambria Math"/>
                    </w:rPr>
                  </m:ctrlPr>
                </m:sub>
                <m:sup>
                  <m:r>
                    <m:rPr/>
                    <w:rPr>
                      <w:rFonts w:ascii="Cambria Math" w:hAnsi="Cambria Math"/>
                    </w:rPr>
                    <m:t>1,4</m:t>
                  </m:r>
                  <m:ctrlPr>
                    <w:rPr>
                      <w:rFonts w:ascii="Cambria Math" w:hAnsi="Cambria Math"/>
                    </w:rPr>
                  </m:ctrlPr>
                </m:sup>
              </m:sSubSup>
              <m:ctrlPr>
                <w:rPr>
                  <w:rFonts w:ascii="Cambria Math" w:hAnsi="Cambria Math"/>
                </w:rPr>
              </m:ctrlPr>
            </m:e>
          </m:nary>
        </m:oMath>
      </m:oMathPara>
    </w:p>
    <w:p>
      <w:pPr>
        <w:ind w:firstLine="480"/>
      </w:pPr>
      <w:r>
        <w:rPr>
          <w:rFonts w:hint="eastAsia"/>
        </w:rPr>
        <w:t>其中：</w:t>
      </w:r>
    </w:p>
    <w:p>
      <w:pPr>
        <w:ind w:firstLine="480"/>
      </w:pPr>
      <m:oMathPara>
        <m:oMath>
          <m:eqArr>
            <m:eqArrPr>
              <m:ctrlPr>
                <w:rPr>
                  <w:rFonts w:ascii="Cambria Math" w:hAnsi="Cambria Math"/>
                </w:rPr>
              </m:ctrlPr>
            </m:eqArrPr>
            <m:e>
              <m:sSup>
                <m:sSupPr>
                  <m:ctrlPr>
                    <w:rPr>
                      <w:rFonts w:ascii="Cambria Math" w:hAnsi="Cambria Math"/>
                    </w:rPr>
                  </m:ctrlPr>
                </m:sSupPr>
                <m:e>
                  <m:r>
                    <m:rPr/>
                    <w:rPr>
                      <w:rFonts w:ascii="Cambria Math" w:hAnsi="Cambria Math"/>
                    </w:rPr>
                    <m:t>M</m:t>
                  </m:r>
                  <m:ctrlPr>
                    <w:rPr>
                      <w:rFonts w:ascii="Cambria Math" w:hAnsi="Cambria Math"/>
                    </w:rPr>
                  </m:ctrlPr>
                </m:e>
                <m:sup>
                  <m:r>
                    <m:rPr/>
                    <w:rPr>
                      <w:rFonts w:ascii="Cambria Math" w:hAnsi="Cambria Math"/>
                    </w:rPr>
                    <m:t>1,2</m:t>
                  </m:r>
                  <m:ctrlPr>
                    <w:rPr>
                      <w:rFonts w:ascii="Cambria Math" w:hAnsi="Cambria Math"/>
                    </w:rPr>
                  </m:ctrlPr>
                </m:sup>
              </m:s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I×J</m:t>
                  </m:r>
                  <m:ctrlPr>
                    <w:rPr>
                      <w:rFonts w:ascii="Cambria Math" w:hAnsi="Cambria Math"/>
                    </w:rPr>
                  </m:ctrlPr>
                </m:sup>
              </m:sSup>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r</m:t>
                  </m:r>
                  <m:ctrlPr>
                    <w:rPr>
                      <w:rFonts w:ascii="Cambria Math" w:hAnsi="Cambria Math"/>
                    </w:rPr>
                  </m:ctrlPr>
                </m:sub>
                <m:sup>
                  <m:r>
                    <m:rPr/>
                    <w:rPr>
                      <w:rFonts w:ascii="Cambria Math" w:hAnsi="Cambria Math"/>
                    </w:rPr>
                    <m:t>1,3</m:t>
                  </m:r>
                  <m:ctrlPr>
                    <w:rPr>
                      <w:rFonts w:ascii="Cambria Math" w:hAnsi="Cambria Math"/>
                    </w:rPr>
                  </m:ctrlPr>
                </m:sup>
              </m:sSub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I×K</m:t>
                  </m:r>
                  <m:ctrlPr>
                    <w:rPr>
                      <w:rFonts w:ascii="Cambria Math" w:hAnsi="Cambria Math"/>
                    </w:rPr>
                  </m:ctrlPr>
                </m:sup>
              </m:sSup>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r</m:t>
                  </m:r>
                  <m:ctrlPr>
                    <w:rPr>
                      <w:rFonts w:ascii="Cambria Math" w:hAnsi="Cambria Math"/>
                    </w:rPr>
                  </m:ctrlPr>
                </m:sub>
                <m:sup>
                  <m:r>
                    <m:rPr/>
                    <w:rPr>
                      <w:rFonts w:ascii="Cambria Math" w:hAnsi="Cambria Math"/>
                    </w:rPr>
                    <m:t>1,4</m:t>
                  </m:r>
                  <m:ctrlPr>
                    <w:rPr>
                      <w:rFonts w:ascii="Cambria Math" w:hAnsi="Cambria Math"/>
                    </w:rPr>
                  </m:ctrlPr>
                </m:sup>
              </m:sSub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I×N</m:t>
                  </m:r>
                  <m:ctrlPr>
                    <w:rPr>
                      <w:rFonts w:ascii="Cambria Math" w:hAnsi="Cambria Math"/>
                    </w:rPr>
                  </m:ctrlPr>
                </m:sup>
              </m:sSup>
              <m:ctrlPr>
                <w:rPr>
                  <w:rFonts w:ascii="Cambria Math" w:hAnsi="Cambria Math"/>
                </w:rPr>
              </m:ctrlPr>
            </m:e>
          </m:eqArr>
        </m:oMath>
      </m:oMathPara>
    </w:p>
    <w:p>
      <w:pPr>
        <w:ind w:firstLine="480"/>
      </w:pPr>
      <m:oMathPara>
        <m:oMath>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r</m:t>
              </m:r>
              <m:ctrlPr>
                <w:rPr>
                  <w:rFonts w:ascii="Cambria Math" w:hAnsi="Cambria Math"/>
                </w:rPr>
              </m:ctrlPr>
            </m:sub>
            <m:sup>
              <m:r>
                <m:rPr/>
                <w:rPr>
                  <w:rFonts w:ascii="Cambria Math" w:hAnsi="Cambria Math"/>
                </w:rPr>
                <m:t>2,3</m:t>
              </m:r>
              <m:ctrlPr>
                <w:rPr>
                  <w:rFonts w:ascii="Cambria Math" w:hAnsi="Cambria Math"/>
                </w:rPr>
              </m:ctrlPr>
            </m:sup>
          </m:sSub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J×K</m:t>
              </m:r>
              <m:ctrlPr>
                <w:rPr>
                  <w:rFonts w:ascii="Cambria Math" w:hAnsi="Cambria Math"/>
                </w:rPr>
              </m:ctrlPr>
            </m:sup>
          </m:sSup>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r</m:t>
              </m:r>
              <m:ctrlPr>
                <w:rPr>
                  <w:rFonts w:ascii="Cambria Math" w:hAnsi="Cambria Math"/>
                </w:rPr>
              </m:ctrlPr>
            </m:sub>
            <m:sup>
              <m:r>
                <m:rPr/>
                <w:rPr>
                  <w:rFonts w:ascii="Cambria Math" w:hAnsi="Cambria Math"/>
                </w:rPr>
                <m:t>2,4</m:t>
              </m:r>
              <m:ctrlPr>
                <w:rPr>
                  <w:rFonts w:ascii="Cambria Math" w:hAnsi="Cambria Math"/>
                </w:rPr>
              </m:ctrlPr>
            </m:sup>
          </m:sSub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J×N</m:t>
              </m:r>
              <m:ctrlPr>
                <w:rPr>
                  <w:rFonts w:ascii="Cambria Math" w:hAnsi="Cambria Math"/>
                </w:rPr>
              </m:ctrlPr>
            </m:sup>
          </m:sSup>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r</m:t>
              </m:r>
              <m:ctrlPr>
                <w:rPr>
                  <w:rFonts w:ascii="Cambria Math" w:hAnsi="Cambria Math"/>
                </w:rPr>
              </m:ctrlPr>
            </m:sub>
            <m:sup>
              <m:r>
                <m:rPr/>
                <w:rPr>
                  <w:rFonts w:ascii="Cambria Math" w:hAnsi="Cambria Math"/>
                </w:rPr>
                <m:t>3,4</m:t>
              </m:r>
              <m:ctrlPr>
                <w:rPr>
                  <w:rFonts w:ascii="Cambria Math" w:hAnsi="Cambria Math"/>
                </w:rPr>
              </m:ctrlPr>
            </m:sup>
          </m:sSubSup>
          <m:r>
            <m:rPr/>
            <w:rPr>
              <w:rFonts w:ascii="Cambria Math" w:hAnsi="Cambria Math"/>
            </w:rPr>
            <m:t>∈</m:t>
          </m:r>
          <m:sSup>
            <m:sSupPr>
              <m:ctrlPr>
                <w:rPr>
                  <w:rFonts w:ascii="Cambria Math" w:hAnsi="Cambria Math"/>
                </w:rPr>
              </m:ctrlPr>
            </m:sSupPr>
            <m:e>
              <m:r>
                <m:rPr>
                  <m:sty m:val="p"/>
                  <m:scr m:val="double-struck"/>
                </m:rPr>
                <w:rPr>
                  <w:rFonts w:ascii="Cambria Math" w:hAnsi="Cambria Math"/>
                </w:rPr>
                <m:t>ℝ</m:t>
              </m:r>
              <m:ctrlPr>
                <w:rPr>
                  <w:rFonts w:ascii="Cambria Math" w:hAnsi="Cambria Math"/>
                </w:rPr>
              </m:ctrlPr>
            </m:e>
            <m:sup>
              <m:r>
                <m:rPr/>
                <w:rPr>
                  <w:rFonts w:ascii="Cambria Math" w:hAnsi="Cambria Math"/>
                </w:rPr>
                <m:t>K×N</m:t>
              </m:r>
              <m:ctrlPr>
                <w:rPr>
                  <w:rFonts w:ascii="Cambria Math" w:hAnsi="Cambria Math"/>
                </w:rPr>
              </m:ctrlPr>
            </m:sup>
          </m:sSup>
        </m:oMath>
      </m:oMathPara>
    </w:p>
    <w:p>
      <w:pPr>
        <w:ind w:firstLine="480"/>
      </w:pPr>
      <w:r>
        <w:rPr>
          <w:rFonts w:hint="eastAsia"/>
        </w:rPr>
        <w:t>每个矩阵对应四个模式（X、Y、Z和时间轴）中的两个模式。虽然CP分解使用单独的向量表示每个模式， MM分解将每两个模式组合起来，并用矩阵表示它们。尽管这样会减少模型的紧凑性，但相比于CP分解，它可以用更少的组件表示复杂的场景。</w:t>
      </w:r>
    </w:p>
    <w:p>
      <w:pPr>
        <w:ind w:firstLine="480"/>
      </w:pPr>
    </w:p>
    <w:p>
      <w:pPr>
        <w:pStyle w:val="32"/>
      </w:pPr>
      <w:r>
        <w:drawing>
          <wp:inline distT="0" distB="0" distL="0" distR="0">
            <wp:extent cx="5274310" cy="1999615"/>
            <wp:effectExtent l="0" t="0" r="2540" b="635"/>
            <wp:docPr id="251630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0806" name="图片 1"/>
                    <pic:cNvPicPr>
                      <a:picLocks noChangeAspect="1"/>
                    </pic:cNvPicPr>
                  </pic:nvPicPr>
                  <pic:blipFill>
                    <a:blip r:embed="rId143"/>
                    <a:stretch>
                      <a:fillRect/>
                    </a:stretch>
                  </pic:blipFill>
                  <pic:spPr>
                    <a:xfrm>
                      <a:off x="0" y="0"/>
                      <a:ext cx="5274310" cy="1999615"/>
                    </a:xfrm>
                    <a:prstGeom prst="rect">
                      <a:avLst/>
                    </a:prstGeom>
                  </pic:spPr>
                </pic:pic>
              </a:graphicData>
            </a:graphic>
          </wp:inline>
        </w:drawing>
      </w:r>
    </w:p>
    <w:p>
      <w:pPr>
        <w:ind w:firstLine="480"/>
      </w:pPr>
      <w:r>
        <w:rPr>
          <w:rFonts w:hint="eastAsia"/>
        </w:rPr>
        <w:t>使用MM分解，4D几何网格和5D外观网格</w:t>
      </w:r>
      <m:oMath>
        <m:sSub>
          <m:sSubPr>
            <m:ctrlPr>
              <w:rPr>
                <w:rFonts w:ascii="Cambria Math" w:hAnsi="Cambria Math"/>
              </w:rPr>
            </m:ctrlPr>
          </m:sSubPr>
          <m:e>
            <m:r>
              <m:rPr>
                <m:sty m:val="b"/>
              </m:rPr>
              <w:rPr>
                <w:rFonts w:ascii="Cambria Math" w:hAnsi="Cambria Math"/>
              </w:rPr>
              <m:t>G</m:t>
            </m:r>
            <m:ctrlPr>
              <w:rPr>
                <w:rFonts w:ascii="Cambria Math" w:hAnsi="Cambria Math"/>
              </w:rPr>
            </m:ctrlPr>
          </m:e>
          <m:sub>
            <m:r>
              <m:rPr/>
              <w:rPr>
                <w:rFonts w:ascii="Cambria Math" w:hAnsi="Cambria Math"/>
              </w:rPr>
              <m:t>σ</m:t>
            </m:r>
            <m:ctrlPr>
              <w:rPr>
                <w:rFonts w:ascii="Cambria Math" w:hAnsi="Cambria Math"/>
              </w:rPr>
            </m:ctrlPr>
          </m:sub>
        </m:sSub>
      </m:oMath>
      <w:r>
        <w:rPr>
          <w:rFonts w:hint="eastAsia"/>
        </w:rPr>
        <w:t>和</w:t>
      </w:r>
      <m:oMath>
        <m:sSub>
          <m:sSubPr>
            <m:ctrlPr>
              <w:rPr>
                <w:rFonts w:ascii="Cambria Math" w:hAnsi="Cambria Math"/>
              </w:rPr>
            </m:ctrlPr>
          </m:sSubPr>
          <m:e>
            <m:r>
              <m:rPr>
                <m:sty m:val="b"/>
              </m:rPr>
              <w:rPr>
                <w:rFonts w:ascii="Cambria Math" w:hAnsi="Cambria Math"/>
              </w:rPr>
              <m:t>G</m:t>
            </m:r>
            <m:ctrlPr>
              <w:rPr>
                <w:rFonts w:ascii="Cambria Math" w:hAnsi="Cambria Math"/>
              </w:rPr>
            </m:ctrlPr>
          </m:e>
          <m:sub>
            <m:r>
              <m:rPr/>
              <w:rPr>
                <w:rFonts w:ascii="Cambria Math" w:hAnsi="Cambria Math"/>
              </w:rPr>
              <m:t>c</m:t>
            </m:r>
            <m:ctrlPr>
              <w:rPr>
                <w:rFonts w:ascii="Cambria Math" w:hAnsi="Cambria Math"/>
              </w:rPr>
            </m:ctrlPr>
          </m:sub>
        </m:sSub>
      </m:oMath>
      <w:r>
        <w:rPr>
          <w:rFonts w:hint="eastAsia"/>
        </w:rPr>
        <w:t>可以分解如下：</w:t>
      </w:r>
    </w:p>
    <w:p>
      <w:pPr>
        <w:ind w:firstLine="480"/>
      </w:pPr>
      <m:oMathPara>
        <m:oMath>
          <m:sSub>
            <m:sSubPr>
              <m:ctrlPr>
                <w:rPr>
                  <w:rFonts w:ascii="Cambria Math" w:hAnsi="Cambria Math"/>
                </w:rPr>
              </m:ctrlPr>
            </m:sSubPr>
            <m:e>
              <m:r>
                <m:rPr>
                  <m:sty m:val="b"/>
                </m:rPr>
                <w:rPr>
                  <w:rFonts w:ascii="Cambria Math" w:hAnsi="Cambria Math"/>
                </w:rPr>
                <m:t>G</m:t>
              </m:r>
              <m:ctrlPr>
                <w:rPr>
                  <w:rFonts w:ascii="Cambria Math" w:hAnsi="Cambria Math"/>
                </w:rPr>
              </m:ctrlPr>
            </m:e>
            <m:sub>
              <m:r>
                <m:rPr/>
                <w:rPr>
                  <w:rFonts w:ascii="Cambria Math" w:hAnsi="Cambria Math"/>
                </w:rPr>
                <m:t>σ</m:t>
              </m:r>
              <m:ctrlPr>
                <w:rPr>
                  <w:rFonts w:ascii="Cambria Math" w:hAnsi="Cambria Math"/>
                </w:rPr>
              </m:ctrlPr>
            </m:sub>
          </m:sSub>
          <m:r>
            <m:rPr/>
            <w:rPr>
              <w:rFonts w:ascii="Cambria Math" w:hAnsi="Cambria Math"/>
            </w:rPr>
            <m:t>=</m:t>
          </m:r>
          <m:nary>
            <m:naryPr>
              <m:chr m:val="∑"/>
              <m:grow m:val="1"/>
              <m:limLoc m:val="subSup"/>
              <m:ctrlPr>
                <w:rPr>
                  <w:rFonts w:ascii="Cambria Math" w:hAnsi="Cambria Math"/>
                </w:rPr>
              </m:ctrlPr>
            </m:naryPr>
            <m:sub>
              <m:r>
                <m:rPr/>
                <w:rPr>
                  <w:rFonts w:ascii="Cambria Math" w:hAnsi="Cambria Math"/>
                </w:rPr>
                <m:t>r=1</m:t>
              </m:r>
              <m:ctrlPr>
                <w:rPr>
                  <w:rFonts w:ascii="Cambria Math" w:hAnsi="Cambria Math"/>
                </w:rPr>
              </m:ctrlPr>
            </m:sub>
            <m:sup>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σ</m:t>
                  </m:r>
                  <m:ctrlPr>
                    <w:rPr>
                      <w:rFonts w:ascii="Cambria Math" w:hAnsi="Cambria Math"/>
                    </w:rPr>
                  </m:ctrlPr>
                </m:sub>
              </m:sSub>
              <m:ctrlPr>
                <w:rPr>
                  <w:rFonts w:ascii="Cambria Math" w:hAnsi="Cambria Math"/>
                </w:rPr>
              </m:ctrlPr>
            </m:sup>
            <m:e>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σ,r</m:t>
                  </m:r>
                  <m:ctrlPr>
                    <w:rPr>
                      <w:rFonts w:ascii="Cambria Math" w:hAnsi="Cambria Math"/>
                    </w:rPr>
                  </m:ctrlPr>
                </m:sub>
                <m:sup>
                  <m:r>
                    <m:rPr/>
                    <w:rPr>
                      <w:rFonts w:ascii="Cambria Math" w:hAnsi="Cambria Math"/>
                    </w:rPr>
                    <m:t>X,Y</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σ,r</m:t>
                  </m:r>
                  <m:ctrlPr>
                    <w:rPr>
                      <w:rFonts w:ascii="Cambria Math" w:hAnsi="Cambria Math"/>
                    </w:rPr>
                  </m:ctrlPr>
                </m:sub>
                <m:sup>
                  <m:r>
                    <m:rPr/>
                    <w:rPr>
                      <w:rFonts w:ascii="Cambria Math" w:hAnsi="Cambria Math"/>
                    </w:rPr>
                    <m:t>Z,T</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σ,r</m:t>
                  </m:r>
                  <m:ctrlPr>
                    <w:rPr>
                      <w:rFonts w:ascii="Cambria Math" w:hAnsi="Cambria Math"/>
                    </w:rPr>
                  </m:ctrlPr>
                </m:sub>
                <m:sup>
                  <m:r>
                    <m:rPr/>
                    <w:rPr>
                      <w:rFonts w:ascii="Cambria Math" w:hAnsi="Cambria Math"/>
                    </w:rPr>
                    <m:t>X,Z</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σ,r</m:t>
                  </m:r>
                  <m:ctrlPr>
                    <w:rPr>
                      <w:rFonts w:ascii="Cambria Math" w:hAnsi="Cambria Math"/>
                    </w:rPr>
                  </m:ctrlPr>
                </m:sub>
                <m:sup>
                  <m:r>
                    <m:rPr/>
                    <w:rPr>
                      <w:rFonts w:ascii="Cambria Math" w:hAnsi="Cambria Math"/>
                    </w:rPr>
                    <m:t>Y,T</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σ,r</m:t>
                  </m:r>
                  <m:ctrlPr>
                    <w:rPr>
                      <w:rFonts w:ascii="Cambria Math" w:hAnsi="Cambria Math"/>
                    </w:rPr>
                  </m:ctrlPr>
                </m:sub>
                <m:sup>
                  <m:r>
                    <m:rPr/>
                    <w:rPr>
                      <w:rFonts w:ascii="Cambria Math" w:hAnsi="Cambria Math"/>
                    </w:rPr>
                    <m:t>Y,Z</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σ,r</m:t>
                  </m:r>
                  <m:ctrlPr>
                    <w:rPr>
                      <w:rFonts w:ascii="Cambria Math" w:hAnsi="Cambria Math"/>
                    </w:rPr>
                  </m:ctrlPr>
                </m:sub>
                <m:sup>
                  <m:r>
                    <m:rPr/>
                    <w:rPr>
                      <w:rFonts w:ascii="Cambria Math" w:hAnsi="Cambria Math"/>
                    </w:rPr>
                    <m:t>X,T</m:t>
                  </m:r>
                  <m:ctrlPr>
                    <w:rPr>
                      <w:rFonts w:ascii="Cambria Math" w:hAnsi="Cambria Math"/>
                    </w:rPr>
                  </m:ctrlPr>
                </m:sup>
              </m:sSubSup>
              <m:ctrlPr>
                <w:rPr>
                  <w:rFonts w:ascii="Cambria Math" w:hAnsi="Cambria Math"/>
                </w:rPr>
              </m:ctrlPr>
            </m:e>
          </m:nary>
        </m:oMath>
      </m:oMathPara>
    </w:p>
    <w:p>
      <w:pPr>
        <w:ind w:firstLine="480"/>
      </w:pPr>
      <m:oMathPara>
        <m:oMath>
          <m:sSub>
            <m:sSubPr>
              <m:ctrlPr>
                <w:rPr>
                  <w:rFonts w:ascii="Cambria Math" w:hAnsi="Cambria Math"/>
                </w:rPr>
              </m:ctrlPr>
            </m:sSubPr>
            <m:e>
              <m:r>
                <m:rPr>
                  <m:sty m:val="b"/>
                </m:rPr>
                <w:rPr>
                  <w:rFonts w:ascii="Cambria Math" w:hAnsi="Cambria Math"/>
                </w:rPr>
                <m:t>G</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m:nary>
            <m:naryPr>
              <m:chr m:val="∑"/>
              <m:grow m:val="1"/>
              <m:limLoc m:val="subSup"/>
              <m:ctrlPr>
                <w:rPr>
                  <w:rFonts w:ascii="Cambria Math" w:hAnsi="Cambria Math"/>
                </w:rPr>
              </m:ctrlPr>
            </m:naryPr>
            <m:sub>
              <m:r>
                <m:rPr/>
                <w:rPr>
                  <w:rFonts w:ascii="Cambria Math" w:hAnsi="Cambria Math"/>
                </w:rPr>
                <m:t>r=1</m:t>
              </m:r>
              <m:ctrlPr>
                <w:rPr>
                  <w:rFonts w:ascii="Cambria Math" w:hAnsi="Cambria Math"/>
                </w:rPr>
              </m:ctrlPr>
            </m:sub>
            <m:sup>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sup>
            <m:e>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c,r</m:t>
                  </m:r>
                  <m:ctrlPr>
                    <w:rPr>
                      <w:rFonts w:ascii="Cambria Math" w:hAnsi="Cambria Math"/>
                    </w:rPr>
                  </m:ctrlPr>
                </m:sub>
                <m:sup>
                  <m:r>
                    <m:rPr/>
                    <w:rPr>
                      <w:rFonts w:ascii="Cambria Math" w:hAnsi="Cambria Math"/>
                    </w:rPr>
                    <m:t>X,Y</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c,r</m:t>
                  </m:r>
                  <m:ctrlPr>
                    <w:rPr>
                      <w:rFonts w:ascii="Cambria Math" w:hAnsi="Cambria Math"/>
                    </w:rPr>
                  </m:ctrlPr>
                </m:sub>
                <m:sup>
                  <m:r>
                    <m:rPr/>
                    <w:rPr>
                      <w:rFonts w:ascii="Cambria Math" w:hAnsi="Cambria Math"/>
                    </w:rPr>
                    <m:t>Z,T</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3r−2</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c,r</m:t>
                  </m:r>
                  <m:ctrlPr>
                    <w:rPr>
                      <w:rFonts w:ascii="Cambria Math" w:hAnsi="Cambria Math"/>
                    </w:rPr>
                  </m:ctrlPr>
                </m:sub>
                <m:sup>
                  <m:r>
                    <m:rPr/>
                    <w:rPr>
                      <w:rFonts w:ascii="Cambria Math" w:hAnsi="Cambria Math"/>
                    </w:rPr>
                    <m:t>X,Z</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c,r</m:t>
                  </m:r>
                  <m:ctrlPr>
                    <w:rPr>
                      <w:rFonts w:ascii="Cambria Math" w:hAnsi="Cambria Math"/>
                    </w:rPr>
                  </m:ctrlPr>
                </m:sub>
                <m:sup>
                  <m:r>
                    <m:rPr/>
                    <w:rPr>
                      <w:rFonts w:ascii="Cambria Math" w:hAnsi="Cambria Math"/>
                    </w:rPr>
                    <m:t>Y,T</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3r−1</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σ,r</m:t>
                  </m:r>
                  <m:ctrlPr>
                    <w:rPr>
                      <w:rFonts w:ascii="Cambria Math" w:hAnsi="Cambria Math"/>
                    </w:rPr>
                  </m:ctrlPr>
                </m:sub>
                <m:sup>
                  <m:r>
                    <m:rPr/>
                    <w:rPr>
                      <w:rFonts w:ascii="Cambria Math" w:hAnsi="Cambria Math"/>
                    </w:rPr>
                    <m:t>Y,Z</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c,r</m:t>
                  </m:r>
                  <m:ctrlPr>
                    <w:rPr>
                      <w:rFonts w:ascii="Cambria Math" w:hAnsi="Cambria Math"/>
                    </w:rPr>
                  </m:ctrlPr>
                </m:sub>
                <m:sup>
                  <m:r>
                    <m:rPr/>
                    <w:rPr>
                      <w:rFonts w:ascii="Cambria Math" w:hAnsi="Cambria Math"/>
                    </w:rPr>
                    <m:t>X,T</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3r</m:t>
                  </m:r>
                  <m:ctrlPr>
                    <w:rPr>
                      <w:rFonts w:ascii="Cambria Math" w:hAnsi="Cambria Math"/>
                    </w:rPr>
                  </m:ctrlPr>
                </m:sub>
              </m:sSub>
              <m:ctrlPr>
                <w:rPr>
                  <w:rFonts w:ascii="Cambria Math" w:hAnsi="Cambria Math"/>
                </w:rPr>
              </m:ctrlPr>
            </m:e>
          </m:nary>
        </m:oMath>
      </m:oMathPara>
    </w:p>
    <w:p>
      <w:pPr>
        <w:ind w:firstLine="480"/>
      </w:pPr>
      <w:r>
        <w:rPr>
          <w:rFonts w:hint="eastAsia"/>
        </w:rPr>
        <w:t>使用MM分解，动态张量辐射场可以分解为</w:t>
      </w:r>
      <m:oMath>
        <m:r>
          <m:rPr/>
          <w:rPr>
            <w:rFonts w:hint="eastAsia" w:ascii="Cambria Math" w:hAnsi="Cambria Math"/>
          </w:rPr>
          <m:t>6</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c</m:t>
            </m:r>
            <m:ctrlPr>
              <w:rPr>
                <w:rFonts w:ascii="Cambria Math" w:hAnsi="Cambria Math"/>
              </w:rPr>
            </m:ctrlPr>
          </m:sub>
        </m:sSub>
        <m:r>
          <m:rPr/>
          <w:rPr>
            <w:rFonts w:hint="eastAsia" w:ascii="Cambria Math" w:hAnsi="Cambria Math"/>
          </w:rPr>
          <m:t>+6</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σ</m:t>
            </m:r>
            <m:ctrlPr>
              <w:rPr>
                <w:rFonts w:ascii="Cambria Math" w:hAnsi="Cambria Math"/>
              </w:rPr>
            </m:ctrlPr>
          </m:sub>
        </m:sSub>
      </m:oMath>
      <w:r>
        <w:rPr>
          <w:rFonts w:hint="eastAsia"/>
        </w:rPr>
        <w:t>个矩阵和3</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c</m:t>
            </m:r>
            <m:ctrlPr>
              <w:rPr>
                <w:rFonts w:ascii="Cambria Math" w:hAnsi="Cambria Math"/>
              </w:rPr>
            </m:ctrlPr>
          </m:sub>
        </m:sSub>
      </m:oMath>
      <w:r>
        <w:rPr>
          <w:rFonts w:hint="eastAsia"/>
        </w:rPr>
        <w:t>个向量。我们选择6</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c</m:t>
            </m:r>
            <m:ctrlPr>
              <w:rPr>
                <w:rFonts w:ascii="Cambria Math" w:hAnsi="Cambria Math"/>
              </w:rPr>
            </m:ctrlPr>
          </m:sub>
        </m:sSub>
      </m:oMath>
      <w:r>
        <w:rPr>
          <w:rFonts w:hint="eastAsia"/>
        </w:rPr>
        <w:t>、6</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σ</m:t>
            </m:r>
            <m:ctrlPr>
              <w:rPr>
                <w:rFonts w:ascii="Cambria Math" w:hAnsi="Cambria Math"/>
              </w:rPr>
            </m:ctrlPr>
          </m:sub>
        </m:sSub>
      </m:oMath>
      <w:r>
        <w:rPr>
          <w:rFonts w:hint="eastAsia"/>
        </w:rPr>
        <w:t>的值小于I×J、I×K、I×N、J×K、J×N、N×K中的任何一个，这使得表示仍然紧凑。</w:t>
      </w:r>
    </w:p>
    <w:p>
      <w:pPr>
        <w:pStyle w:val="6"/>
        <w:ind w:firstLine="562"/>
      </w:pPr>
      <w:r>
        <w:rPr>
          <w:rFonts w:hint="eastAsia"/>
        </w:rPr>
        <w:t>平滑正则化</w:t>
      </w:r>
    </w:p>
    <w:p>
      <w:pPr>
        <w:ind w:firstLine="480"/>
      </w:pPr>
      <w:r>
        <w:rPr>
          <w:rFonts w:hint="eastAsia"/>
        </w:rPr>
        <w:t>简单地扩展时间维度效果不好，必须考虑时间依赖性，即不同时间点上的特征之间的关系。根据连续运动的场景观察，t时刻的外观与t-1时刻和t+1时刻最相似。这意味着4D网格中的特征应该与沿时间轴相邻的特征最接近。</w:t>
      </w:r>
    </w:p>
    <w:p>
      <w:pPr>
        <w:ind w:firstLine="480"/>
      </w:pPr>
      <w:r>
        <w:rPr>
          <w:rFonts w:hint="eastAsia"/>
        </w:rPr>
        <w:t>为了反映时间依赖性，引入正则化项。对于使用CP分解和MM分解的两种模型，沿着与时间相关的因子应用正则化。</w:t>
      </w:r>
    </w:p>
    <w:p>
      <w:pPr>
        <w:ind w:firstLine="480"/>
      </w:pPr>
      <w:r>
        <w:drawing>
          <wp:inline distT="0" distB="0" distL="0" distR="0">
            <wp:extent cx="2595245" cy="1204595"/>
            <wp:effectExtent l="0" t="0" r="0" b="0"/>
            <wp:docPr id="198418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8784" name="图片 1"/>
                    <pic:cNvPicPr>
                      <a:picLocks noChangeAspect="1"/>
                    </pic:cNvPicPr>
                  </pic:nvPicPr>
                  <pic:blipFill>
                    <a:blip r:embed="rId144"/>
                    <a:stretch>
                      <a:fillRect/>
                    </a:stretch>
                  </pic:blipFill>
                  <pic:spPr>
                    <a:xfrm>
                      <a:off x="0" y="0"/>
                      <a:ext cx="2595581" cy="1204921"/>
                    </a:xfrm>
                    <a:prstGeom prst="rect">
                      <a:avLst/>
                    </a:prstGeom>
                  </pic:spPr>
                </pic:pic>
              </a:graphicData>
            </a:graphic>
          </wp:inline>
        </w:drawing>
      </w:r>
    </w:p>
    <w:p>
      <w:pPr>
        <w:ind w:firstLine="480"/>
      </w:pPr>
      <w:r>
        <w:rPr>
          <w:rFonts w:hint="eastAsia"/>
        </w:rPr>
        <w:t>平滑正则化项的表达式如下：</w:t>
      </w:r>
    </w:p>
    <w:p>
      <w:pPr>
        <w:ind w:firstLine="480"/>
      </w:pPr>
      <m:oMathPara>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smootℎ</m:t>
              </m:r>
              <m:ctrlPr>
                <w:rPr>
                  <w:rFonts w:ascii="Cambria Math" w:hAnsi="Cambria Math"/>
                </w:rPr>
              </m:ctrlPr>
            </m:sub>
          </m:sSub>
          <m:r>
            <m:rPr/>
            <w:rPr>
              <w:rFonts w:ascii="Cambria Math" w:hAnsi="Cambria Math"/>
            </w:rPr>
            <m:t>=</m:t>
          </m:r>
          <m:nary>
            <m:naryPr>
              <m:chr m:val="∑"/>
              <m:grow m:val="1"/>
              <m:limLoc m:val="subSup"/>
              <m:ctrlPr>
                <w:rPr>
                  <w:rFonts w:ascii="Cambria Math" w:hAnsi="Cambria Math"/>
                </w:rPr>
              </m:ctrlPr>
            </m:naryPr>
            <m:sub>
              <m:r>
                <m:rPr/>
                <w:rPr>
                  <w:rFonts w:ascii="Cambria Math" w:hAnsi="Cambria Math"/>
                </w:rPr>
                <m:t>r=1</m:t>
              </m:r>
              <m:ctrlPr>
                <w:rPr>
                  <w:rFonts w:ascii="Cambria Math" w:hAnsi="Cambria Math"/>
                </w:rPr>
              </m:ctrlPr>
            </m:sub>
            <m:sup>
              <m:r>
                <m:rPr/>
                <w:rPr>
                  <w:rFonts w:ascii="Cambria Math" w:hAnsi="Cambria Math"/>
                </w:rPr>
                <m:t>R</m:t>
              </m:r>
              <m:ctrlPr>
                <w:rPr>
                  <w:rFonts w:ascii="Cambria Math" w:hAnsi="Cambria Math"/>
                </w:rPr>
              </m:ctrlPr>
            </m:sup>
            <m:e>
              <m:nary>
                <m:naryPr>
                  <m:chr m:val="∑"/>
                  <m:grow m:val="1"/>
                  <m:limLoc m:val="subSup"/>
                  <m:supHide m:val="1"/>
                  <m:ctrlPr>
                    <w:rPr>
                      <w:rFonts w:ascii="Cambria Math" w:hAnsi="Cambria Math"/>
                    </w:rPr>
                  </m:ctrlPr>
                </m:naryPr>
                <m:sub>
                  <m:r>
                    <m:rPr/>
                    <w:rPr>
                      <w:rFonts w:ascii="Cambria Math" w:hAnsi="Cambria Math"/>
                    </w:rPr>
                    <m:t>v∈[</m:t>
                  </m:r>
                  <m:sSubSup>
                    <m:sSubSupPr>
                      <m:ctrlPr>
                        <w:rPr>
                          <w:rFonts w:ascii="Cambria Math" w:hAnsi="Cambria Math"/>
                        </w:rPr>
                      </m:ctrlPr>
                    </m:sSubSupPr>
                    <m:e>
                      <m:r>
                        <m:rPr/>
                        <w:rPr>
                          <w:rFonts w:ascii="Cambria Math" w:hAnsi="Cambria Math"/>
                        </w:rPr>
                        <m:t>v</m:t>
                      </m:r>
                      <m:ctrlPr>
                        <w:rPr>
                          <w:rFonts w:ascii="Cambria Math" w:hAnsi="Cambria Math"/>
                        </w:rPr>
                      </m:ctrlPr>
                    </m:e>
                    <m:sub>
                      <m:r>
                        <m:rPr/>
                        <w:rPr>
                          <w:rFonts w:ascii="Cambria Math" w:hAnsi="Cambria Math"/>
                        </w:rPr>
                        <m:t>r</m:t>
                      </m:r>
                      <m:ctrlPr>
                        <w:rPr>
                          <w:rFonts w:ascii="Cambria Math" w:hAnsi="Cambria Math"/>
                        </w:rPr>
                      </m:ctrlPr>
                    </m:sub>
                    <m:sup>
                      <m:r>
                        <m:rPr/>
                        <w:rPr>
                          <w:rFonts w:ascii="Cambria Math" w:hAnsi="Cambria Math"/>
                        </w:rPr>
                        <m:t>T</m:t>
                      </m:r>
                      <m:ctrlPr>
                        <w:rPr>
                          <w:rFonts w:ascii="Cambria Math" w:hAnsi="Cambria Math"/>
                        </w:rPr>
                      </m:ctrlPr>
                    </m:sup>
                  </m:sSubSup>
                  <m:r>
                    <m:rPr/>
                    <w:rPr>
                      <w:rFonts w:ascii="Cambria Math" w:hAnsi="Cambria Math"/>
                    </w:rPr>
                    <m:t>]</m:t>
                  </m:r>
                  <m:ctrlPr>
                    <w:rPr>
                      <w:rFonts w:ascii="Cambria Math" w:hAnsi="Cambria Math"/>
                    </w:rPr>
                  </m:ctrlPr>
                </m:sub>
                <m:sup>
                  <m:ctrlPr>
                    <w:rPr>
                      <w:rFonts w:ascii="Cambria Math" w:hAnsi="Cambria Math"/>
                    </w:rPr>
                  </m:ctrlPr>
                </m:sup>
                <m:e>
                  <m:nary>
                    <m:naryPr>
                      <m:chr m:val="∑"/>
                      <m:grow m:val="1"/>
                      <m:limLoc m:val="subSup"/>
                      <m:ctrlPr>
                        <w:rPr>
                          <w:rFonts w:ascii="Cambria Math" w:hAnsi="Cambria Math"/>
                        </w:rPr>
                      </m:ctrlPr>
                    </m:naryPr>
                    <m:sub>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=0</m:t>
                      </m:r>
                      <m:ctrlPr>
                        <w:rPr>
                          <w:rFonts w:ascii="Cambria Math" w:hAnsi="Cambria Math"/>
                        </w:rPr>
                      </m:ctrlPr>
                    </m:sub>
                    <m:sup>
                      <m:r>
                        <m:rPr/>
                        <w:rPr>
                          <w:rFonts w:ascii="Cambria Math" w:hAnsi="Cambria Math"/>
                        </w:rPr>
                        <m:t>N</m:t>
                      </m:r>
                      <m:ctrlPr>
                        <w:rPr>
                          <w:rFonts w:ascii="Cambria Math" w:hAnsi="Cambria Math"/>
                        </w:rPr>
                      </m:ctrlPr>
                    </m:sup>
                    <m:e>
                      <m:sSup>
                        <m:sSupPr>
                          <m:ctrlPr>
                            <w:rPr>
                              <w:rFonts w:ascii="Cambria Math" w:hAnsi="Cambria Math"/>
                            </w:rPr>
                          </m:ctrlPr>
                        </m:sSupPr>
                        <m:e>
                          <m:r>
                            <m:rPr/>
                            <w:rPr>
                              <w:rFonts w:ascii="Cambria Math" w:hAnsi="Cambria Math"/>
                            </w:rPr>
                            <m:t>∥</m:t>
                          </m:r>
                          <m:sSubSup>
                            <m:sSubSupPr>
                              <m:ctrlPr>
                                <w:rPr>
                                  <w:rFonts w:ascii="Cambria Math" w:hAnsi="Cambria Math"/>
                                </w:rPr>
                              </m:ctrlPr>
                            </m:sSubSupPr>
                            <m:e>
                              <m:r>
                                <m:rPr/>
                                <w:rPr>
                                  <w:rFonts w:ascii="Cambria Math" w:hAnsi="Cambria Math"/>
                                </w:rPr>
                                <m:t>e</m:t>
                              </m:r>
                              <m:ctrlPr>
                                <w:rPr>
                                  <w:rFonts w:ascii="Cambria Math" w:hAnsi="Cambria Math"/>
                                </w:rPr>
                              </m:ctrlPr>
                            </m:e>
                            <m:sub>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t</m:t>
                                  </m:r>
                                  <m:ctrlPr>
                                    <w:rPr>
                                      <w:rFonts w:ascii="Cambria Math" w:hAnsi="Cambria Math"/>
                                    </w:rPr>
                                  </m:ctrlPr>
                                </m:sub>
                              </m:sSub>
                              <m:ctrlPr>
                                <w:rPr>
                                  <w:rFonts w:ascii="Cambria Math" w:hAnsi="Cambria Math"/>
                                </w:rPr>
                              </m:ctrlPr>
                            </m:sub>
                            <m:sup>
                              <m:r>
                                <m:rPr/>
                                <w:rPr>
                                  <w:rFonts w:ascii="Cambria Math" w:hAnsi="Cambria Math"/>
                                </w:rPr>
                                <m:t>v</m:t>
                              </m:r>
                              <m:ctrlPr>
                                <w:rPr>
                                  <w:rFonts w:ascii="Cambria Math" w:hAnsi="Cambria Math"/>
                                </w:rPr>
                              </m:ctrlPr>
                            </m:sup>
                          </m:sSubSup>
                          <m:r>
                            <m:rPr/>
                            <w:rPr>
                              <w:rFonts w:ascii="Cambria Math" w:hAnsi="Cambria Math"/>
                            </w:rPr>
                            <m:t>−</m:t>
                          </m:r>
                          <m:nary>
                            <m:naryPr>
                              <m:chr m:val="∑"/>
                              <m:grow m:val="1"/>
                              <m:limLoc m:val="subSup"/>
                              <m:supHide m:val="1"/>
                              <m:ctrlPr>
                                <w:rPr>
                                  <w:rFonts w:ascii="Cambria Math" w:hAnsi="Cambria Math"/>
                                </w:rPr>
                              </m:ctrlPr>
                            </m:naryPr>
                            <m:sub>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w</m:t>
                                  </m:r>
                                  <m:ctrlPr>
                                    <w:rPr>
                                      <w:rFonts w:ascii="Cambria Math" w:hAnsi="Cambria Math"/>
                                    </w:rPr>
                                  </m:ctrlPr>
                                </m:sub>
                              </m:sSub>
                              <m:r>
                                <m:rPr/>
                                <w:rPr>
                                  <w:rFonts w:ascii="Cambria Math" w:hAnsi="Cambria Math"/>
                                </w:rPr>
                                <m:t>∈window(</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,S)</m:t>
                              </m:r>
                              <m:ctrlPr>
                                <w:rPr>
                                  <w:rFonts w:ascii="Cambria Math" w:hAnsi="Cambria Math"/>
                                </w:rPr>
                              </m:ctrlPr>
                            </m:sub>
                            <m:sup>
                              <m:ctrlPr>
                                <w:rPr>
                                  <w:rFonts w:ascii="Cambria Math" w:hAnsi="Cambria Math"/>
                                </w:rPr>
                              </m:ctrlPr>
                            </m:sup>
                            <m:e>
                              <m:r>
                                <m:rPr/>
                                <w:rPr>
                                  <w:rFonts w:ascii="Cambria Math" w:hAnsi="Cambria Math"/>
                                </w:rPr>
                                <m:t>w(</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w</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e</m:t>
                                  </m:r>
                                  <m:ctrlPr>
                                    <w:rPr>
                                      <w:rFonts w:ascii="Cambria Math" w:hAnsi="Cambria Math"/>
                                    </w:rPr>
                                  </m:ctrlPr>
                                </m:e>
                                <m:sub>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sub>
                                <m:sup>
                                  <m:r>
                                    <m:rPr/>
                                    <w:rPr>
                                      <w:rFonts w:ascii="Cambria Math" w:hAnsi="Cambria Math"/>
                                    </w:rPr>
                                    <m:t>v</m:t>
                                  </m:r>
                                  <m:ctrlPr>
                                    <w:rPr>
                                      <w:rFonts w:ascii="Cambria Math" w:hAnsi="Cambria Math"/>
                                    </w:rPr>
                                  </m:ctrlPr>
                                </m:sup>
                              </m:sSubSup>
                              <m:ctrlPr>
                                <w:rPr>
                                  <w:rFonts w:ascii="Cambria Math" w:hAnsi="Cambria Math"/>
                                </w:rPr>
                              </m:ctrlPr>
                            </m:e>
                          </m:nary>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nary>
              <m:ctrlPr>
                <w:rPr>
                  <w:rFonts w:ascii="Cambria Math" w:hAnsi="Cambria Math"/>
                </w:rPr>
              </m:ctrlPr>
            </m:e>
          </m:nary>
        </m:oMath>
      </m:oMathPara>
    </w:p>
    <w:p>
      <w:pPr>
        <w:ind w:firstLine="480"/>
      </w:pPr>
      <m:oMathPara>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smootℎ</m:t>
              </m:r>
              <m:ctrlPr>
                <w:rPr>
                  <w:rFonts w:ascii="Cambria Math" w:hAnsi="Cambria Math"/>
                </w:rPr>
              </m:ctrlPr>
            </m:sub>
          </m:sSub>
          <m:r>
            <m:rPr/>
            <w:rPr>
              <w:rFonts w:ascii="Cambria Math" w:hAnsi="Cambria Math"/>
            </w:rPr>
            <m:t>=</m:t>
          </m:r>
          <m:nary>
            <m:naryPr>
              <m:chr m:val="∑"/>
              <m:grow m:val="1"/>
              <m:limLoc m:val="subSup"/>
              <m:ctrlPr>
                <w:rPr>
                  <w:rFonts w:ascii="Cambria Math" w:hAnsi="Cambria Math"/>
                </w:rPr>
              </m:ctrlPr>
            </m:naryPr>
            <m:sub>
              <m:r>
                <m:rPr/>
                <w:rPr>
                  <w:rFonts w:ascii="Cambria Math" w:hAnsi="Cambria Math"/>
                </w:rPr>
                <m:t>r=1</m:t>
              </m:r>
              <m:ctrlPr>
                <w:rPr>
                  <w:rFonts w:ascii="Cambria Math" w:hAnsi="Cambria Math"/>
                </w:rPr>
              </m:ctrlPr>
            </m:sub>
            <m:sup>
              <m:r>
                <m:rPr/>
                <w:rPr>
                  <w:rFonts w:ascii="Cambria Math" w:hAnsi="Cambria Math"/>
                </w:rPr>
                <m:t>R</m:t>
              </m:r>
              <m:ctrlPr>
                <w:rPr>
                  <w:rFonts w:ascii="Cambria Math" w:hAnsi="Cambria Math"/>
                </w:rPr>
              </m:ctrlPr>
            </m:sup>
            <m:e>
              <m:nary>
                <m:naryPr>
                  <m:chr m:val="∑"/>
                  <m:grow m:val="1"/>
                  <m:limLoc m:val="subSup"/>
                  <m:supHide m:val="1"/>
                  <m:ctrlPr>
                    <w:rPr>
                      <w:rFonts w:ascii="Cambria Math" w:hAnsi="Cambria Math"/>
                    </w:rPr>
                  </m:ctrlPr>
                </m:naryPr>
                <m:sub>
                  <m:r>
                    <m:rPr/>
                    <w:rPr>
                      <w:rFonts w:ascii="Cambria Math" w:hAnsi="Cambria Math"/>
                    </w:rPr>
                    <m:t>m∈[</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r</m:t>
                      </m:r>
                      <m:ctrlPr>
                        <w:rPr>
                          <w:rFonts w:ascii="Cambria Math" w:hAnsi="Cambria Math"/>
                        </w:rPr>
                      </m:ctrlPr>
                    </m:sub>
                    <m:sup>
                      <m:r>
                        <m:rPr/>
                        <w:rPr>
                          <w:rFonts w:ascii="Cambria Math" w:hAnsi="Cambria Math"/>
                        </w:rPr>
                        <m:t>X,T</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r</m:t>
                      </m:r>
                      <m:ctrlPr>
                        <w:rPr>
                          <w:rFonts w:ascii="Cambria Math" w:hAnsi="Cambria Math"/>
                        </w:rPr>
                      </m:ctrlPr>
                    </m:sub>
                    <m:sup>
                      <m:r>
                        <m:rPr/>
                        <w:rPr>
                          <w:rFonts w:ascii="Cambria Math" w:hAnsi="Cambria Math"/>
                        </w:rPr>
                        <m:t>Y,T</m:t>
                      </m:r>
                      <m:ctrlPr>
                        <w:rPr>
                          <w:rFonts w:ascii="Cambria Math" w:hAnsi="Cambria Math"/>
                        </w:rPr>
                      </m:ctrlPr>
                    </m:sup>
                  </m:sSubSup>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r</m:t>
                      </m:r>
                      <m:ctrlPr>
                        <w:rPr>
                          <w:rFonts w:ascii="Cambria Math" w:hAnsi="Cambria Math"/>
                        </w:rPr>
                      </m:ctrlPr>
                    </m:sub>
                    <m:sup>
                      <m:r>
                        <m:rPr/>
                        <w:rPr>
                          <w:rFonts w:ascii="Cambria Math" w:hAnsi="Cambria Math"/>
                        </w:rPr>
                        <m:t>Z,T</m:t>
                      </m:r>
                      <m:ctrlPr>
                        <w:rPr>
                          <w:rFonts w:ascii="Cambria Math" w:hAnsi="Cambria Math"/>
                        </w:rPr>
                      </m:ctrlPr>
                    </m:sup>
                  </m:sSubSup>
                  <m:r>
                    <m:rPr/>
                    <w:rPr>
                      <w:rFonts w:ascii="Cambria Math" w:hAnsi="Cambria Math"/>
                    </w:rPr>
                    <m:t>]</m:t>
                  </m:r>
                  <m:ctrlPr>
                    <w:rPr>
                      <w:rFonts w:ascii="Cambria Math" w:hAnsi="Cambria Math"/>
                    </w:rPr>
                  </m:ctrlPr>
                </m:sub>
                <m:sup>
                  <m:ctrlPr>
                    <w:rPr>
                      <w:rFonts w:ascii="Cambria Math" w:hAnsi="Cambria Math"/>
                    </w:rPr>
                  </m:ctrlPr>
                </m:sup>
                <m:e>
                  <m:nary>
                    <m:naryPr>
                      <m:chr m:val="∑"/>
                      <m:grow m:val="1"/>
                      <m:limLoc m:val="subSup"/>
                      <m:ctrlPr>
                        <w:rPr>
                          <w:rFonts w:ascii="Cambria Math" w:hAnsi="Cambria Math"/>
                        </w:rPr>
                      </m:ctrlPr>
                    </m:naryPr>
                    <m:sub>
                      <m:r>
                        <m:rPr/>
                        <w:rPr>
                          <w:rFonts w:ascii="Cambria Math" w:hAnsi="Cambria Math"/>
                        </w:rPr>
                        <m:t>l=0</m:t>
                      </m:r>
                      <m:ctrlPr>
                        <w:rPr>
                          <w:rFonts w:ascii="Cambria Math" w:hAnsi="Cambria Math"/>
                        </w:rPr>
                      </m:ctrlPr>
                    </m:sub>
                    <m:sup>
                      <m:r>
                        <m:rPr/>
                        <w:rPr>
                          <w:rFonts w:ascii="Cambria Math" w:hAnsi="Cambria Math"/>
                        </w:rPr>
                        <m:t>L</m:t>
                      </m:r>
                      <m:ctrlPr>
                        <w:rPr>
                          <w:rFonts w:ascii="Cambria Math" w:hAnsi="Cambria Math"/>
                        </w:rPr>
                      </m:ctrlPr>
                    </m:sup>
                    <m:e>
                      <m:nary>
                        <m:naryPr>
                          <m:chr m:val="∑"/>
                          <m:grow m:val="1"/>
                          <m:limLoc m:val="subSup"/>
                          <m:ctrlPr>
                            <w:rPr>
                              <w:rFonts w:ascii="Cambria Math" w:hAnsi="Cambria Math"/>
                            </w:rPr>
                          </m:ctrlPr>
                        </m:naryPr>
                        <m:sub>
                          <m:r>
                            <m:rPr/>
                            <w:rPr>
                              <w:rFonts w:ascii="Cambria Math" w:hAnsi="Cambria Math"/>
                            </w:rPr>
                            <m:t>i=0</m:t>
                          </m:r>
                          <m:ctrlPr>
                            <w:rPr>
                              <w:rFonts w:ascii="Cambria Math" w:hAnsi="Cambria Math"/>
                            </w:rPr>
                          </m:ctrlPr>
                        </m:sub>
                        <m:sup>
                          <m:r>
                            <m:rPr/>
                            <w:rPr>
                              <w:rFonts w:ascii="Cambria Math" w:hAnsi="Cambria Math"/>
                            </w:rPr>
                            <m:t>N</m:t>
                          </m:r>
                          <m:ctrlPr>
                            <w:rPr>
                              <w:rFonts w:ascii="Cambria Math" w:hAnsi="Cambria Math"/>
                            </w:rPr>
                          </m:ctrlPr>
                        </m:sup>
                        <m:e>
                          <m:sSup>
                            <m:sSupPr>
                              <m:ctrlPr>
                                <w:rPr>
                                  <w:rFonts w:ascii="Cambria Math" w:hAnsi="Cambria Math"/>
                                </w:rPr>
                              </m:ctrlPr>
                            </m:sSupPr>
                            <m:e>
                              <m:r>
                                <m:rPr/>
                                <w:rPr>
                                  <w:rFonts w:ascii="Cambria Math" w:hAnsi="Cambria Math"/>
                                </w:rPr>
                                <m:t>∥</m:t>
                              </m:r>
                              <m:sSubSup>
                                <m:sSubSupPr>
                                  <m:ctrlPr>
                                    <w:rPr>
                                      <w:rFonts w:ascii="Cambria Math" w:hAnsi="Cambria Math"/>
                                    </w:rPr>
                                  </m:ctrlPr>
                                </m:sSubSupPr>
                                <m:e>
                                  <m:r>
                                    <m:rPr/>
                                    <w:rPr>
                                      <w:rFonts w:ascii="Cambria Math" w:hAnsi="Cambria Math"/>
                                    </w:rPr>
                                    <m:t>e</m:t>
                                  </m:r>
                                  <m:ctrlPr>
                                    <w:rPr>
                                      <w:rFonts w:ascii="Cambria Math" w:hAnsi="Cambria Math"/>
                                    </w:rPr>
                                  </m:ctrlPr>
                                </m:e>
                                <m:sub>
                                  <m:r>
                                    <m:rPr/>
                                    <w:rPr>
                                      <w:rFonts w:ascii="Cambria Math" w:hAnsi="Cambria Math"/>
                                    </w:rPr>
                                    <m:t>l,</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t</m:t>
                                      </m:r>
                                      <m:ctrlPr>
                                        <w:rPr>
                                          <w:rFonts w:ascii="Cambria Math" w:hAnsi="Cambria Math"/>
                                        </w:rPr>
                                      </m:ctrlPr>
                                    </m:sub>
                                  </m:sSub>
                                  <m:ctrlPr>
                                    <w:rPr>
                                      <w:rFonts w:ascii="Cambria Math" w:hAnsi="Cambria Math"/>
                                    </w:rPr>
                                  </m:ctrlPr>
                                </m:sub>
                                <m:sup>
                                  <m:r>
                                    <m:rPr/>
                                    <w:rPr>
                                      <w:rFonts w:ascii="Cambria Math" w:hAnsi="Cambria Math"/>
                                    </w:rPr>
                                    <m:t>m</m:t>
                                  </m:r>
                                  <m:ctrlPr>
                                    <w:rPr>
                                      <w:rFonts w:ascii="Cambria Math" w:hAnsi="Cambria Math"/>
                                    </w:rPr>
                                  </m:ctrlPr>
                                </m:sup>
                              </m:sSubSup>
                              <m:r>
                                <m:rPr/>
                                <w:rPr>
                                  <w:rFonts w:ascii="Cambria Math" w:hAnsi="Cambria Math"/>
                                </w:rPr>
                                <m:t>−</m:t>
                              </m:r>
                              <m:nary>
                                <m:naryPr>
                                  <m:chr m:val="∑"/>
                                  <m:grow m:val="1"/>
                                  <m:limLoc m:val="subSup"/>
                                  <m:supHide m:val="1"/>
                                  <m:ctrlPr>
                                    <w:rPr>
                                      <w:rFonts w:ascii="Cambria Math" w:hAnsi="Cambria Math"/>
                                    </w:rPr>
                                  </m:ctrlPr>
                                </m:naryPr>
                                <m:sub>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w</m:t>
                                      </m:r>
                                      <m:ctrlPr>
                                        <w:rPr>
                                          <w:rFonts w:ascii="Cambria Math" w:hAnsi="Cambria Math"/>
                                        </w:rPr>
                                      </m:ctrlPr>
                                    </m:sub>
                                  </m:sSub>
                                  <m:r>
                                    <m:rPr/>
                                    <w:rPr>
                                      <w:rFonts w:ascii="Cambria Math" w:hAnsi="Cambria Math"/>
                                    </w:rPr>
                                    <m:t>∈window(</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,S)</m:t>
                                  </m:r>
                                  <m:ctrlPr>
                                    <w:rPr>
                                      <w:rFonts w:ascii="Cambria Math" w:hAnsi="Cambria Math"/>
                                    </w:rPr>
                                  </m:ctrlPr>
                                </m:sub>
                                <m:sup>
                                  <m:ctrlPr>
                                    <w:rPr>
                                      <w:rFonts w:ascii="Cambria Math" w:hAnsi="Cambria Math"/>
                                    </w:rPr>
                                  </m:ctrlPr>
                                </m:sup>
                                <m:e>
                                  <m:r>
                                    <m:rPr/>
                                    <w:rPr>
                                      <w:rFonts w:ascii="Cambria Math" w:hAnsi="Cambria Math"/>
                                    </w:rPr>
                                    <m:t>w(</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w</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e</m:t>
                                      </m:r>
                                      <m:ctrlPr>
                                        <w:rPr>
                                          <w:rFonts w:ascii="Cambria Math" w:hAnsi="Cambria Math"/>
                                        </w:rPr>
                                      </m:ctrlPr>
                                    </m:e>
                                    <m:sub>
                                      <m:r>
                                        <m:rPr/>
                                        <w:rPr>
                                          <w:rFonts w:ascii="Cambria Math" w:hAnsi="Cambria Math"/>
                                        </w:rPr>
                                        <m:t>l,</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sub>
                                    <m:sup>
                                      <m:r>
                                        <m:rPr/>
                                        <w:rPr>
                                          <w:rFonts w:ascii="Cambria Math" w:hAnsi="Cambria Math"/>
                                        </w:rPr>
                                        <m:t>m</m:t>
                                      </m:r>
                                      <m:ctrlPr>
                                        <w:rPr>
                                          <w:rFonts w:ascii="Cambria Math" w:hAnsi="Cambria Math"/>
                                        </w:rPr>
                                      </m:ctrlPr>
                                    </m:sup>
                                  </m:sSubSup>
                                  <m:ctrlPr>
                                    <w:rPr>
                                      <w:rFonts w:ascii="Cambria Math" w:hAnsi="Cambria Math"/>
                                    </w:rPr>
                                  </m:ctrlPr>
                                </m:e>
                              </m:nary>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nary>
                  <m:ctrlPr>
                    <w:rPr>
                      <w:rFonts w:ascii="Cambria Math" w:hAnsi="Cambria Math"/>
                    </w:rPr>
                  </m:ctrlPr>
                </m:e>
              </m:nary>
              <m:ctrlPr>
                <w:rPr>
                  <w:rFonts w:ascii="Cambria Math" w:hAnsi="Cambria Math"/>
                </w:rPr>
              </m:ctrlPr>
            </m:e>
          </m:nary>
        </m:oMath>
      </m:oMathPara>
    </w:p>
    <w:p>
      <w:pPr>
        <w:ind w:firstLine="480"/>
      </w:pPr>
      <w:r>
        <w:rPr>
          <w:rFonts w:hint="eastAsia"/>
        </w:rPr>
        <w:t>其中，R是几何网格或外观网格的低秩张量分量数量</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σ</m:t>
            </m:r>
            <m:ctrlPr>
              <w:rPr>
                <w:rFonts w:ascii="Cambria Math" w:hAnsi="Cambria Math"/>
              </w:rPr>
            </m:ctrlPr>
          </m:sub>
        </m:sSub>
      </m:oMath>
      <w:r>
        <w:rPr>
          <w:rFonts w:hint="eastAsia"/>
        </w:rPr>
        <w:t>或</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c</m:t>
            </m:r>
            <m:ctrlPr>
              <w:rPr>
                <w:rFonts w:ascii="Cambria Math" w:hAnsi="Cambria Math"/>
              </w:rPr>
            </m:ctrlPr>
          </m:sub>
        </m:sSub>
      </m:oMath>
      <w:r>
        <w:rPr>
          <w:rFonts w:hint="eastAsia"/>
        </w:rPr>
        <w:t>；N表示特征网格沿时间轴的分辨率；L表示其他轴的分辨率；</w:t>
      </w:r>
      <m:oMath>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w</m:t>
            </m:r>
            <m:ctrlPr>
              <w:rPr>
                <w:rFonts w:ascii="Cambria Math" w:hAnsi="Cambria Math"/>
              </w:rPr>
            </m:ctrlPr>
          </m:sub>
        </m:sSub>
      </m:oMath>
      <w:r>
        <w:rPr>
          <w:rFonts w:hint="eastAsia"/>
        </w:rPr>
        <w:t>表示在大小为S的窗口（</w:t>
      </w:r>
      <m:oMath>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，S）中与</w:t>
      </w:r>
      <m:oMath>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接近的索引；w(</w:t>
      </w:r>
      <m:oMath>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 xml:space="preserve">, </w:t>
      </w:r>
      <m:oMath>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w</m:t>
            </m:r>
            <m:ctrlPr>
              <w:rPr>
                <w:rFonts w:ascii="Cambria Math" w:hAnsi="Cambria Math"/>
              </w:rPr>
            </m:ctrlPr>
          </m:sub>
        </m:sSub>
      </m:oMath>
      <w:r>
        <w:rPr>
          <w:rFonts w:hint="eastAsia"/>
        </w:rPr>
        <w:t>)用于强制相邻时间点的特征之间存在一定的依赖关系。选择高斯核作为权重函数w(</w:t>
      </w:r>
      <m:oMath>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 xml:space="preserve">, </w:t>
      </w:r>
      <m:oMath>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w</m:t>
            </m:r>
            <m:ctrlPr>
              <w:rPr>
                <w:rFonts w:ascii="Cambria Math" w:hAnsi="Cambria Math"/>
              </w:rPr>
            </m:ctrlPr>
          </m:sub>
        </m:sSub>
      </m:oMath>
      <w:r>
        <w:rPr>
          <w:rFonts w:hint="eastAsia"/>
        </w:rPr>
        <w:t>)，以反映越接近的时间点的特征越相似的观察结果。高斯核的表达式为：</w:t>
      </w:r>
    </w:p>
    <w:p>
      <w:pPr>
        <w:ind w:firstLine="480"/>
      </w:pPr>
      <m:oMathPara>
        <m:oMath>
          <m:r>
            <m:rPr/>
            <w:rPr>
              <w:rFonts w:ascii="Cambria Math" w:hAnsi="Cambria Math"/>
            </w:rPr>
            <m:t>w(</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w</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K(</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w</m:t>
                  </m:r>
                  <m:ctrlPr>
                    <w:rPr>
                      <w:rFonts w:ascii="Cambria Math" w:hAnsi="Cambria Math"/>
                    </w:rPr>
                  </m:ctrlPr>
                </m:sub>
              </m:sSub>
              <m:r>
                <m:rPr/>
                <w:rPr>
                  <w:rFonts w:ascii="Cambria Math" w:hAnsi="Cambria Math"/>
                </w:rPr>
                <m:t>)</m:t>
              </m:r>
              <m:ctrlPr>
                <w:rPr>
                  <w:rFonts w:ascii="Cambria Math" w:hAnsi="Cambria Math"/>
                </w:rPr>
              </m:ctrlPr>
            </m:num>
            <m:den>
              <m:nary>
                <m:naryPr>
                  <m:chr m:val="∑"/>
                  <m:grow m:val="1"/>
                  <m:limLoc m:val="subSup"/>
                  <m:supHide m:val="1"/>
                  <m:ctrlPr>
                    <w:rPr>
                      <w:rFonts w:ascii="Cambria Math" w:hAnsi="Cambria Math"/>
                    </w:rPr>
                  </m:ctrlPr>
                </m:naryPr>
                <m:sub>
                  <m:sSubSup>
                    <m:sSubSupPr>
                      <m:ctrlPr>
                        <w:rPr>
                          <w:rFonts w:ascii="Cambria Math" w:hAnsi="Cambria Math"/>
                        </w:rPr>
                      </m:ctrlPr>
                    </m:sSubSupPr>
                    <m:e>
                      <m:r>
                        <m:rPr/>
                        <w:rPr>
                          <w:rFonts w:ascii="Cambria Math" w:hAnsi="Cambria Math"/>
                        </w:rPr>
                        <m:t>i</m:t>
                      </m:r>
                      <m:ctrlPr>
                        <w:rPr>
                          <w:rFonts w:ascii="Cambria Math" w:hAnsi="Cambria Math"/>
                        </w:rPr>
                      </m:ctrlPr>
                    </m:e>
                    <m:sub>
                      <m:r>
                        <m:rPr/>
                        <w:rPr>
                          <w:rFonts w:ascii="Cambria Math" w:hAnsi="Cambria Math"/>
                        </w:rPr>
                        <m:t>w</m:t>
                      </m:r>
                      <m:ctrlPr>
                        <w:rPr>
                          <w:rFonts w:ascii="Cambria Math" w:hAnsi="Cambria Math"/>
                        </w:rPr>
                      </m:ctrlPr>
                    </m:sub>
                    <m:sup>
                      <m:r>
                        <m:rPr>
                          <m:sty m:val="p"/>
                        </m:rPr>
                        <w:rPr>
                          <w:rFonts w:ascii="Cambria Math" w:hAnsi="Cambria Math"/>
                        </w:rPr>
                        <m:t>'</m:t>
                      </m:r>
                      <m:ctrlPr>
                        <w:rPr>
                          <w:rFonts w:ascii="Cambria Math" w:hAnsi="Cambria Math"/>
                        </w:rPr>
                      </m:ctrlPr>
                    </m:sup>
                  </m:sSubSup>
                  <m:r>
                    <m:rPr/>
                    <w:rPr>
                      <w:rFonts w:ascii="Cambria Math" w:hAnsi="Cambria Math"/>
                    </w:rPr>
                    <m:t>∈window(</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,S)</m:t>
                  </m:r>
                  <m:ctrlPr>
                    <w:rPr>
                      <w:rFonts w:ascii="Cambria Math" w:hAnsi="Cambria Math"/>
                    </w:rPr>
                  </m:ctrlPr>
                </m:sub>
                <m:sup>
                  <m:ctrlPr>
                    <w:rPr>
                      <w:rFonts w:ascii="Cambria Math" w:hAnsi="Cambria Math"/>
                    </w:rPr>
                  </m:ctrlPr>
                </m:sup>
                <m:e>
                  <m:r>
                    <m:rPr/>
                    <w:rPr>
                      <w:rFonts w:ascii="Cambria Math" w:hAnsi="Cambria Math"/>
                    </w:rPr>
                    <m:t>K(</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sSubSup>
                    <m:sSubSupPr>
                      <m:ctrlPr>
                        <w:rPr>
                          <w:rFonts w:ascii="Cambria Math" w:hAnsi="Cambria Math"/>
                        </w:rPr>
                      </m:ctrlPr>
                    </m:sSubSupPr>
                    <m:e>
                      <m:r>
                        <m:rPr/>
                        <w:rPr>
                          <w:rFonts w:ascii="Cambria Math" w:hAnsi="Cambria Math"/>
                        </w:rPr>
                        <m:t>i</m:t>
                      </m:r>
                      <m:ctrlPr>
                        <w:rPr>
                          <w:rFonts w:ascii="Cambria Math" w:hAnsi="Cambria Math"/>
                        </w:rPr>
                      </m:ctrlPr>
                    </m:e>
                    <m:sub>
                      <m:r>
                        <m:rPr/>
                        <w:rPr>
                          <w:rFonts w:ascii="Cambria Math" w:hAnsi="Cambria Math"/>
                        </w:rPr>
                        <m:t>w</m:t>
                      </m:r>
                      <m:ctrlPr>
                        <w:rPr>
                          <w:rFonts w:ascii="Cambria Math" w:hAnsi="Cambria Math"/>
                        </w:rPr>
                      </m:ctrlPr>
                    </m:sub>
                    <m:sup>
                      <m:r>
                        <m:rPr>
                          <m:sty m:val="p"/>
                        </m:rPr>
                        <w:rPr>
                          <w:rFonts w:ascii="Cambria Math" w:hAnsi="Cambria Math"/>
                        </w:rPr>
                        <m:t>'</m:t>
                      </m:r>
                      <m:ctrlPr>
                        <w:rPr>
                          <w:rFonts w:ascii="Cambria Math" w:hAnsi="Cambria Math"/>
                        </w:rPr>
                      </m:ctrlPr>
                    </m:sup>
                  </m:sSubSup>
                  <m:r>
                    <m:rPr/>
                    <w:rPr>
                      <w:rFonts w:ascii="Cambria Math" w:hAnsi="Cambria Math"/>
                    </w:rPr>
                    <m:t>)</m:t>
                  </m:r>
                  <m:ctrlPr>
                    <w:rPr>
                      <w:rFonts w:ascii="Cambria Math" w:hAnsi="Cambria Math"/>
                    </w:rPr>
                  </m:ctrlPr>
                </m:e>
              </m:nary>
              <m:ctrlPr>
                <w:rPr>
                  <w:rFonts w:ascii="Cambria Math" w:hAnsi="Cambria Math"/>
                </w:rPr>
              </m:ctrlPr>
            </m:den>
          </m:f>
          <m:r>
            <m:rPr/>
            <w:rPr>
              <w:rFonts w:ascii="Cambria Math" w:hAnsi="Cambria Math"/>
            </w:rPr>
            <m:t>,K(</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w</m:t>
              </m:r>
              <m:ctrlPr>
                <w:rPr>
                  <w:rFonts w:ascii="Cambria Math" w:hAnsi="Cambria Math"/>
                </w:rPr>
              </m:ctrlPr>
            </m:sub>
          </m:sSub>
          <m:r>
            <m:rPr/>
            <w:rPr>
              <w:rFonts w:ascii="Cambria Math" w:hAnsi="Cambria Math"/>
            </w:rPr>
            <m:t>)=exp(−(</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w</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r>
            <m:rPr>
              <m:sty m:val="p"/>
            </m:rPr>
            <w:rPr>
              <w:rFonts w:ascii="Cambria Math" w:hAnsi="Cambria Math"/>
            </w:rPr>
            <m:t>/</m:t>
          </m:r>
          <m:r>
            <m:rPr/>
            <w:rPr>
              <w:rFonts w:ascii="Cambria Math" w:hAnsi="Cambria Math"/>
            </w:rPr>
            <m:t>2</m:t>
          </m:r>
          <m:sSup>
            <m:sSupPr>
              <m:ctrlPr>
                <w:rPr>
                  <w:rFonts w:ascii="Cambria Math" w:hAnsi="Cambria Math"/>
                </w:rPr>
              </m:ctrlPr>
            </m:sSupPr>
            <m:e>
              <m:r>
                <m:rPr/>
                <w:rPr>
                  <w:rFonts w:ascii="Cambria Math" w:hAnsi="Cambria Math"/>
                </w:rPr>
                <m:t>σ</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oMath>
      </m:oMathPara>
    </w:p>
    <w:p>
      <w:pPr>
        <w:pStyle w:val="6"/>
        <w:ind w:firstLine="562"/>
      </w:pPr>
      <w:r>
        <w:rPr>
          <w:rFonts w:hint="eastAsia"/>
        </w:rPr>
        <w:t>最终实现</w:t>
      </w:r>
    </w:p>
    <w:p>
      <w:pPr>
        <w:ind w:firstLine="480"/>
      </w:pPr>
      <w:r>
        <w:rPr>
          <w:rFonts w:hint="eastAsia"/>
        </w:rPr>
        <w:t>动态张量辐射场：</w:t>
      </w:r>
    </w:p>
    <w:p>
      <w:pPr>
        <w:ind w:firstLine="480"/>
      </w:pPr>
      <m:oMathPara>
        <m:oMath>
          <m:m>
            <m:mPr>
              <m:mcs>
                <m:mc>
                  <m:mcPr>
                    <m:count m:val="2"/>
                    <m:mcJc m:val="center"/>
                  </m:mcPr>
                </m:mc>
              </m:mcs>
              <m:plcHide m:val="1"/>
              <m:ctrlPr>
                <w:rPr>
                  <w:rFonts w:ascii="Cambria Math" w:hAnsi="Cambria Math"/>
                </w:rPr>
              </m:ctrlPr>
            </m:mPr>
            <m:mr>
              <m:e>
                <m:ctrlPr>
                  <w:rPr>
                    <w:rFonts w:ascii="Cambria Math" w:hAnsi="Cambria Math"/>
                  </w:rPr>
                </m:ctrlPr>
              </m:e>
              <m:e>
                <m:r>
                  <m:rPr/>
                  <w:rPr>
                    <w:rFonts w:ascii="Cambria Math" w:hAnsi="Cambria Math"/>
                  </w:rPr>
                  <m:t>σ=</m:t>
                </m:r>
                <m:sSub>
                  <m:sSubPr>
                    <m:ctrlPr>
                      <w:rPr>
                        <w:rFonts w:ascii="Cambria Math" w:hAnsi="Cambria Math"/>
                      </w:rPr>
                    </m:ctrlPr>
                  </m:sSubPr>
                  <m:e>
                    <m:r>
                      <m:rPr>
                        <m:sty m:val="b"/>
                      </m:rPr>
                      <w:rPr>
                        <w:rFonts w:ascii="Cambria Math" w:hAnsi="Cambria Math"/>
                      </w:rPr>
                      <m:t>G</m:t>
                    </m:r>
                    <m:ctrlPr>
                      <w:rPr>
                        <w:rFonts w:ascii="Cambria Math" w:hAnsi="Cambria Math"/>
                      </w:rPr>
                    </m:ctrlPr>
                  </m:e>
                  <m:sub>
                    <m:r>
                      <m:rPr/>
                      <w:rPr>
                        <w:rFonts w:ascii="Cambria Math" w:hAnsi="Cambria Math"/>
                      </w:rPr>
                      <m:t>σ</m:t>
                    </m:r>
                    <m:ctrlPr>
                      <w:rPr>
                        <w:rFonts w:ascii="Cambria Math" w:hAnsi="Cambria Math"/>
                      </w:rPr>
                    </m:ctrlPr>
                  </m:sub>
                </m:sSub>
                <m:r>
                  <m:rPr/>
                  <w:rPr>
                    <w:rFonts w:ascii="Cambria Math" w:hAnsi="Cambria Math"/>
                  </w:rPr>
                  <m:t>(</m:t>
                </m:r>
                <m:r>
                  <m:rPr>
                    <m:sty m:val="b"/>
                  </m:rPr>
                  <w:rPr>
                    <w:rFonts w:ascii="Cambria Math" w:hAnsi="Cambria Math"/>
                  </w:rPr>
                  <m:t>x</m:t>
                </m:r>
                <m:r>
                  <m:rPr/>
                  <w:rPr>
                    <w:rFonts w:ascii="Cambria Math" w:hAnsi="Cambria Math"/>
                  </w:rPr>
                  <m:t>,t)</m:t>
                </m:r>
                <m:ctrlPr>
                  <w:rPr>
                    <w:rFonts w:ascii="Cambria Math" w:hAnsi="Cambria Math"/>
                  </w:rPr>
                </m:ctrlPr>
              </m:e>
            </m:mr>
            <m:mr>
              <m:e>
                <m:ctrlPr>
                  <w:rPr>
                    <w:rFonts w:ascii="Cambria Math" w:hAnsi="Cambria Math"/>
                  </w:rPr>
                </m:ctrlPr>
              </m:e>
              <m:e>
                <m:r>
                  <m:rPr/>
                  <w:rPr>
                    <w:rFonts w:ascii="Cambria Math" w:hAnsi="Cambria Math"/>
                  </w:rPr>
                  <m:t>=</m:t>
                </m:r>
                <m:nary>
                  <m:naryPr>
                    <m:chr m:val="∑"/>
                    <m:grow m:val="1"/>
                    <m:limLoc m:val="undOvr"/>
                    <m:ctrlPr>
                      <w:rPr>
                        <w:rFonts w:ascii="Cambria Math" w:hAnsi="Cambria Math"/>
                      </w:rPr>
                    </m:ctrlPr>
                  </m:naryPr>
                  <m:sub>
                    <m:r>
                      <m:rPr/>
                      <w:rPr>
                        <w:rFonts w:ascii="Cambria Math" w:hAnsi="Cambria Math"/>
                      </w:rPr>
                      <m:t>r=1</m:t>
                    </m:r>
                    <m:ctrlPr>
                      <w:rPr>
                        <w:rFonts w:ascii="Cambria Math" w:hAnsi="Cambria Math"/>
                      </w:rPr>
                    </m:ctrlPr>
                  </m:sub>
                  <m:sup>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σ</m:t>
                        </m:r>
                        <m:ctrlPr>
                          <w:rPr>
                            <w:rFonts w:ascii="Cambria Math" w:hAnsi="Cambria Math"/>
                          </w:rPr>
                        </m:ctrlPr>
                      </m:sub>
                    </m:sSub>
                    <m:ctrlPr>
                      <w:rPr>
                        <w:rFonts w:ascii="Cambria Math" w:hAnsi="Cambria Math"/>
                      </w:rPr>
                    </m:ctrlPr>
                  </m:sup>
                  <m:e>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σ,r</m:t>
                        </m:r>
                        <m:ctrlPr>
                          <w:rPr>
                            <w:rFonts w:ascii="Cambria Math" w:hAnsi="Cambria Math"/>
                          </w:rPr>
                        </m:ctrlPr>
                      </m:sub>
                      <m:sup>
                        <m:r>
                          <m:rPr/>
                          <w:rPr>
                            <w:rFonts w:ascii="Cambria Math" w:hAnsi="Cambria Math"/>
                          </w:rPr>
                          <m:t>X,Y</m:t>
                        </m:r>
                        <m:ctrlPr>
                          <w:rPr>
                            <w:rFonts w:ascii="Cambria Math" w:hAnsi="Cambria Math"/>
                          </w:rPr>
                        </m:ctrlPr>
                      </m:sup>
                    </m:sSubSup>
                    <m:r>
                      <m:rPr/>
                      <w:rPr>
                        <w:rFonts w:ascii="Cambria Math" w:hAnsi="Cambria Math"/>
                      </w:rPr>
                      <m:t>(x,y)∘</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σ,r</m:t>
                        </m:r>
                        <m:ctrlPr>
                          <w:rPr>
                            <w:rFonts w:ascii="Cambria Math" w:hAnsi="Cambria Math"/>
                          </w:rPr>
                        </m:ctrlPr>
                      </m:sub>
                      <m:sup>
                        <m:r>
                          <m:rPr/>
                          <w:rPr>
                            <w:rFonts w:ascii="Cambria Math" w:hAnsi="Cambria Math"/>
                          </w:rPr>
                          <m:t>Z,T</m:t>
                        </m:r>
                        <m:ctrlPr>
                          <w:rPr>
                            <w:rFonts w:ascii="Cambria Math" w:hAnsi="Cambria Math"/>
                          </w:rPr>
                        </m:ctrlPr>
                      </m:sup>
                    </m:sSubSup>
                    <m:r>
                      <m:rPr/>
                      <w:rPr>
                        <w:rFonts w:ascii="Cambria Math" w:hAnsi="Cambria Math"/>
                      </w:rPr>
                      <m:t>(z,t)+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σ,r</m:t>
                        </m:r>
                        <m:ctrlPr>
                          <w:rPr>
                            <w:rFonts w:ascii="Cambria Math" w:hAnsi="Cambria Math"/>
                          </w:rPr>
                        </m:ctrlPr>
                      </m:sub>
                      <m:sup>
                        <m:r>
                          <m:rPr/>
                          <w:rPr>
                            <w:rFonts w:ascii="Cambria Math" w:hAnsi="Cambria Math"/>
                          </w:rPr>
                          <m:t>X,Z</m:t>
                        </m:r>
                        <m:ctrlPr>
                          <w:rPr>
                            <w:rFonts w:ascii="Cambria Math" w:hAnsi="Cambria Math"/>
                          </w:rPr>
                        </m:ctrlPr>
                      </m:sup>
                    </m:sSubSup>
                    <m:r>
                      <m:rPr/>
                      <w:rPr>
                        <w:rFonts w:ascii="Cambria Math" w:hAnsi="Cambria Math"/>
                      </w:rPr>
                      <m:t>(x,z)∘</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σ,r</m:t>
                        </m:r>
                        <m:ctrlPr>
                          <w:rPr>
                            <w:rFonts w:ascii="Cambria Math" w:hAnsi="Cambria Math"/>
                          </w:rPr>
                        </m:ctrlPr>
                      </m:sub>
                      <m:sup>
                        <m:r>
                          <m:rPr/>
                          <w:rPr>
                            <w:rFonts w:ascii="Cambria Math" w:hAnsi="Cambria Math"/>
                          </w:rPr>
                          <m:t>Y,T</m:t>
                        </m:r>
                        <m:ctrlPr>
                          <w:rPr>
                            <w:rFonts w:ascii="Cambria Math" w:hAnsi="Cambria Math"/>
                          </w:rPr>
                        </m:ctrlPr>
                      </m:sup>
                    </m:sSubSup>
                    <m:r>
                      <m:rPr/>
                      <w:rPr>
                        <w:rFonts w:ascii="Cambria Math" w:hAnsi="Cambria Math"/>
                      </w:rPr>
                      <m:t>(y,t)+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σ,r</m:t>
                        </m:r>
                        <m:ctrlPr>
                          <w:rPr>
                            <w:rFonts w:ascii="Cambria Math" w:hAnsi="Cambria Math"/>
                          </w:rPr>
                        </m:ctrlPr>
                      </m:sub>
                      <m:sup>
                        <m:r>
                          <m:rPr/>
                          <w:rPr>
                            <w:rFonts w:ascii="Cambria Math" w:hAnsi="Cambria Math"/>
                          </w:rPr>
                          <m:t>Y,Z</m:t>
                        </m:r>
                        <m:ctrlPr>
                          <w:rPr>
                            <w:rFonts w:ascii="Cambria Math" w:hAnsi="Cambria Math"/>
                          </w:rPr>
                        </m:ctrlPr>
                      </m:sup>
                    </m:sSubSup>
                    <m:r>
                      <m:rPr/>
                      <w:rPr>
                        <w:rFonts w:ascii="Cambria Math" w:hAnsi="Cambria Math"/>
                      </w:rPr>
                      <m:t>(y,z)∘</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σ,r</m:t>
                        </m:r>
                        <m:ctrlPr>
                          <w:rPr>
                            <w:rFonts w:ascii="Cambria Math" w:hAnsi="Cambria Math"/>
                          </w:rPr>
                        </m:ctrlPr>
                      </m:sub>
                      <m:sup>
                        <m:r>
                          <m:rPr/>
                          <w:rPr>
                            <w:rFonts w:ascii="Cambria Math" w:hAnsi="Cambria Math"/>
                          </w:rPr>
                          <m:t>X,T</m:t>
                        </m:r>
                        <m:ctrlPr>
                          <w:rPr>
                            <w:rFonts w:ascii="Cambria Math" w:hAnsi="Cambria Math"/>
                          </w:rPr>
                        </m:ctrlPr>
                      </m:sup>
                    </m:sSubSup>
                    <m:r>
                      <m:rPr/>
                      <w:rPr>
                        <w:rFonts w:ascii="Cambria Math" w:hAnsi="Cambria Math"/>
                      </w:rPr>
                      <m:t>(x,t)</m:t>
                    </m:r>
                    <m:ctrlPr>
                      <w:rPr>
                        <w:rFonts w:ascii="Cambria Math" w:hAnsi="Cambria Math"/>
                      </w:rPr>
                    </m:ctrlPr>
                  </m:e>
                </m:nary>
                <m:ctrlPr>
                  <w:rPr>
                    <w:rFonts w:ascii="Cambria Math" w:hAnsi="Cambria Math"/>
                  </w:rPr>
                </m:ctrlPr>
              </m:e>
            </m:mr>
          </m:m>
        </m:oMath>
      </m:oMathPara>
    </w:p>
    <w:p>
      <w:pPr>
        <w:ind w:firstLine="480"/>
      </w:pPr>
    </w:p>
    <w:p>
      <w:pPr>
        <w:ind w:left="-1560" w:leftChars="-650" w:firstLine="259" w:firstLineChars="118"/>
        <w:rPr>
          <w:sz w:val="22"/>
          <w:szCs w:val="21"/>
        </w:rPr>
      </w:pPr>
      <m:oMathPara>
        <m:oMath>
          <m:m>
            <m:mPr>
              <m:mcs>
                <m:mc>
                  <m:mcPr>
                    <m:count m:val="2"/>
                    <m:mcJc m:val="center"/>
                  </m:mcPr>
                </m:mc>
              </m:mcs>
              <m:plcHide m:val="1"/>
              <m:ctrlPr>
                <w:rPr>
                  <w:rFonts w:ascii="Cambria Math" w:hAnsi="Cambria Math"/>
                  <w:sz w:val="22"/>
                  <w:szCs w:val="21"/>
                </w:rPr>
              </m:ctrlPr>
            </m:mPr>
            <m:mr>
              <m:e>
                <m:ctrlPr>
                  <w:rPr>
                    <w:rFonts w:ascii="Cambria Math" w:hAnsi="Cambria Math"/>
                    <w:sz w:val="22"/>
                    <w:szCs w:val="21"/>
                  </w:rPr>
                </m:ctrlPr>
              </m:e>
              <m:e>
                <m:r>
                  <m:rPr>
                    <m:sty m:val="b"/>
                  </m:rPr>
                  <w:rPr>
                    <w:rFonts w:ascii="Cambria Math" w:hAnsi="Cambria Math"/>
                    <w:sz w:val="22"/>
                    <w:szCs w:val="21"/>
                  </w:rPr>
                  <m:t>c</m:t>
                </m:r>
                <m:r>
                  <m:rPr/>
                  <w:rPr>
                    <w:rFonts w:ascii="Cambria Math" w:hAnsi="Cambria Math"/>
                    <w:sz w:val="22"/>
                    <w:szCs w:val="21"/>
                  </w:rPr>
                  <m:t>=</m:t>
                </m:r>
                <m:sSub>
                  <m:sSubPr>
                    <m:ctrlPr>
                      <w:rPr>
                        <w:rFonts w:ascii="Cambria Math" w:hAnsi="Cambria Math"/>
                        <w:sz w:val="22"/>
                        <w:szCs w:val="21"/>
                      </w:rPr>
                    </m:ctrlPr>
                  </m:sSubPr>
                  <m:e>
                    <m:r>
                      <m:rPr>
                        <m:sty m:val="b"/>
                      </m:rPr>
                      <w:rPr>
                        <w:rFonts w:ascii="Cambria Math" w:hAnsi="Cambria Math"/>
                        <w:sz w:val="22"/>
                        <w:szCs w:val="21"/>
                      </w:rPr>
                      <m:t>G</m:t>
                    </m:r>
                    <m:ctrlPr>
                      <w:rPr>
                        <w:rFonts w:ascii="Cambria Math" w:hAnsi="Cambria Math"/>
                        <w:sz w:val="22"/>
                        <w:szCs w:val="21"/>
                      </w:rPr>
                    </m:ctrlPr>
                  </m:e>
                  <m:sub>
                    <m:r>
                      <m:rPr/>
                      <w:rPr>
                        <w:rFonts w:ascii="Cambria Math" w:hAnsi="Cambria Math"/>
                        <w:sz w:val="22"/>
                        <w:szCs w:val="21"/>
                      </w:rPr>
                      <m:t>c</m:t>
                    </m:r>
                    <m:ctrlPr>
                      <w:rPr>
                        <w:rFonts w:ascii="Cambria Math" w:hAnsi="Cambria Math"/>
                        <w:sz w:val="22"/>
                        <w:szCs w:val="21"/>
                      </w:rPr>
                    </m:ctrlPr>
                  </m:sub>
                </m:sSub>
                <m:d>
                  <m:dPr>
                    <m:ctrlPr>
                      <w:rPr>
                        <w:rFonts w:ascii="Cambria Math" w:hAnsi="Cambria Math"/>
                        <w:i/>
                        <w:sz w:val="22"/>
                        <w:szCs w:val="21"/>
                      </w:rPr>
                    </m:ctrlPr>
                  </m:dPr>
                  <m:e>
                    <m:r>
                      <m:rPr>
                        <m:sty m:val="b"/>
                      </m:rPr>
                      <w:rPr>
                        <w:rFonts w:ascii="Cambria Math" w:hAnsi="Cambria Math"/>
                        <w:sz w:val="22"/>
                        <w:szCs w:val="21"/>
                      </w:rPr>
                      <m:t>x</m:t>
                    </m:r>
                    <m:r>
                      <m:rPr/>
                      <w:rPr>
                        <w:rFonts w:ascii="Cambria Math" w:hAnsi="Cambria Math"/>
                        <w:sz w:val="22"/>
                        <w:szCs w:val="21"/>
                      </w:rPr>
                      <m:t>,t</m:t>
                    </m:r>
                    <m:ctrlPr>
                      <w:rPr>
                        <w:rFonts w:ascii="Cambria Math" w:hAnsi="Cambria Math"/>
                        <w:i/>
                        <w:sz w:val="22"/>
                        <w:szCs w:val="21"/>
                      </w:rPr>
                    </m:ctrlPr>
                  </m:e>
                </m:d>
                <m:ctrlPr>
                  <w:rPr>
                    <w:rFonts w:ascii="Cambria Math" w:hAnsi="Cambria Math"/>
                    <w:sz w:val="22"/>
                    <w:szCs w:val="21"/>
                  </w:rPr>
                </m:ctrlPr>
              </m:e>
            </m:mr>
            <m:mr>
              <m:e>
                <m:ctrlPr>
                  <w:rPr>
                    <w:rFonts w:ascii="Cambria Math" w:hAnsi="Cambria Math"/>
                    <w:sz w:val="22"/>
                    <w:szCs w:val="21"/>
                  </w:rPr>
                </m:ctrlPr>
              </m:e>
              <m:e>
                <m:r>
                  <m:rPr/>
                  <w:rPr>
                    <w:rFonts w:ascii="Cambria Math" w:hAnsi="Cambria Math"/>
                    <w:sz w:val="22"/>
                    <w:szCs w:val="21"/>
                  </w:rPr>
                  <m:t>=</m:t>
                </m:r>
                <m:nary>
                  <m:naryPr>
                    <m:chr m:val="∑"/>
                    <m:grow m:val="1"/>
                    <m:limLoc m:val="undOvr"/>
                    <m:ctrlPr>
                      <w:rPr>
                        <w:rFonts w:ascii="Cambria Math" w:hAnsi="Cambria Math"/>
                        <w:sz w:val="22"/>
                        <w:szCs w:val="21"/>
                      </w:rPr>
                    </m:ctrlPr>
                  </m:naryPr>
                  <m:sub>
                    <m:r>
                      <m:rPr/>
                      <w:rPr>
                        <w:rFonts w:ascii="Cambria Math" w:hAnsi="Cambria Math"/>
                        <w:sz w:val="22"/>
                        <w:szCs w:val="21"/>
                      </w:rPr>
                      <m:t>r=1</m:t>
                    </m:r>
                    <m:ctrlPr>
                      <w:rPr>
                        <w:rFonts w:ascii="Cambria Math" w:hAnsi="Cambria Math"/>
                        <w:sz w:val="22"/>
                        <w:szCs w:val="21"/>
                      </w:rPr>
                    </m:ctrlPr>
                  </m:sub>
                  <m:sup>
                    <m:sSub>
                      <m:sSubPr>
                        <m:ctrlPr>
                          <w:rPr>
                            <w:rFonts w:ascii="Cambria Math" w:hAnsi="Cambria Math"/>
                            <w:sz w:val="22"/>
                            <w:szCs w:val="21"/>
                          </w:rPr>
                        </m:ctrlPr>
                      </m:sSubPr>
                      <m:e>
                        <m:r>
                          <m:rPr/>
                          <w:rPr>
                            <w:rFonts w:ascii="Cambria Math" w:hAnsi="Cambria Math"/>
                            <w:sz w:val="22"/>
                            <w:szCs w:val="21"/>
                          </w:rPr>
                          <m:t>R</m:t>
                        </m:r>
                        <m:ctrlPr>
                          <w:rPr>
                            <w:rFonts w:ascii="Cambria Math" w:hAnsi="Cambria Math"/>
                            <w:sz w:val="22"/>
                            <w:szCs w:val="21"/>
                          </w:rPr>
                        </m:ctrlPr>
                      </m:e>
                      <m:sub>
                        <m:r>
                          <m:rPr/>
                          <w:rPr>
                            <w:rFonts w:ascii="Cambria Math" w:hAnsi="Cambria Math"/>
                            <w:sz w:val="22"/>
                            <w:szCs w:val="21"/>
                          </w:rPr>
                          <m:t>c</m:t>
                        </m:r>
                        <m:ctrlPr>
                          <w:rPr>
                            <w:rFonts w:ascii="Cambria Math" w:hAnsi="Cambria Math"/>
                            <w:sz w:val="22"/>
                            <w:szCs w:val="21"/>
                          </w:rPr>
                        </m:ctrlPr>
                      </m:sub>
                    </m:sSub>
                    <m:ctrlPr>
                      <w:rPr>
                        <w:rFonts w:ascii="Cambria Math" w:hAnsi="Cambria Math"/>
                        <w:sz w:val="22"/>
                        <w:szCs w:val="21"/>
                      </w:rPr>
                    </m:ctrlPr>
                  </m:sup>
                  <m:e>
                    <m:sSubSup>
                      <m:sSubSupPr>
                        <m:ctrlPr>
                          <w:rPr>
                            <w:rFonts w:ascii="Cambria Math" w:hAnsi="Cambria Math"/>
                            <w:sz w:val="22"/>
                            <w:szCs w:val="21"/>
                          </w:rPr>
                        </m:ctrlPr>
                      </m:sSubSupPr>
                      <m:e>
                        <m:r>
                          <m:rPr/>
                          <w:rPr>
                            <w:rFonts w:ascii="Cambria Math" w:hAnsi="Cambria Math"/>
                            <w:sz w:val="22"/>
                            <w:szCs w:val="21"/>
                          </w:rPr>
                          <m:t>M</m:t>
                        </m:r>
                        <m:ctrlPr>
                          <w:rPr>
                            <w:rFonts w:ascii="Cambria Math" w:hAnsi="Cambria Math"/>
                            <w:sz w:val="22"/>
                            <w:szCs w:val="21"/>
                          </w:rPr>
                        </m:ctrlPr>
                      </m:e>
                      <m:sub>
                        <m:r>
                          <m:rPr/>
                          <w:rPr>
                            <w:rFonts w:ascii="Cambria Math" w:hAnsi="Cambria Math"/>
                            <w:sz w:val="22"/>
                            <w:szCs w:val="21"/>
                          </w:rPr>
                          <m:t>c,r</m:t>
                        </m:r>
                        <m:ctrlPr>
                          <w:rPr>
                            <w:rFonts w:ascii="Cambria Math" w:hAnsi="Cambria Math"/>
                            <w:sz w:val="22"/>
                            <w:szCs w:val="21"/>
                          </w:rPr>
                        </m:ctrlPr>
                      </m:sub>
                      <m:sup>
                        <m:r>
                          <m:rPr/>
                          <w:rPr>
                            <w:rFonts w:ascii="Cambria Math" w:hAnsi="Cambria Math"/>
                            <w:sz w:val="22"/>
                            <w:szCs w:val="21"/>
                          </w:rPr>
                          <m:t>X,Y</m:t>
                        </m:r>
                        <m:ctrlPr>
                          <w:rPr>
                            <w:rFonts w:ascii="Cambria Math" w:hAnsi="Cambria Math"/>
                            <w:sz w:val="22"/>
                            <w:szCs w:val="21"/>
                          </w:rPr>
                        </m:ctrlPr>
                      </m:sup>
                    </m:sSubSup>
                    <m:d>
                      <m:dPr>
                        <m:ctrlPr>
                          <w:rPr>
                            <w:rFonts w:ascii="Cambria Math" w:hAnsi="Cambria Math"/>
                            <w:i/>
                            <w:sz w:val="22"/>
                            <w:szCs w:val="21"/>
                          </w:rPr>
                        </m:ctrlPr>
                      </m:dPr>
                      <m:e>
                        <m:r>
                          <m:rPr/>
                          <w:rPr>
                            <w:rFonts w:ascii="Cambria Math" w:hAnsi="Cambria Math"/>
                            <w:sz w:val="22"/>
                            <w:szCs w:val="21"/>
                          </w:rPr>
                          <m:t>x,y</m:t>
                        </m:r>
                        <m:ctrlPr>
                          <w:rPr>
                            <w:rFonts w:ascii="Cambria Math" w:hAnsi="Cambria Math"/>
                            <w:i/>
                            <w:sz w:val="22"/>
                            <w:szCs w:val="21"/>
                          </w:rPr>
                        </m:ctrlPr>
                      </m:e>
                    </m:d>
                    <m:r>
                      <m:rPr/>
                      <w:rPr>
                        <w:rFonts w:ascii="Cambria Math" w:hAnsi="Cambria Math"/>
                        <w:sz w:val="22"/>
                        <w:szCs w:val="21"/>
                      </w:rPr>
                      <m:t>∘</m:t>
                    </m:r>
                    <m:sSubSup>
                      <m:sSubSupPr>
                        <m:ctrlPr>
                          <w:rPr>
                            <w:rFonts w:ascii="Cambria Math" w:hAnsi="Cambria Math"/>
                            <w:sz w:val="22"/>
                            <w:szCs w:val="21"/>
                          </w:rPr>
                        </m:ctrlPr>
                      </m:sSubSupPr>
                      <m:e>
                        <m:r>
                          <m:rPr/>
                          <w:rPr>
                            <w:rFonts w:ascii="Cambria Math" w:hAnsi="Cambria Math"/>
                            <w:sz w:val="22"/>
                            <w:szCs w:val="21"/>
                          </w:rPr>
                          <m:t>M</m:t>
                        </m:r>
                        <m:ctrlPr>
                          <w:rPr>
                            <w:rFonts w:ascii="Cambria Math" w:hAnsi="Cambria Math"/>
                            <w:sz w:val="22"/>
                            <w:szCs w:val="21"/>
                          </w:rPr>
                        </m:ctrlPr>
                      </m:e>
                      <m:sub>
                        <m:r>
                          <m:rPr/>
                          <w:rPr>
                            <w:rFonts w:ascii="Cambria Math" w:hAnsi="Cambria Math"/>
                            <w:sz w:val="22"/>
                            <w:szCs w:val="21"/>
                          </w:rPr>
                          <m:t>c,r</m:t>
                        </m:r>
                        <m:ctrlPr>
                          <w:rPr>
                            <w:rFonts w:ascii="Cambria Math" w:hAnsi="Cambria Math"/>
                            <w:sz w:val="22"/>
                            <w:szCs w:val="21"/>
                          </w:rPr>
                        </m:ctrlPr>
                      </m:sub>
                      <m:sup>
                        <m:r>
                          <m:rPr/>
                          <w:rPr>
                            <w:rFonts w:ascii="Cambria Math" w:hAnsi="Cambria Math"/>
                            <w:sz w:val="22"/>
                            <w:szCs w:val="21"/>
                          </w:rPr>
                          <m:t>Z,T</m:t>
                        </m:r>
                        <m:ctrlPr>
                          <w:rPr>
                            <w:rFonts w:ascii="Cambria Math" w:hAnsi="Cambria Math"/>
                            <w:sz w:val="22"/>
                            <w:szCs w:val="21"/>
                          </w:rPr>
                        </m:ctrlPr>
                      </m:sup>
                    </m:sSubSup>
                    <m:d>
                      <m:dPr>
                        <m:ctrlPr>
                          <w:rPr>
                            <w:rFonts w:ascii="Cambria Math" w:hAnsi="Cambria Math"/>
                            <w:i/>
                            <w:sz w:val="22"/>
                            <w:szCs w:val="21"/>
                          </w:rPr>
                        </m:ctrlPr>
                      </m:dPr>
                      <m:e>
                        <m:r>
                          <m:rPr/>
                          <w:rPr>
                            <w:rFonts w:ascii="Cambria Math" w:hAnsi="Cambria Math"/>
                            <w:sz w:val="22"/>
                            <w:szCs w:val="21"/>
                          </w:rPr>
                          <m:t>z,t</m:t>
                        </m:r>
                        <m:ctrlPr>
                          <w:rPr>
                            <w:rFonts w:ascii="Cambria Math" w:hAnsi="Cambria Math"/>
                            <w:i/>
                            <w:sz w:val="22"/>
                            <w:szCs w:val="21"/>
                          </w:rPr>
                        </m:ctrlPr>
                      </m:e>
                    </m:d>
                    <m:r>
                      <m:rPr/>
                      <w:rPr>
                        <w:rFonts w:ascii="Cambria Math" w:hAnsi="Cambria Math"/>
                        <w:sz w:val="22"/>
                        <w:szCs w:val="21"/>
                      </w:rPr>
                      <m:t>∘</m:t>
                    </m:r>
                    <m:sSub>
                      <m:sSubPr>
                        <m:ctrlPr>
                          <w:rPr>
                            <w:rFonts w:ascii="Cambria Math" w:hAnsi="Cambria Math"/>
                            <w:sz w:val="22"/>
                            <w:szCs w:val="21"/>
                          </w:rPr>
                        </m:ctrlPr>
                      </m:sSubPr>
                      <m:e>
                        <m:r>
                          <m:rPr/>
                          <w:rPr>
                            <w:rFonts w:ascii="Cambria Math" w:hAnsi="Cambria Math"/>
                            <w:sz w:val="22"/>
                            <w:szCs w:val="21"/>
                          </w:rPr>
                          <m:t>b</m:t>
                        </m:r>
                        <m:ctrlPr>
                          <w:rPr>
                            <w:rFonts w:ascii="Cambria Math" w:hAnsi="Cambria Math"/>
                            <w:sz w:val="22"/>
                            <w:szCs w:val="21"/>
                          </w:rPr>
                        </m:ctrlPr>
                      </m:e>
                      <m:sub>
                        <m:r>
                          <m:rPr/>
                          <w:rPr>
                            <w:rFonts w:ascii="Cambria Math" w:hAnsi="Cambria Math"/>
                            <w:sz w:val="22"/>
                            <w:szCs w:val="21"/>
                          </w:rPr>
                          <m:t>3r−2</m:t>
                        </m:r>
                        <m:ctrlPr>
                          <w:rPr>
                            <w:rFonts w:ascii="Cambria Math" w:hAnsi="Cambria Math"/>
                            <w:sz w:val="22"/>
                            <w:szCs w:val="21"/>
                          </w:rPr>
                        </m:ctrlPr>
                      </m:sub>
                    </m:sSub>
                    <m:r>
                      <m:rPr/>
                      <w:rPr>
                        <w:rFonts w:ascii="Cambria Math" w:hAnsi="Cambria Math"/>
                        <w:sz w:val="22"/>
                        <w:szCs w:val="21"/>
                      </w:rPr>
                      <m:t>+</m:t>
                    </m:r>
                    <m:sSubSup>
                      <m:sSubSupPr>
                        <m:ctrlPr>
                          <w:rPr>
                            <w:rFonts w:ascii="Cambria Math" w:hAnsi="Cambria Math"/>
                            <w:sz w:val="22"/>
                            <w:szCs w:val="21"/>
                          </w:rPr>
                        </m:ctrlPr>
                      </m:sSubSupPr>
                      <m:e>
                        <m:r>
                          <m:rPr/>
                          <w:rPr>
                            <w:rFonts w:ascii="Cambria Math" w:hAnsi="Cambria Math"/>
                            <w:sz w:val="22"/>
                            <w:szCs w:val="21"/>
                          </w:rPr>
                          <m:t>M</m:t>
                        </m:r>
                        <m:ctrlPr>
                          <w:rPr>
                            <w:rFonts w:ascii="Cambria Math" w:hAnsi="Cambria Math"/>
                            <w:sz w:val="22"/>
                            <w:szCs w:val="21"/>
                          </w:rPr>
                        </m:ctrlPr>
                      </m:e>
                      <m:sub>
                        <m:r>
                          <m:rPr/>
                          <w:rPr>
                            <w:rFonts w:ascii="Cambria Math" w:hAnsi="Cambria Math"/>
                            <w:sz w:val="22"/>
                            <w:szCs w:val="21"/>
                          </w:rPr>
                          <m:t>c,r</m:t>
                        </m:r>
                        <m:ctrlPr>
                          <w:rPr>
                            <w:rFonts w:ascii="Cambria Math" w:hAnsi="Cambria Math"/>
                            <w:sz w:val="22"/>
                            <w:szCs w:val="21"/>
                          </w:rPr>
                        </m:ctrlPr>
                      </m:sub>
                      <m:sup>
                        <m:r>
                          <m:rPr/>
                          <w:rPr>
                            <w:rFonts w:ascii="Cambria Math" w:hAnsi="Cambria Math"/>
                            <w:sz w:val="22"/>
                            <w:szCs w:val="21"/>
                          </w:rPr>
                          <m:t>X,Z</m:t>
                        </m:r>
                        <m:ctrlPr>
                          <w:rPr>
                            <w:rFonts w:ascii="Cambria Math" w:hAnsi="Cambria Math"/>
                            <w:sz w:val="22"/>
                            <w:szCs w:val="21"/>
                          </w:rPr>
                        </m:ctrlPr>
                      </m:sup>
                    </m:sSubSup>
                    <m:d>
                      <m:dPr>
                        <m:ctrlPr>
                          <w:rPr>
                            <w:rFonts w:ascii="Cambria Math" w:hAnsi="Cambria Math"/>
                            <w:i/>
                            <w:sz w:val="22"/>
                            <w:szCs w:val="21"/>
                          </w:rPr>
                        </m:ctrlPr>
                      </m:dPr>
                      <m:e>
                        <m:r>
                          <m:rPr/>
                          <w:rPr>
                            <w:rFonts w:ascii="Cambria Math" w:hAnsi="Cambria Math"/>
                            <w:sz w:val="22"/>
                            <w:szCs w:val="21"/>
                          </w:rPr>
                          <m:t>x,z</m:t>
                        </m:r>
                        <m:ctrlPr>
                          <w:rPr>
                            <w:rFonts w:ascii="Cambria Math" w:hAnsi="Cambria Math"/>
                            <w:i/>
                            <w:sz w:val="22"/>
                            <w:szCs w:val="21"/>
                          </w:rPr>
                        </m:ctrlPr>
                      </m:e>
                    </m:d>
                    <m:r>
                      <m:rPr/>
                      <w:rPr>
                        <w:rFonts w:ascii="Cambria Math" w:hAnsi="Cambria Math"/>
                        <w:sz w:val="22"/>
                        <w:szCs w:val="21"/>
                      </w:rPr>
                      <m:t>∘</m:t>
                    </m:r>
                    <m:sSubSup>
                      <m:sSubSupPr>
                        <m:ctrlPr>
                          <w:rPr>
                            <w:rFonts w:ascii="Cambria Math" w:hAnsi="Cambria Math"/>
                            <w:sz w:val="22"/>
                            <w:szCs w:val="21"/>
                          </w:rPr>
                        </m:ctrlPr>
                      </m:sSubSupPr>
                      <m:e>
                        <m:r>
                          <m:rPr/>
                          <w:rPr>
                            <w:rFonts w:ascii="Cambria Math" w:hAnsi="Cambria Math"/>
                            <w:sz w:val="22"/>
                            <w:szCs w:val="21"/>
                          </w:rPr>
                          <m:t>M</m:t>
                        </m:r>
                        <m:ctrlPr>
                          <w:rPr>
                            <w:rFonts w:ascii="Cambria Math" w:hAnsi="Cambria Math"/>
                            <w:sz w:val="22"/>
                            <w:szCs w:val="21"/>
                          </w:rPr>
                        </m:ctrlPr>
                      </m:e>
                      <m:sub>
                        <m:r>
                          <m:rPr/>
                          <w:rPr>
                            <w:rFonts w:ascii="Cambria Math" w:hAnsi="Cambria Math"/>
                            <w:sz w:val="22"/>
                            <w:szCs w:val="21"/>
                          </w:rPr>
                          <m:t>c,r</m:t>
                        </m:r>
                        <m:ctrlPr>
                          <w:rPr>
                            <w:rFonts w:ascii="Cambria Math" w:hAnsi="Cambria Math"/>
                            <w:sz w:val="22"/>
                            <w:szCs w:val="21"/>
                          </w:rPr>
                        </m:ctrlPr>
                      </m:sub>
                      <m:sup>
                        <m:r>
                          <m:rPr/>
                          <w:rPr>
                            <w:rFonts w:ascii="Cambria Math" w:hAnsi="Cambria Math"/>
                            <w:sz w:val="22"/>
                            <w:szCs w:val="21"/>
                          </w:rPr>
                          <m:t>Y,T</m:t>
                        </m:r>
                        <m:ctrlPr>
                          <w:rPr>
                            <w:rFonts w:ascii="Cambria Math" w:hAnsi="Cambria Math"/>
                            <w:sz w:val="22"/>
                            <w:szCs w:val="21"/>
                          </w:rPr>
                        </m:ctrlPr>
                      </m:sup>
                    </m:sSubSup>
                    <m:d>
                      <m:dPr>
                        <m:ctrlPr>
                          <w:rPr>
                            <w:rFonts w:ascii="Cambria Math" w:hAnsi="Cambria Math"/>
                            <w:i/>
                            <w:sz w:val="22"/>
                            <w:szCs w:val="21"/>
                          </w:rPr>
                        </m:ctrlPr>
                      </m:dPr>
                      <m:e>
                        <m:r>
                          <m:rPr/>
                          <w:rPr>
                            <w:rFonts w:ascii="Cambria Math" w:hAnsi="Cambria Math"/>
                            <w:sz w:val="22"/>
                            <w:szCs w:val="21"/>
                          </w:rPr>
                          <m:t>y,t</m:t>
                        </m:r>
                        <m:ctrlPr>
                          <w:rPr>
                            <w:rFonts w:ascii="Cambria Math" w:hAnsi="Cambria Math"/>
                            <w:i/>
                            <w:sz w:val="22"/>
                            <w:szCs w:val="21"/>
                          </w:rPr>
                        </m:ctrlPr>
                      </m:e>
                    </m:d>
                    <m:r>
                      <m:rPr/>
                      <w:rPr>
                        <w:rFonts w:ascii="Cambria Math" w:hAnsi="Cambria Math"/>
                        <w:sz w:val="22"/>
                        <w:szCs w:val="21"/>
                      </w:rPr>
                      <m:t>∘</m:t>
                    </m:r>
                    <m:sSub>
                      <m:sSubPr>
                        <m:ctrlPr>
                          <w:rPr>
                            <w:rFonts w:ascii="Cambria Math" w:hAnsi="Cambria Math"/>
                            <w:sz w:val="22"/>
                            <w:szCs w:val="21"/>
                          </w:rPr>
                        </m:ctrlPr>
                      </m:sSubPr>
                      <m:e>
                        <m:r>
                          <m:rPr/>
                          <w:rPr>
                            <w:rFonts w:ascii="Cambria Math" w:hAnsi="Cambria Math"/>
                            <w:sz w:val="22"/>
                            <w:szCs w:val="21"/>
                          </w:rPr>
                          <m:t>b</m:t>
                        </m:r>
                        <m:ctrlPr>
                          <w:rPr>
                            <w:rFonts w:ascii="Cambria Math" w:hAnsi="Cambria Math"/>
                            <w:sz w:val="22"/>
                            <w:szCs w:val="21"/>
                          </w:rPr>
                        </m:ctrlPr>
                      </m:e>
                      <m:sub>
                        <m:r>
                          <m:rPr/>
                          <w:rPr>
                            <w:rFonts w:ascii="Cambria Math" w:hAnsi="Cambria Math"/>
                            <w:sz w:val="22"/>
                            <w:szCs w:val="21"/>
                          </w:rPr>
                          <m:t>3r−1</m:t>
                        </m:r>
                        <m:ctrlPr>
                          <w:rPr>
                            <w:rFonts w:ascii="Cambria Math" w:hAnsi="Cambria Math"/>
                            <w:sz w:val="22"/>
                            <w:szCs w:val="21"/>
                          </w:rPr>
                        </m:ctrlPr>
                      </m:sub>
                    </m:sSub>
                    <m:r>
                      <m:rPr/>
                      <w:rPr>
                        <w:rFonts w:ascii="Cambria Math" w:hAnsi="Cambria Math"/>
                        <w:sz w:val="22"/>
                        <w:szCs w:val="21"/>
                      </w:rPr>
                      <m:t>+</m:t>
                    </m:r>
                    <m:sSubSup>
                      <m:sSubSupPr>
                        <m:ctrlPr>
                          <w:rPr>
                            <w:rFonts w:ascii="Cambria Math" w:hAnsi="Cambria Math"/>
                            <w:sz w:val="22"/>
                            <w:szCs w:val="21"/>
                          </w:rPr>
                        </m:ctrlPr>
                      </m:sSubSupPr>
                      <m:e>
                        <m:r>
                          <m:rPr/>
                          <w:rPr>
                            <w:rFonts w:ascii="Cambria Math" w:hAnsi="Cambria Math"/>
                            <w:sz w:val="22"/>
                            <w:szCs w:val="21"/>
                          </w:rPr>
                          <m:t>M</m:t>
                        </m:r>
                        <m:ctrlPr>
                          <w:rPr>
                            <w:rFonts w:ascii="Cambria Math" w:hAnsi="Cambria Math"/>
                            <w:sz w:val="22"/>
                            <w:szCs w:val="21"/>
                          </w:rPr>
                        </m:ctrlPr>
                      </m:e>
                      <m:sub>
                        <m:r>
                          <m:rPr/>
                          <w:rPr>
                            <w:rFonts w:ascii="Cambria Math" w:hAnsi="Cambria Math"/>
                            <w:sz w:val="22"/>
                            <w:szCs w:val="21"/>
                          </w:rPr>
                          <m:t>σ,r</m:t>
                        </m:r>
                        <m:ctrlPr>
                          <w:rPr>
                            <w:rFonts w:ascii="Cambria Math" w:hAnsi="Cambria Math"/>
                            <w:sz w:val="22"/>
                            <w:szCs w:val="21"/>
                          </w:rPr>
                        </m:ctrlPr>
                      </m:sub>
                      <m:sup>
                        <m:r>
                          <m:rPr/>
                          <w:rPr>
                            <w:rFonts w:ascii="Cambria Math" w:hAnsi="Cambria Math"/>
                            <w:sz w:val="22"/>
                            <w:szCs w:val="21"/>
                          </w:rPr>
                          <m:t>Y,Z</m:t>
                        </m:r>
                        <m:ctrlPr>
                          <w:rPr>
                            <w:rFonts w:ascii="Cambria Math" w:hAnsi="Cambria Math"/>
                            <w:sz w:val="22"/>
                            <w:szCs w:val="21"/>
                          </w:rPr>
                        </m:ctrlPr>
                      </m:sup>
                    </m:sSubSup>
                    <m:d>
                      <m:dPr>
                        <m:ctrlPr>
                          <w:rPr>
                            <w:rFonts w:ascii="Cambria Math" w:hAnsi="Cambria Math"/>
                            <w:i/>
                            <w:sz w:val="22"/>
                            <w:szCs w:val="21"/>
                          </w:rPr>
                        </m:ctrlPr>
                      </m:dPr>
                      <m:e>
                        <m:r>
                          <m:rPr/>
                          <w:rPr>
                            <w:rFonts w:ascii="Cambria Math" w:hAnsi="Cambria Math"/>
                            <w:sz w:val="22"/>
                            <w:szCs w:val="21"/>
                          </w:rPr>
                          <m:t>y,z</m:t>
                        </m:r>
                        <m:ctrlPr>
                          <w:rPr>
                            <w:rFonts w:ascii="Cambria Math" w:hAnsi="Cambria Math"/>
                            <w:i/>
                            <w:sz w:val="22"/>
                            <w:szCs w:val="21"/>
                          </w:rPr>
                        </m:ctrlPr>
                      </m:e>
                    </m:d>
                    <m:r>
                      <m:rPr/>
                      <w:rPr>
                        <w:rFonts w:ascii="Cambria Math" w:hAnsi="Cambria Math"/>
                        <w:sz w:val="22"/>
                        <w:szCs w:val="21"/>
                      </w:rPr>
                      <m:t>∘</m:t>
                    </m:r>
                    <m:sSubSup>
                      <m:sSubSupPr>
                        <m:ctrlPr>
                          <w:rPr>
                            <w:rFonts w:ascii="Cambria Math" w:hAnsi="Cambria Math"/>
                            <w:sz w:val="22"/>
                            <w:szCs w:val="21"/>
                          </w:rPr>
                        </m:ctrlPr>
                      </m:sSubSupPr>
                      <m:e>
                        <m:r>
                          <m:rPr/>
                          <w:rPr>
                            <w:rFonts w:ascii="Cambria Math" w:hAnsi="Cambria Math"/>
                            <w:sz w:val="22"/>
                            <w:szCs w:val="21"/>
                          </w:rPr>
                          <m:t>M</m:t>
                        </m:r>
                        <m:ctrlPr>
                          <w:rPr>
                            <w:rFonts w:ascii="Cambria Math" w:hAnsi="Cambria Math"/>
                            <w:sz w:val="22"/>
                            <w:szCs w:val="21"/>
                          </w:rPr>
                        </m:ctrlPr>
                      </m:e>
                      <m:sub>
                        <m:r>
                          <m:rPr/>
                          <w:rPr>
                            <w:rFonts w:ascii="Cambria Math" w:hAnsi="Cambria Math"/>
                            <w:sz w:val="22"/>
                            <w:szCs w:val="21"/>
                          </w:rPr>
                          <m:t>c,r</m:t>
                        </m:r>
                        <m:ctrlPr>
                          <w:rPr>
                            <w:rFonts w:ascii="Cambria Math" w:hAnsi="Cambria Math"/>
                            <w:sz w:val="22"/>
                            <w:szCs w:val="21"/>
                          </w:rPr>
                        </m:ctrlPr>
                      </m:sub>
                      <m:sup>
                        <m:r>
                          <m:rPr/>
                          <w:rPr>
                            <w:rFonts w:ascii="Cambria Math" w:hAnsi="Cambria Math"/>
                            <w:sz w:val="22"/>
                            <w:szCs w:val="21"/>
                          </w:rPr>
                          <m:t>X,T</m:t>
                        </m:r>
                        <m:ctrlPr>
                          <w:rPr>
                            <w:rFonts w:ascii="Cambria Math" w:hAnsi="Cambria Math"/>
                            <w:sz w:val="22"/>
                            <w:szCs w:val="21"/>
                          </w:rPr>
                        </m:ctrlPr>
                      </m:sup>
                    </m:sSubSup>
                    <m:d>
                      <m:dPr>
                        <m:ctrlPr>
                          <w:rPr>
                            <w:rFonts w:ascii="Cambria Math" w:hAnsi="Cambria Math"/>
                            <w:i/>
                            <w:sz w:val="22"/>
                            <w:szCs w:val="21"/>
                          </w:rPr>
                        </m:ctrlPr>
                      </m:dPr>
                      <m:e>
                        <m:r>
                          <m:rPr/>
                          <w:rPr>
                            <w:rFonts w:ascii="Cambria Math" w:hAnsi="Cambria Math"/>
                            <w:sz w:val="22"/>
                            <w:szCs w:val="21"/>
                          </w:rPr>
                          <m:t>x,t</m:t>
                        </m:r>
                        <m:ctrlPr>
                          <w:rPr>
                            <w:rFonts w:ascii="Cambria Math" w:hAnsi="Cambria Math"/>
                            <w:i/>
                            <w:sz w:val="22"/>
                            <w:szCs w:val="21"/>
                          </w:rPr>
                        </m:ctrlPr>
                      </m:e>
                    </m:d>
                    <m:r>
                      <m:rPr/>
                      <w:rPr>
                        <w:rFonts w:ascii="Cambria Math" w:hAnsi="Cambria Math"/>
                        <w:sz w:val="22"/>
                        <w:szCs w:val="21"/>
                      </w:rPr>
                      <m:t>∘</m:t>
                    </m:r>
                    <m:sSub>
                      <m:sSubPr>
                        <m:ctrlPr>
                          <w:rPr>
                            <w:rFonts w:ascii="Cambria Math" w:hAnsi="Cambria Math"/>
                            <w:sz w:val="22"/>
                            <w:szCs w:val="21"/>
                          </w:rPr>
                        </m:ctrlPr>
                      </m:sSubPr>
                      <m:e>
                        <m:r>
                          <m:rPr/>
                          <w:rPr>
                            <w:rFonts w:ascii="Cambria Math" w:hAnsi="Cambria Math"/>
                            <w:sz w:val="22"/>
                            <w:szCs w:val="21"/>
                          </w:rPr>
                          <m:t>b</m:t>
                        </m:r>
                        <m:ctrlPr>
                          <w:rPr>
                            <w:rFonts w:ascii="Cambria Math" w:hAnsi="Cambria Math"/>
                            <w:sz w:val="22"/>
                            <w:szCs w:val="21"/>
                          </w:rPr>
                        </m:ctrlPr>
                      </m:e>
                      <m:sub>
                        <m:r>
                          <m:rPr/>
                          <w:rPr>
                            <w:rFonts w:ascii="Cambria Math" w:hAnsi="Cambria Math"/>
                            <w:sz w:val="22"/>
                            <w:szCs w:val="21"/>
                          </w:rPr>
                          <m:t>3r</m:t>
                        </m:r>
                        <m:ctrlPr>
                          <w:rPr>
                            <w:rFonts w:ascii="Cambria Math" w:hAnsi="Cambria Math"/>
                            <w:sz w:val="22"/>
                            <w:szCs w:val="21"/>
                          </w:rPr>
                        </m:ctrlPr>
                      </m:sub>
                    </m:sSub>
                    <m:ctrlPr>
                      <w:rPr>
                        <w:rFonts w:ascii="Cambria Math" w:hAnsi="Cambria Math"/>
                        <w:sz w:val="22"/>
                        <w:szCs w:val="21"/>
                      </w:rPr>
                    </m:ctrlPr>
                  </m:e>
                </m:nary>
                <m:ctrlPr>
                  <w:rPr>
                    <w:rFonts w:ascii="Cambria Math" w:hAnsi="Cambria Math"/>
                    <w:sz w:val="22"/>
                    <w:szCs w:val="21"/>
                  </w:rPr>
                </m:ctrlPr>
              </m:e>
            </m:mr>
            <m:mr>
              <m:e>
                <m:ctrlPr>
                  <w:rPr>
                    <w:rFonts w:ascii="Cambria Math" w:hAnsi="Cambria Math"/>
                    <w:sz w:val="22"/>
                    <w:szCs w:val="21"/>
                  </w:rPr>
                </m:ctrlPr>
              </m:e>
              <m:e>
                <m:ctrlPr>
                  <w:rPr>
                    <w:rFonts w:ascii="Cambria Math" w:hAnsi="Cambria Math"/>
                    <w:sz w:val="22"/>
                    <w:szCs w:val="21"/>
                  </w:rPr>
                </m:ctrlPr>
              </m:e>
            </m:mr>
            <m:mr>
              <m:e>
                <m:ctrlPr>
                  <w:rPr>
                    <w:rFonts w:ascii="Cambria Math" w:hAnsi="Cambria Math"/>
                    <w:sz w:val="22"/>
                    <w:szCs w:val="21"/>
                  </w:rPr>
                </m:ctrlPr>
              </m:e>
              <m:e>
                <m:r>
                  <m:rPr/>
                  <w:rPr>
                    <w:rFonts w:ascii="Cambria Math" w:hAnsi="Cambria Math"/>
                    <w:sz w:val="22"/>
                    <w:szCs w:val="21"/>
                  </w:rPr>
                  <m:t>=</m:t>
                </m:r>
                <m:r>
                  <m:rPr>
                    <m:sty m:val="b"/>
                  </m:rPr>
                  <w:rPr>
                    <w:rFonts w:ascii="Cambria Math" w:hAnsi="Cambria Math"/>
                    <w:sz w:val="22"/>
                    <w:szCs w:val="21"/>
                  </w:rPr>
                  <m:t>B</m:t>
                </m:r>
                <m:r>
                  <m:rPr/>
                  <w:rPr>
                    <w:rFonts w:ascii="Cambria Math" w:hAnsi="Cambria Math"/>
                    <w:sz w:val="22"/>
                    <w:szCs w:val="21"/>
                  </w:rPr>
                  <m:t>(⊕[(</m:t>
                </m:r>
                <m:sSubSup>
                  <m:sSubSupPr>
                    <m:ctrlPr>
                      <w:rPr>
                        <w:rFonts w:ascii="Cambria Math" w:hAnsi="Cambria Math"/>
                        <w:sz w:val="22"/>
                        <w:szCs w:val="21"/>
                      </w:rPr>
                    </m:ctrlPr>
                  </m:sSubSupPr>
                  <m:e>
                    <m:r>
                      <m:rPr/>
                      <w:rPr>
                        <w:rFonts w:ascii="Cambria Math" w:hAnsi="Cambria Math"/>
                        <w:sz w:val="22"/>
                        <w:szCs w:val="21"/>
                      </w:rPr>
                      <m:t>M</m:t>
                    </m:r>
                    <m:ctrlPr>
                      <w:rPr>
                        <w:rFonts w:ascii="Cambria Math" w:hAnsi="Cambria Math"/>
                        <w:sz w:val="22"/>
                        <w:szCs w:val="21"/>
                      </w:rPr>
                    </m:ctrlPr>
                  </m:e>
                  <m:sub>
                    <m:r>
                      <m:rPr/>
                      <w:rPr>
                        <w:rFonts w:ascii="Cambria Math" w:hAnsi="Cambria Math"/>
                        <w:sz w:val="22"/>
                        <w:szCs w:val="21"/>
                      </w:rPr>
                      <m:t>c,r</m:t>
                    </m:r>
                    <m:ctrlPr>
                      <w:rPr>
                        <w:rFonts w:ascii="Cambria Math" w:hAnsi="Cambria Math"/>
                        <w:sz w:val="22"/>
                        <w:szCs w:val="21"/>
                      </w:rPr>
                    </m:ctrlPr>
                  </m:sub>
                  <m:sup>
                    <m:r>
                      <m:rPr/>
                      <w:rPr>
                        <w:rFonts w:ascii="Cambria Math" w:hAnsi="Cambria Math"/>
                        <w:sz w:val="22"/>
                        <w:szCs w:val="21"/>
                      </w:rPr>
                      <m:t>X,Y</m:t>
                    </m:r>
                    <m:ctrlPr>
                      <w:rPr>
                        <w:rFonts w:ascii="Cambria Math" w:hAnsi="Cambria Math"/>
                        <w:sz w:val="22"/>
                        <w:szCs w:val="21"/>
                      </w:rPr>
                    </m:ctrlPr>
                  </m:sup>
                </m:sSubSup>
                <m:r>
                  <m:rPr/>
                  <w:rPr>
                    <w:rFonts w:ascii="Cambria Math" w:hAnsi="Cambria Math"/>
                    <w:sz w:val="22"/>
                    <w:szCs w:val="21"/>
                  </w:rPr>
                  <m:t>(x,y)∘</m:t>
                </m:r>
                <m:sSubSup>
                  <m:sSubSupPr>
                    <m:ctrlPr>
                      <w:rPr>
                        <w:rFonts w:ascii="Cambria Math" w:hAnsi="Cambria Math"/>
                        <w:sz w:val="22"/>
                        <w:szCs w:val="21"/>
                      </w:rPr>
                    </m:ctrlPr>
                  </m:sSubSupPr>
                  <m:e>
                    <m:r>
                      <m:rPr/>
                      <w:rPr>
                        <w:rFonts w:ascii="Cambria Math" w:hAnsi="Cambria Math"/>
                        <w:sz w:val="22"/>
                        <w:szCs w:val="21"/>
                      </w:rPr>
                      <m:t>M</m:t>
                    </m:r>
                    <m:ctrlPr>
                      <w:rPr>
                        <w:rFonts w:ascii="Cambria Math" w:hAnsi="Cambria Math"/>
                        <w:sz w:val="22"/>
                        <w:szCs w:val="21"/>
                      </w:rPr>
                    </m:ctrlPr>
                  </m:e>
                  <m:sub>
                    <m:r>
                      <m:rPr/>
                      <w:rPr>
                        <w:rFonts w:ascii="Cambria Math" w:hAnsi="Cambria Math"/>
                        <w:sz w:val="22"/>
                        <w:szCs w:val="21"/>
                      </w:rPr>
                      <m:t>c,r</m:t>
                    </m:r>
                    <m:ctrlPr>
                      <w:rPr>
                        <w:rFonts w:ascii="Cambria Math" w:hAnsi="Cambria Math"/>
                        <w:sz w:val="22"/>
                        <w:szCs w:val="21"/>
                      </w:rPr>
                    </m:ctrlPr>
                  </m:sub>
                  <m:sup>
                    <m:r>
                      <m:rPr/>
                      <w:rPr>
                        <w:rFonts w:ascii="Cambria Math" w:hAnsi="Cambria Math"/>
                        <w:sz w:val="22"/>
                        <w:szCs w:val="21"/>
                      </w:rPr>
                      <m:t>Z,T</m:t>
                    </m:r>
                    <m:ctrlPr>
                      <w:rPr>
                        <w:rFonts w:ascii="Cambria Math" w:hAnsi="Cambria Math"/>
                        <w:sz w:val="22"/>
                        <w:szCs w:val="21"/>
                      </w:rPr>
                    </m:ctrlPr>
                  </m:sup>
                </m:sSubSup>
                <m:r>
                  <m:rPr/>
                  <w:rPr>
                    <w:rFonts w:ascii="Cambria Math" w:hAnsi="Cambria Math"/>
                    <w:sz w:val="22"/>
                    <w:szCs w:val="21"/>
                  </w:rPr>
                  <m:t>(z,t))⊕(</m:t>
                </m:r>
                <m:sSubSup>
                  <m:sSubSupPr>
                    <m:ctrlPr>
                      <w:rPr>
                        <w:rFonts w:ascii="Cambria Math" w:hAnsi="Cambria Math"/>
                        <w:sz w:val="22"/>
                        <w:szCs w:val="21"/>
                      </w:rPr>
                    </m:ctrlPr>
                  </m:sSubSupPr>
                  <m:e>
                    <m:r>
                      <m:rPr/>
                      <w:rPr>
                        <w:rFonts w:ascii="Cambria Math" w:hAnsi="Cambria Math"/>
                        <w:sz w:val="22"/>
                        <w:szCs w:val="21"/>
                      </w:rPr>
                      <m:t>M</m:t>
                    </m:r>
                    <m:ctrlPr>
                      <w:rPr>
                        <w:rFonts w:ascii="Cambria Math" w:hAnsi="Cambria Math"/>
                        <w:sz w:val="22"/>
                        <w:szCs w:val="21"/>
                      </w:rPr>
                    </m:ctrlPr>
                  </m:e>
                  <m:sub>
                    <m:r>
                      <m:rPr/>
                      <w:rPr>
                        <w:rFonts w:ascii="Cambria Math" w:hAnsi="Cambria Math"/>
                        <w:sz w:val="22"/>
                        <w:szCs w:val="21"/>
                      </w:rPr>
                      <m:t>c,r</m:t>
                    </m:r>
                    <m:ctrlPr>
                      <w:rPr>
                        <w:rFonts w:ascii="Cambria Math" w:hAnsi="Cambria Math"/>
                        <w:sz w:val="22"/>
                        <w:szCs w:val="21"/>
                      </w:rPr>
                    </m:ctrlPr>
                  </m:sub>
                  <m:sup>
                    <m:r>
                      <m:rPr/>
                      <w:rPr>
                        <w:rFonts w:ascii="Cambria Math" w:hAnsi="Cambria Math"/>
                        <w:sz w:val="22"/>
                        <w:szCs w:val="21"/>
                      </w:rPr>
                      <m:t>X,Z</m:t>
                    </m:r>
                    <m:ctrlPr>
                      <w:rPr>
                        <w:rFonts w:ascii="Cambria Math" w:hAnsi="Cambria Math"/>
                        <w:sz w:val="22"/>
                        <w:szCs w:val="21"/>
                      </w:rPr>
                    </m:ctrlPr>
                  </m:sup>
                </m:sSubSup>
                <m:r>
                  <m:rPr/>
                  <w:rPr>
                    <w:rFonts w:ascii="Cambria Math" w:hAnsi="Cambria Math"/>
                    <w:sz w:val="22"/>
                    <w:szCs w:val="21"/>
                  </w:rPr>
                  <m:t>(x,z)∘</m:t>
                </m:r>
                <m:sSubSup>
                  <m:sSubSupPr>
                    <m:ctrlPr>
                      <w:rPr>
                        <w:rFonts w:ascii="Cambria Math" w:hAnsi="Cambria Math"/>
                        <w:sz w:val="22"/>
                        <w:szCs w:val="21"/>
                      </w:rPr>
                    </m:ctrlPr>
                  </m:sSubSupPr>
                  <m:e>
                    <m:r>
                      <m:rPr/>
                      <w:rPr>
                        <w:rFonts w:ascii="Cambria Math" w:hAnsi="Cambria Math"/>
                        <w:sz w:val="22"/>
                        <w:szCs w:val="21"/>
                      </w:rPr>
                      <m:t>M</m:t>
                    </m:r>
                    <m:ctrlPr>
                      <w:rPr>
                        <w:rFonts w:ascii="Cambria Math" w:hAnsi="Cambria Math"/>
                        <w:sz w:val="22"/>
                        <w:szCs w:val="21"/>
                      </w:rPr>
                    </m:ctrlPr>
                  </m:e>
                  <m:sub>
                    <m:r>
                      <m:rPr/>
                      <w:rPr>
                        <w:rFonts w:ascii="Cambria Math" w:hAnsi="Cambria Math"/>
                        <w:sz w:val="22"/>
                        <w:szCs w:val="21"/>
                      </w:rPr>
                      <m:t>c,r</m:t>
                    </m:r>
                    <m:ctrlPr>
                      <w:rPr>
                        <w:rFonts w:ascii="Cambria Math" w:hAnsi="Cambria Math"/>
                        <w:sz w:val="22"/>
                        <w:szCs w:val="21"/>
                      </w:rPr>
                    </m:ctrlPr>
                  </m:sub>
                  <m:sup>
                    <m:r>
                      <m:rPr/>
                      <w:rPr>
                        <w:rFonts w:ascii="Cambria Math" w:hAnsi="Cambria Math"/>
                        <w:sz w:val="22"/>
                        <w:szCs w:val="21"/>
                      </w:rPr>
                      <m:t>Y,T</m:t>
                    </m:r>
                    <m:ctrlPr>
                      <w:rPr>
                        <w:rFonts w:ascii="Cambria Math" w:hAnsi="Cambria Math"/>
                        <w:sz w:val="22"/>
                        <w:szCs w:val="21"/>
                      </w:rPr>
                    </m:ctrlPr>
                  </m:sup>
                </m:sSubSup>
                <m:r>
                  <m:rPr/>
                  <w:rPr>
                    <w:rFonts w:ascii="Cambria Math" w:hAnsi="Cambria Math"/>
                    <w:sz w:val="22"/>
                    <w:szCs w:val="21"/>
                  </w:rPr>
                  <m:t>(y,t))⊕(</m:t>
                </m:r>
                <m:sSubSup>
                  <m:sSubSupPr>
                    <m:ctrlPr>
                      <w:rPr>
                        <w:rFonts w:ascii="Cambria Math" w:hAnsi="Cambria Math"/>
                        <w:sz w:val="22"/>
                        <w:szCs w:val="21"/>
                      </w:rPr>
                    </m:ctrlPr>
                  </m:sSubSupPr>
                  <m:e>
                    <m:r>
                      <m:rPr/>
                      <w:rPr>
                        <w:rFonts w:ascii="Cambria Math" w:hAnsi="Cambria Math"/>
                        <w:sz w:val="22"/>
                        <w:szCs w:val="21"/>
                      </w:rPr>
                      <m:t>M</m:t>
                    </m:r>
                    <m:ctrlPr>
                      <w:rPr>
                        <w:rFonts w:ascii="Cambria Math" w:hAnsi="Cambria Math"/>
                        <w:sz w:val="22"/>
                        <w:szCs w:val="21"/>
                      </w:rPr>
                    </m:ctrlPr>
                  </m:e>
                  <m:sub>
                    <m:r>
                      <m:rPr/>
                      <w:rPr>
                        <w:rFonts w:ascii="Cambria Math" w:hAnsi="Cambria Math"/>
                        <w:sz w:val="22"/>
                        <w:szCs w:val="21"/>
                      </w:rPr>
                      <m:t>σ,r</m:t>
                    </m:r>
                    <m:ctrlPr>
                      <w:rPr>
                        <w:rFonts w:ascii="Cambria Math" w:hAnsi="Cambria Math"/>
                        <w:sz w:val="22"/>
                        <w:szCs w:val="21"/>
                      </w:rPr>
                    </m:ctrlPr>
                  </m:sub>
                  <m:sup>
                    <m:r>
                      <m:rPr/>
                      <w:rPr>
                        <w:rFonts w:ascii="Cambria Math" w:hAnsi="Cambria Math"/>
                        <w:sz w:val="22"/>
                        <w:szCs w:val="21"/>
                      </w:rPr>
                      <m:t>Y,Z</m:t>
                    </m:r>
                    <m:ctrlPr>
                      <w:rPr>
                        <w:rFonts w:ascii="Cambria Math" w:hAnsi="Cambria Math"/>
                        <w:sz w:val="22"/>
                        <w:szCs w:val="21"/>
                      </w:rPr>
                    </m:ctrlPr>
                  </m:sup>
                </m:sSubSup>
                <m:r>
                  <m:rPr/>
                  <w:rPr>
                    <w:rFonts w:ascii="Cambria Math" w:hAnsi="Cambria Math"/>
                    <w:sz w:val="22"/>
                    <w:szCs w:val="21"/>
                  </w:rPr>
                  <m:t>(y,z)∘</m:t>
                </m:r>
                <m:sSubSup>
                  <m:sSubSupPr>
                    <m:ctrlPr>
                      <w:rPr>
                        <w:rFonts w:ascii="Cambria Math" w:hAnsi="Cambria Math"/>
                        <w:sz w:val="22"/>
                        <w:szCs w:val="21"/>
                      </w:rPr>
                    </m:ctrlPr>
                  </m:sSubSupPr>
                  <m:e>
                    <m:r>
                      <m:rPr/>
                      <w:rPr>
                        <w:rFonts w:ascii="Cambria Math" w:hAnsi="Cambria Math"/>
                        <w:sz w:val="22"/>
                        <w:szCs w:val="21"/>
                      </w:rPr>
                      <m:t>M</m:t>
                    </m:r>
                    <m:ctrlPr>
                      <w:rPr>
                        <w:rFonts w:ascii="Cambria Math" w:hAnsi="Cambria Math"/>
                        <w:sz w:val="22"/>
                        <w:szCs w:val="21"/>
                      </w:rPr>
                    </m:ctrlPr>
                  </m:e>
                  <m:sub>
                    <m:r>
                      <m:rPr/>
                      <w:rPr>
                        <w:rFonts w:ascii="Cambria Math" w:hAnsi="Cambria Math"/>
                        <w:sz w:val="22"/>
                        <w:szCs w:val="21"/>
                      </w:rPr>
                      <m:t>c,r</m:t>
                    </m:r>
                    <m:ctrlPr>
                      <w:rPr>
                        <w:rFonts w:ascii="Cambria Math" w:hAnsi="Cambria Math"/>
                        <w:sz w:val="22"/>
                        <w:szCs w:val="21"/>
                      </w:rPr>
                    </m:ctrlPr>
                  </m:sub>
                  <m:sup>
                    <m:r>
                      <m:rPr/>
                      <w:rPr>
                        <w:rFonts w:ascii="Cambria Math" w:hAnsi="Cambria Math"/>
                        <w:sz w:val="22"/>
                        <w:szCs w:val="21"/>
                      </w:rPr>
                      <m:t>X,T</m:t>
                    </m:r>
                    <m:ctrlPr>
                      <w:rPr>
                        <w:rFonts w:ascii="Cambria Math" w:hAnsi="Cambria Math"/>
                        <w:sz w:val="22"/>
                        <w:szCs w:val="21"/>
                      </w:rPr>
                    </m:ctrlPr>
                  </m:sup>
                </m:sSubSup>
                <m:r>
                  <m:rPr/>
                  <w:rPr>
                    <w:rFonts w:ascii="Cambria Math" w:hAnsi="Cambria Math"/>
                    <w:sz w:val="22"/>
                    <w:szCs w:val="21"/>
                  </w:rPr>
                  <m:t>(x,t))</m:t>
                </m:r>
                <m:sSub>
                  <m:sSubPr>
                    <m:ctrlPr>
                      <w:rPr>
                        <w:rFonts w:ascii="Cambria Math" w:hAnsi="Cambria Math"/>
                        <w:sz w:val="22"/>
                        <w:szCs w:val="21"/>
                      </w:rPr>
                    </m:ctrlPr>
                  </m:sSubPr>
                  <m:e>
                    <m:r>
                      <m:rPr/>
                      <w:rPr>
                        <w:rFonts w:ascii="Cambria Math" w:hAnsi="Cambria Math"/>
                        <w:sz w:val="22"/>
                        <w:szCs w:val="21"/>
                      </w:rPr>
                      <m:t>]</m:t>
                    </m:r>
                    <m:ctrlPr>
                      <w:rPr>
                        <w:rFonts w:ascii="Cambria Math" w:hAnsi="Cambria Math"/>
                        <w:sz w:val="22"/>
                        <w:szCs w:val="21"/>
                      </w:rPr>
                    </m:ctrlPr>
                  </m:e>
                  <m:sub>
                    <m:r>
                      <m:rPr/>
                      <w:rPr>
                        <w:rFonts w:ascii="Cambria Math" w:hAnsi="Cambria Math"/>
                        <w:sz w:val="22"/>
                        <w:szCs w:val="21"/>
                      </w:rPr>
                      <m:t>r=1,…,</m:t>
                    </m:r>
                    <m:sSub>
                      <m:sSubPr>
                        <m:ctrlPr>
                          <w:rPr>
                            <w:rFonts w:ascii="Cambria Math" w:hAnsi="Cambria Math"/>
                            <w:sz w:val="22"/>
                            <w:szCs w:val="21"/>
                          </w:rPr>
                        </m:ctrlPr>
                      </m:sSubPr>
                      <m:e>
                        <m:r>
                          <m:rPr/>
                          <w:rPr>
                            <w:rFonts w:ascii="Cambria Math" w:hAnsi="Cambria Math"/>
                            <w:sz w:val="22"/>
                            <w:szCs w:val="21"/>
                          </w:rPr>
                          <m:t>R</m:t>
                        </m:r>
                        <m:ctrlPr>
                          <w:rPr>
                            <w:rFonts w:ascii="Cambria Math" w:hAnsi="Cambria Math"/>
                            <w:sz w:val="22"/>
                            <w:szCs w:val="21"/>
                          </w:rPr>
                        </m:ctrlPr>
                      </m:e>
                      <m:sub>
                        <m:r>
                          <m:rPr/>
                          <w:rPr>
                            <w:rFonts w:ascii="Cambria Math" w:hAnsi="Cambria Math"/>
                            <w:sz w:val="22"/>
                            <w:szCs w:val="21"/>
                          </w:rPr>
                          <m:t>c</m:t>
                        </m:r>
                        <m:ctrlPr>
                          <w:rPr>
                            <w:rFonts w:ascii="Cambria Math" w:hAnsi="Cambria Math"/>
                            <w:sz w:val="22"/>
                            <w:szCs w:val="21"/>
                          </w:rPr>
                        </m:ctrlPr>
                      </m:sub>
                    </m:sSub>
                    <m:ctrlPr>
                      <w:rPr>
                        <w:rFonts w:ascii="Cambria Math" w:hAnsi="Cambria Math"/>
                        <w:sz w:val="22"/>
                        <w:szCs w:val="21"/>
                      </w:rPr>
                    </m:ctrlPr>
                  </m:sub>
                </m:sSub>
                <m:r>
                  <m:rPr/>
                  <w:rPr>
                    <w:rFonts w:ascii="Cambria Math" w:hAnsi="Cambria Math"/>
                    <w:sz w:val="22"/>
                    <w:szCs w:val="21"/>
                  </w:rPr>
                  <m:t>)</m:t>
                </m:r>
                <m:ctrlPr>
                  <w:rPr>
                    <w:rFonts w:ascii="Cambria Math" w:hAnsi="Cambria Math"/>
                    <w:sz w:val="22"/>
                    <w:szCs w:val="21"/>
                  </w:rPr>
                </m:ctrlPr>
              </m:e>
            </m:mr>
            <m:mr>
              <m:e>
                <m:ctrlPr>
                  <w:rPr>
                    <w:rFonts w:ascii="Cambria Math" w:hAnsi="Cambria Math"/>
                    <w:sz w:val="22"/>
                    <w:szCs w:val="21"/>
                  </w:rPr>
                </m:ctrlPr>
              </m:e>
              <m:e>
                <m:ctrlPr>
                  <w:rPr>
                    <w:rFonts w:ascii="Cambria Math" w:hAnsi="Cambria Math"/>
                    <w:sz w:val="22"/>
                    <w:szCs w:val="21"/>
                  </w:rPr>
                </m:ctrlPr>
              </m:e>
            </m:mr>
          </m:m>
        </m:oMath>
      </m:oMathPara>
    </w:p>
    <w:p>
      <w:pPr>
        <w:ind w:firstLine="480"/>
      </w:pPr>
      <w:r>
        <w:rPr>
          <w:rFonts w:hint="eastAsia"/>
        </w:rPr>
        <w:t>矩阵B由所有</w:t>
      </w:r>
      <m:oMath>
        <m:sSub>
          <m:sSubPr>
            <m:ctrlPr>
              <w:rPr>
                <w:rFonts w:ascii="Cambria Math" w:hAnsi="Cambria Math"/>
                <w:sz w:val="22"/>
                <w:szCs w:val="21"/>
              </w:rPr>
            </m:ctrlPr>
          </m:sSubPr>
          <m:e>
            <m:r>
              <m:rPr/>
              <w:rPr>
                <w:rFonts w:ascii="Cambria Math" w:hAnsi="Cambria Math"/>
                <w:sz w:val="22"/>
                <w:szCs w:val="21"/>
              </w:rPr>
              <m:t>b</m:t>
            </m:r>
            <m:ctrlPr>
              <w:rPr>
                <w:rFonts w:ascii="Cambria Math" w:hAnsi="Cambria Math"/>
                <w:sz w:val="22"/>
                <w:szCs w:val="21"/>
              </w:rPr>
            </m:ctrlPr>
          </m:e>
          <m:sub>
            <m:r>
              <m:rPr/>
              <w:rPr>
                <w:rFonts w:ascii="Cambria Math" w:hAnsi="Cambria Math"/>
                <w:sz w:val="22"/>
                <w:szCs w:val="21"/>
              </w:rPr>
              <m:t>r</m:t>
            </m:r>
            <m:ctrlPr>
              <w:rPr>
                <w:rFonts w:ascii="Cambria Math" w:hAnsi="Cambria Math"/>
                <w:sz w:val="22"/>
                <w:szCs w:val="21"/>
              </w:rPr>
            </m:ctrlPr>
          </m:sub>
        </m:sSub>
      </m:oMath>
      <w:r>
        <w:rPr>
          <w:rFonts w:hint="eastAsia"/>
        </w:rPr>
        <w:t>向量堆叠而成。⊕是连接运算符，将两个矩阵中的值相乘得到的标量值叠加在一起。堆叠的标量值构成一个维数为3</w:t>
      </w:r>
      <m:oMath>
        <m:sSub>
          <m:sSubPr>
            <m:ctrlPr>
              <w:rPr>
                <w:rFonts w:ascii="Cambria Math" w:hAnsi="Cambria Math"/>
                <w:sz w:val="22"/>
                <w:szCs w:val="21"/>
              </w:rPr>
            </m:ctrlPr>
          </m:sSubPr>
          <m:e>
            <m:r>
              <m:rPr/>
              <w:rPr>
                <w:rFonts w:ascii="Cambria Math" w:hAnsi="Cambria Math"/>
                <w:sz w:val="22"/>
                <w:szCs w:val="21"/>
              </w:rPr>
              <m:t>R</m:t>
            </m:r>
            <m:ctrlPr>
              <w:rPr>
                <w:rFonts w:ascii="Cambria Math" w:hAnsi="Cambria Math"/>
                <w:sz w:val="22"/>
                <w:szCs w:val="21"/>
              </w:rPr>
            </m:ctrlPr>
          </m:e>
          <m:sub>
            <m:r>
              <m:rPr/>
              <w:rPr>
                <w:rFonts w:ascii="Cambria Math" w:hAnsi="Cambria Math"/>
                <w:sz w:val="22"/>
                <w:szCs w:val="21"/>
              </w:rPr>
              <m:t>c</m:t>
            </m:r>
            <m:ctrlPr>
              <w:rPr>
                <w:rFonts w:ascii="Cambria Math" w:hAnsi="Cambria Math"/>
                <w:sz w:val="22"/>
                <w:szCs w:val="21"/>
              </w:rPr>
            </m:ctrlPr>
          </m:sub>
        </m:sSub>
      </m:oMath>
      <w:r>
        <w:rPr>
          <w:rFonts w:hint="eastAsia"/>
        </w:rPr>
        <w:t>的向量。在获得体积密度</w:t>
      </w:r>
      <m:oMath>
        <m:r>
          <m:rPr/>
          <w:rPr>
            <w:rFonts w:ascii="Cambria Math" w:hAnsi="Cambria Math"/>
          </w:rPr>
          <m:t>σ</m:t>
        </m:r>
      </m:oMath>
      <w:r>
        <w:rPr>
          <w:rFonts w:hint="eastAsia"/>
        </w:rPr>
        <w:t>和视角相关颜色</w:t>
      </w:r>
      <m:oMath>
        <m:r>
          <m:rPr>
            <m:sty m:val="b"/>
          </m:rPr>
          <w:rPr>
            <w:rFonts w:ascii="Cambria Math" w:hAnsi="Cambria Math"/>
            <w:sz w:val="22"/>
            <w:szCs w:val="21"/>
          </w:rPr>
          <m:t>c</m:t>
        </m:r>
      </m:oMath>
      <w:r>
        <w:rPr>
          <w:rFonts w:hint="eastAsia"/>
        </w:rPr>
        <w:t>之后，使用可微体积渲染对图像进行渲染。通过梯度下降将D-TensoRF优化为最小化L2渲染损失，并使用2D图像监督进行优化。利用平滑正则化来反映时间依赖性，对向量和矩阵因子使用L1正则化以防止过拟合。</w:t>
      </w:r>
    </w:p>
    <w:p>
      <w:pPr>
        <w:pStyle w:val="4"/>
      </w:pPr>
      <w:r>
        <w:rPr>
          <w:rFonts w:hint="eastAsia"/>
        </w:rPr>
        <w:t>StyleTRF：风格化张量辐射场</w:t>
      </w:r>
    </w:p>
    <w:p>
      <w:pPr>
        <w:ind w:firstLine="480"/>
      </w:pPr>
      <w:r>
        <w:rPr>
          <w:rFonts w:hint="eastAsia"/>
        </w:rPr>
        <w:t>提出了StyleTRF，一种使用TensoRF进行风格化视图生成的紧凑型、快速优化策略。外观部分使用使用TensoRF表示渲染出的少数视图的稀疏风格化先验进行微调迭代，有效地将风格调整与视图捕捉解耦，并且训练时间较短。</w:t>
      </w:r>
    </w:p>
    <w:p>
      <w:pPr>
        <w:ind w:firstLine="480"/>
      </w:pPr>
    </w:p>
    <w:p>
      <w:pPr>
        <w:ind w:left="-2" w:leftChars="-1" w:firstLine="0" w:firstLineChars="0"/>
        <w:rPr>
          <w:sz w:val="22"/>
          <w:szCs w:val="21"/>
        </w:rPr>
      </w:pPr>
      <w:r>
        <w:rPr>
          <w:sz w:val="22"/>
          <w:szCs w:val="21"/>
        </w:rPr>
        <w:drawing>
          <wp:inline distT="0" distB="0" distL="0" distR="0">
            <wp:extent cx="5274310" cy="2168525"/>
            <wp:effectExtent l="0" t="0" r="2540" b="3175"/>
            <wp:docPr id="1095308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08677" name="图片 1"/>
                    <pic:cNvPicPr>
                      <a:picLocks noChangeAspect="1"/>
                    </pic:cNvPicPr>
                  </pic:nvPicPr>
                  <pic:blipFill>
                    <a:blip r:embed="rId145"/>
                    <a:stretch>
                      <a:fillRect/>
                    </a:stretch>
                  </pic:blipFill>
                  <pic:spPr>
                    <a:xfrm>
                      <a:off x="0" y="0"/>
                      <a:ext cx="5274310" cy="2168525"/>
                    </a:xfrm>
                    <a:prstGeom prst="rect">
                      <a:avLst/>
                    </a:prstGeom>
                  </pic:spPr>
                </pic:pic>
              </a:graphicData>
            </a:graphic>
          </wp:inline>
        </w:drawing>
      </w:r>
    </w:p>
    <w:p>
      <w:pPr>
        <w:ind w:firstLine="480"/>
      </w:pPr>
      <w:r>
        <w:rPr>
          <w:rFonts w:hint="eastAsia"/>
        </w:rPr>
        <w:t>首先，优化TensoRF来表示场景。同时，我们使用Johnson等人在COCO14数据集上的方法对样式化模块进行优化。然后，使用样式化模块对预先优化的TensoRF生成的稀疏新视图进行样式化，这些样式化的视图作为稀疏的样式先验用于微调先前优化的场景表示的外观。需要注意的是，StyleTRF冻结了TensoRF的密度项，仅改变外观向量，这样既保留了几何特征，又适应了新样式。</w:t>
      </w:r>
    </w:p>
    <w:p>
      <w:pPr>
        <w:pStyle w:val="5"/>
      </w:pPr>
      <w:r>
        <w:rPr>
          <w:rFonts w:hint="eastAsia"/>
        </w:rPr>
        <w:t>实现过程</w:t>
      </w:r>
    </w:p>
    <w:p>
      <w:pPr>
        <w:pStyle w:val="6"/>
        <w:ind w:firstLine="562"/>
      </w:pPr>
      <w:r>
        <w:rPr>
          <w:rFonts w:hint="eastAsia"/>
        </w:rPr>
        <w:t>预处理样式化模块</w:t>
      </w:r>
    </w:p>
    <w:p>
      <w:pPr>
        <w:ind w:firstLine="480"/>
      </w:pPr>
      <w:r>
        <w:rPr>
          <w:rFonts w:hint="eastAsia"/>
        </w:rPr>
        <w:t>使用了Johnson等人提出的样式化方法，该方法可以实时生成样式化的内容，需要对CNN进行逐个样式的训练。该方法提供了稳定的相邻视角的样式化，但其在时间上并不一致。因此我们在仅依赖相邻视角的稳定样式化时，并不依赖于时间上的一致性样式化。</w:t>
      </w:r>
    </w:p>
    <w:p>
      <w:pPr>
        <w:pStyle w:val="6"/>
        <w:ind w:firstLine="562"/>
      </w:pPr>
      <w:r>
        <w:rPr>
          <w:rFonts w:hint="eastAsia"/>
        </w:rPr>
        <w:t>使用</w:t>
      </w:r>
      <w:r>
        <w:t>TensoRF</w:t>
      </w:r>
      <w:r>
        <w:rPr>
          <w:rFonts w:hint="eastAsia"/>
        </w:rPr>
        <w:t>生成新视角照片</w:t>
      </w:r>
    </w:p>
    <w:p>
      <w:pPr>
        <w:ind w:firstLine="480"/>
      </w:pPr>
      <w:r>
        <w:rPr>
          <w:rFonts w:hint="eastAsia"/>
        </w:rPr>
        <w:t>为生成新的视角，需要对几何表示和外观理解进行建模。采用了Radiance Fields（L）作为无缝表示。</w:t>
      </w:r>
    </w:p>
    <w:p>
      <w:pPr>
        <w:ind w:firstLine="480"/>
      </w:pPr>
      <m:oMathPara>
        <m:oMath>
          <m:r>
            <m:rPr>
              <m:scr m:val="script"/>
            </m:rPr>
            <w:rPr>
              <w:rFonts w:ascii="Cambria Math" w:hAnsi="Cambria Math"/>
            </w:rPr>
            <m:t>ℒ:</m:t>
          </m:r>
          <m:sSup>
            <m:sSupPr>
              <m:ctrlPr>
                <w:rPr>
                  <w:rFonts w:ascii="Cambria Math" w:hAnsi="Cambria Math"/>
                </w:rPr>
              </m:ctrlPr>
            </m:sSupPr>
            <m:e>
              <m:r>
                <m:rPr/>
                <w:rPr>
                  <w:rFonts w:ascii="Cambria Math" w:hAnsi="Cambria Math"/>
                </w:rPr>
                <m:t>R</m:t>
              </m:r>
              <m:ctrlPr>
                <w:rPr>
                  <w:rFonts w:ascii="Cambria Math" w:hAnsi="Cambria Math"/>
                </w:rPr>
              </m:ctrlPr>
            </m:e>
            <m:sup>
              <m:r>
                <m:rPr/>
                <w:rPr>
                  <w:rFonts w:ascii="Cambria Math" w:hAnsi="Cambria Math"/>
                </w:rPr>
                <m:t>3</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S</m:t>
              </m:r>
              <m:ctrlPr>
                <w:rPr>
                  <w:rFonts w:ascii="Cambria Math" w:hAnsi="Cambria Math"/>
                </w:rPr>
              </m:ctrlPr>
            </m:e>
            <m:sup>
              <m:r>
                <m:rPr/>
                <w:rPr>
                  <w:rFonts w:ascii="Cambria Math" w:hAnsi="Cambria Math"/>
                </w:rPr>
                <m:t>2</m:t>
              </m:r>
              <m:ctrlPr>
                <w:rPr>
                  <w:rFonts w:ascii="Cambria Math" w:hAnsi="Cambria Math"/>
                </w:rPr>
              </m:ctrlPr>
            </m:sup>
          </m:sSup>
          <m:r>
            <m:rPr/>
            <w:rPr>
              <w:rFonts w:ascii="Cambria Math" w:hAnsi="Cambria Math"/>
            </w:rPr>
            <m:t>→</m:t>
          </m:r>
          <m:sSup>
            <m:sSupPr>
              <m:ctrlPr>
                <w:rPr>
                  <w:rFonts w:ascii="Cambria Math" w:hAnsi="Cambria Math"/>
                </w:rPr>
              </m:ctrlPr>
            </m:sSupPr>
            <m:e>
              <m:r>
                <m:rPr/>
                <w:rPr>
                  <w:rFonts w:ascii="Cambria Math" w:hAnsi="Cambria Math"/>
                </w:rPr>
                <m:t>R</m:t>
              </m:r>
              <m:ctrlPr>
                <w:rPr>
                  <w:rFonts w:ascii="Cambria Math" w:hAnsi="Cambria Math"/>
                </w:rPr>
              </m:ctrlPr>
            </m:e>
            <m:sup>
              <m:r>
                <m:rPr/>
                <w:rPr>
                  <w:rFonts w:ascii="Cambria Math" w:hAnsi="Cambria Math"/>
                </w:rPr>
                <m:t>3</m:t>
              </m:r>
              <m:ctrlPr>
                <w:rPr>
                  <w:rFonts w:ascii="Cambria Math" w:hAnsi="Cambria Math"/>
                </w:rPr>
              </m:ctrlPr>
            </m:sup>
          </m:sSup>
        </m:oMath>
      </m:oMathPara>
    </w:p>
    <w:p>
      <w:pPr>
        <w:ind w:firstLine="480"/>
      </w:pPr>
      <w:r>
        <w:rPr>
          <w:rFonts w:hint="eastAsia"/>
        </w:rPr>
        <w:t>其中左侧的</w:t>
      </w:r>
      <m:oMath>
        <m:sSup>
          <m:sSupPr>
            <m:ctrlPr>
              <w:rPr>
                <w:rFonts w:ascii="Cambria Math" w:hAnsi="Cambria Math"/>
              </w:rPr>
            </m:ctrlPr>
          </m:sSupPr>
          <m:e>
            <m:r>
              <m:rPr/>
              <w:rPr>
                <w:rFonts w:ascii="Cambria Math" w:hAnsi="Cambria Math"/>
              </w:rPr>
              <m:t>R</m:t>
            </m:r>
            <m:ctrlPr>
              <w:rPr>
                <w:rFonts w:ascii="Cambria Math" w:hAnsi="Cambria Math"/>
              </w:rPr>
            </m:ctrlPr>
          </m:e>
          <m:sup>
            <m:r>
              <m:rPr/>
              <w:rPr>
                <w:rFonts w:ascii="Cambria Math" w:hAnsi="Cambria Math"/>
              </w:rPr>
              <m:t>3</m:t>
            </m:r>
            <m:ctrlPr>
              <w:rPr>
                <w:rFonts w:ascii="Cambria Math" w:hAnsi="Cambria Math"/>
              </w:rPr>
            </m:ctrlPr>
          </m:sup>
        </m:sSup>
      </m:oMath>
      <w:r>
        <w:rPr>
          <w:rFonts w:hint="eastAsia"/>
        </w:rPr>
        <w:t>表示场景的世界空间，</w:t>
      </w:r>
      <m:oMath>
        <m:sSup>
          <m:sSupPr>
            <m:ctrlPr>
              <w:rPr>
                <w:rFonts w:ascii="Cambria Math" w:hAnsi="Cambria Math"/>
              </w:rPr>
            </m:ctrlPr>
          </m:sSupPr>
          <m:e>
            <m:r>
              <m:rPr/>
              <w:rPr>
                <w:rFonts w:ascii="Cambria Math" w:hAnsi="Cambria Math"/>
              </w:rPr>
              <m:t>S</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rPr>
        <w:t>是每个点周围方向的球体，右侧的</w:t>
      </w:r>
      <m:oMath>
        <m:sSup>
          <m:sSupPr>
            <m:ctrlPr>
              <w:rPr>
                <w:rFonts w:ascii="Cambria Math" w:hAnsi="Cambria Math"/>
              </w:rPr>
            </m:ctrlPr>
          </m:sSupPr>
          <m:e>
            <m:r>
              <m:rPr/>
              <w:rPr>
                <w:rFonts w:ascii="Cambria Math" w:hAnsi="Cambria Math"/>
              </w:rPr>
              <m:t>R</m:t>
            </m:r>
            <m:ctrlPr>
              <w:rPr>
                <w:rFonts w:ascii="Cambria Math" w:hAnsi="Cambria Math"/>
              </w:rPr>
            </m:ctrlPr>
          </m:e>
          <m:sup>
            <m:r>
              <m:rPr/>
              <w:rPr>
                <w:rFonts w:ascii="Cambria Math" w:hAnsi="Cambria Math"/>
              </w:rPr>
              <m:t>3</m:t>
            </m:r>
            <m:ctrlPr>
              <w:rPr>
                <w:rFonts w:ascii="Cambria Math" w:hAnsi="Cambria Math"/>
              </w:rPr>
            </m:ctrlPr>
          </m:sup>
        </m:sSup>
      </m:oMath>
      <w:r>
        <w:rPr>
          <w:rFonts w:hint="eastAsia"/>
        </w:rPr>
        <w:t>代表该点处的辐射度。</w:t>
      </w:r>
    </w:p>
    <w:p>
      <w:pPr>
        <w:pStyle w:val="6"/>
        <w:ind w:firstLine="562"/>
      </w:pPr>
      <w:r>
        <w:rPr>
          <w:rFonts w:hint="eastAsia"/>
        </w:rPr>
        <w:t>新视角风格化</w:t>
      </w:r>
    </w:p>
    <w:p>
      <w:pPr>
        <w:ind w:firstLine="480"/>
      </w:pPr>
      <w:r>
        <w:rPr>
          <w:rFonts w:hint="eastAsia"/>
        </w:rPr>
        <w:t>在对场景的几何和辐射进行编码的辐射场进行优化后，以简单的轨迹（螺旋）在稀疏的20-30个新视角上进行渲染。使用预训练的风格化模块对这些新渲染进行风格化处理。</w:t>
      </w:r>
    </w:p>
    <w:p>
      <w:pPr>
        <w:ind w:firstLine="480"/>
      </w:pPr>
      <w:r>
        <w:rPr>
          <w:rFonts w:hint="eastAsia"/>
        </w:rPr>
        <w:t>利用稀疏的采样集合，使用经过样式优化的Johnson等人模块生成的风格化新视图，并优化TensoRF的外观向量。在优化过程中，确保密度项被冻结，只有外观被改变。一旦完成微调，我们获得了一个由Tensorial Radiance fields表示的几何场景，可以用来渲染具有一致外观的风格化新视图。</w:t>
      </w:r>
    </w:p>
    <w:p>
      <w:pPr>
        <w:pStyle w:val="4"/>
      </w:pPr>
      <w:r>
        <w:t>Canonical Factors for Hybrid Neural Fields</w:t>
      </w:r>
      <w:r>
        <w:rPr>
          <w:rFonts w:hint="eastAsia"/>
        </w:rPr>
        <w:t>混合神经场</w:t>
      </w:r>
    </w:p>
    <w:p>
      <w:pPr>
        <w:ind w:firstLine="480"/>
      </w:pPr>
      <w:r>
        <w:rPr>
          <w:rFonts w:hint="eastAsia"/>
        </w:rPr>
        <w:t>神经场（neural field）通过使用一个多层感知机（MLP）实现，该MLP将坐标作为输入并返回一个感兴趣的向量。例如有网络参数θ的基本神经辐射场（neural radiance field）将空间位置</w:t>
      </w:r>
      <m:oMath>
        <m:r>
          <m:rPr/>
          <w:rPr>
            <w:rFonts w:hint="eastAsia" w:ascii="Cambria Math" w:hAnsi="Cambria Math"/>
          </w:rPr>
          <m:t xml:space="preserve">p = (p x , p y , p z ) ∈ </m:t>
        </m:r>
        <m:sSup>
          <m:sSupPr>
            <m:ctrlPr>
              <w:rPr>
                <w:rFonts w:ascii="Cambria Math" w:hAnsi="Cambria Math"/>
                <w:i/>
              </w:rPr>
            </m:ctrlPr>
          </m:sSupPr>
          <m:e>
            <m:r>
              <m:rPr/>
              <w:rPr>
                <w:rFonts w:hint="eastAsia" w:ascii="Cambria Math" w:hAnsi="Cambria Math"/>
              </w:rPr>
              <m:t>R</m:t>
            </m:r>
            <m:ctrlPr>
              <w:rPr>
                <w:rFonts w:ascii="Cambria Math" w:hAnsi="Cambria Math"/>
                <w:i/>
              </w:rPr>
            </m:ctrlPr>
          </m:e>
          <m:sup>
            <m:r>
              <m:rPr/>
              <w:rPr>
                <w:rFonts w:hint="eastAsia" w:ascii="Cambria Math" w:hAnsi="Cambria Math"/>
              </w:rPr>
              <m:t xml:space="preserve"> 3</m:t>
            </m:r>
            <m:ctrlPr>
              <w:rPr>
                <w:rFonts w:ascii="Cambria Math" w:hAnsi="Cambria Math"/>
                <w:i/>
              </w:rPr>
            </m:ctrlPr>
          </m:sup>
        </m:sSup>
        <m:r>
          <m:rPr/>
          <w:rPr>
            <w:rFonts w:hint="eastAsia" w:ascii="Cambria Math" w:hAnsi="Cambria Math"/>
          </w:rPr>
          <m:t xml:space="preserve"> </m:t>
        </m:r>
      </m:oMath>
      <w:r>
        <w:rPr>
          <w:rFonts w:hint="eastAsia"/>
        </w:rPr>
        <w:t>映射到RGB颜色</w:t>
      </w:r>
      <m:oMath>
        <m:r>
          <m:rPr/>
          <w:rPr>
            <w:rFonts w:hint="eastAsia" w:ascii="Cambria Math" w:hAnsi="Cambria Math"/>
          </w:rPr>
          <m:t xml:space="preserve">c ∈ </m:t>
        </m:r>
        <m:sSup>
          <m:sSupPr>
            <m:ctrlPr>
              <w:rPr>
                <w:rFonts w:ascii="Cambria Math" w:hAnsi="Cambria Math"/>
                <w:i/>
              </w:rPr>
            </m:ctrlPr>
          </m:sSupPr>
          <m:e>
            <m:r>
              <m:rPr/>
              <w:rPr>
                <w:rFonts w:hint="eastAsia" w:ascii="Cambria Math" w:hAnsi="Cambria Math"/>
              </w:rPr>
              <m:t xml:space="preserve">[0, 1] </m:t>
            </m:r>
            <m:ctrlPr>
              <w:rPr>
                <w:rFonts w:ascii="Cambria Math" w:hAnsi="Cambria Math"/>
                <w:i/>
              </w:rPr>
            </m:ctrlPr>
          </m:e>
          <m:sup>
            <m:r>
              <m:rPr/>
              <w:rPr>
                <w:rFonts w:hint="eastAsia" w:ascii="Cambria Math" w:hAnsi="Cambria Math"/>
              </w:rPr>
              <m:t>3</m:t>
            </m:r>
            <m:ctrlPr>
              <w:rPr>
                <w:rFonts w:ascii="Cambria Math" w:hAnsi="Cambria Math"/>
                <w:i/>
              </w:rPr>
            </m:ctrlPr>
          </m:sup>
        </m:sSup>
      </m:oMath>
      <w:r>
        <w:rPr>
          <w:rFonts w:hint="eastAsia"/>
        </w:rPr>
        <w:t xml:space="preserve"> 和密度</w:t>
      </w:r>
      <m:oMath>
        <m:r>
          <m:rPr/>
          <w:rPr>
            <w:rFonts w:hint="eastAsia" w:ascii="Cambria Math" w:hAnsi="Cambria Math"/>
          </w:rPr>
          <m:t>σ ∈ R ≥0</m:t>
        </m:r>
      </m:oMath>
      <w:r>
        <w:rPr>
          <w:rFonts w:hint="eastAsia"/>
        </w:rPr>
        <w:t>：</w:t>
      </w:r>
    </w:p>
    <w:p>
      <w:pPr>
        <w:ind w:firstLine="480"/>
      </w:pPr>
      <m:oMathPara>
        <m:oMath>
          <m:r>
            <m:rPr/>
            <w:rPr>
              <w:rFonts w:ascii="Cambria Math" w:hAnsi="Cambria Math"/>
            </w:rPr>
            <m:t>p</m:t>
          </m:r>
          <m:limUpp>
            <m:limUppPr>
              <m:ctrlPr>
                <w:rPr>
                  <w:rFonts w:ascii="Cambria Math" w:hAnsi="Cambria Math"/>
                </w:rPr>
              </m:ctrlPr>
            </m:limUppPr>
            <m:e>
              <m:r>
                <m:rPr/>
                <w:rPr>
                  <w:rFonts w:ascii="Cambria Math" w:hAnsi="Cambria Math"/>
                </w:rPr>
                <m:t>→</m:t>
              </m:r>
              <m:ctrlPr>
                <w:rPr>
                  <w:rFonts w:ascii="Cambria Math" w:hAnsi="Cambria Math"/>
                </w:rPr>
              </m:ctrlPr>
            </m:e>
            <m:lim>
              <m:phant>
                <m:phantPr>
                  <m:ctrlPr>
                    <w:rPr>
                      <w:rFonts w:ascii="Cambria Math" w:hAnsi="Cambria Math"/>
                    </w:rPr>
                  </m:ctrlPr>
                </m:phantPr>
                <m:e>
                  <m:r>
                    <m:rPr>
                      <m:sty m:val="p"/>
                    </m:rPr>
                    <w:rPr>
                      <w:rFonts w:ascii="Cambria Math" w:hAnsi="Cambria Math"/>
                    </w:rPr>
                    <m:t>MLP</m:t>
                  </m:r>
                  <m:r>
                    <m:rPr/>
                    <w:rPr>
                      <w:rFonts w:ascii="Cambria Math" w:hAnsi="Cambria Math"/>
                    </w:rPr>
                    <m:t>θ</m:t>
                  </m:r>
                  <m:ctrlPr>
                    <w:rPr>
                      <w:rFonts w:ascii="Cambria Math" w:hAnsi="Cambria Math"/>
                    </w:rPr>
                  </m:ctrlPr>
                </m:e>
              </m:phant>
              <m:ctrlPr>
                <w:rPr>
                  <w:rFonts w:ascii="Cambria Math" w:hAnsi="Cambria Math"/>
                </w:rPr>
              </m:ctrlPr>
            </m:lim>
          </m:limUpp>
          <m:r>
            <m:rPr/>
            <w:rPr>
              <w:rFonts w:ascii="Cambria Math" w:hAnsi="Cambria Math"/>
            </w:rPr>
            <m:t>(c,σ)</m:t>
          </m:r>
        </m:oMath>
      </m:oMathPara>
    </w:p>
    <w:p>
      <w:pPr>
        <w:ind w:firstLine="480"/>
      </w:pPr>
      <w:r>
        <w:rPr>
          <w:rFonts w:hint="eastAsia"/>
        </w:rPr>
        <w:t>当单独使用一个MLP作为数据结构时，所有存储的信息需要编码和纠缠在网络权重θ中。这对训练和推断都是昂贵的。为了解决这个问题，一些研究提出了混合神经场的形式，它们由两个组件组成：一个显式的</w:t>
      </w:r>
      <w:r>
        <w:rPr>
          <w:rFonts w:hint="eastAsia"/>
          <w:highlight w:val="yellow"/>
        </w:rPr>
        <w:t>几何数据结构</w:t>
      </w:r>
      <w:r>
        <w:rPr>
          <w:rFonts w:hint="eastAsia"/>
        </w:rPr>
        <w:t>，从中进行插值得到潜在向量，以及一个神经解码器。</w:t>
      </w:r>
    </w:p>
    <w:p>
      <w:pPr>
        <w:ind w:firstLine="480"/>
      </w:pPr>
      <w:r>
        <w:rPr>
          <w:rFonts w:hint="eastAsia"/>
        </w:rPr>
        <w:t>在三维坐标输入和辐射输出的情况下，这些架构可以实例化为：</w:t>
      </w:r>
    </w:p>
    <w:p>
      <w:pPr>
        <w:ind w:firstLine="480"/>
      </w:pPr>
      <m:oMathPara>
        <m:oMath>
          <m:r>
            <m:rPr/>
            <w:rPr>
              <w:rFonts w:ascii="Cambria Math" w:hAnsi="Cambria Math"/>
            </w:rPr>
            <m:t>p</m:t>
          </m:r>
          <m:limUpp>
            <m:limUppPr>
              <m:ctrlPr>
                <w:rPr>
                  <w:rFonts w:ascii="Cambria Math" w:hAnsi="Cambria Math"/>
                </w:rPr>
              </m:ctrlPr>
            </m:limUppPr>
            <m:e>
              <m:r>
                <m:rPr/>
                <w:rPr>
                  <w:rFonts w:ascii="Cambria Math" w:hAnsi="Cambria Math"/>
                </w:rPr>
                <m:t>→</m:t>
              </m:r>
              <m:ctrlPr>
                <w:rPr>
                  <w:rFonts w:ascii="Cambria Math" w:hAnsi="Cambria Math"/>
                </w:rPr>
              </m:ctrlPr>
            </m:e>
            <m:lim>
              <m:phant>
                <m:phantPr>
                  <m:ctrlPr>
                    <w:rPr>
                      <w:rFonts w:ascii="Cambria Math" w:hAnsi="Cambria Math"/>
                    </w:rPr>
                  </m:ctrlPr>
                </m:phantPr>
                <m:e>
                  <m:r>
                    <m:rPr>
                      <m:nor/>
                      <m:sty m:val="p"/>
                    </m:rPr>
                    <w:rPr>
                      <w:b w:val="0"/>
                      <w:i w:val="0"/>
                    </w:rPr>
                    <m:t>VoxelTrilerp</m:t>
                  </m:r>
                  <m:r>
                    <m:rPr/>
                    <w:rPr>
                      <w:rFonts w:ascii="Cambria Math" w:hAnsi="Cambria Math"/>
                    </w:rPr>
                    <m:t>ϕ</m:t>
                  </m:r>
                  <m:ctrlPr>
                    <w:rPr>
                      <w:rFonts w:ascii="Cambria Math" w:hAnsi="Cambria Math"/>
                    </w:rPr>
                  </m:ctrlPr>
                </m:e>
              </m:phant>
              <m:ctrlPr>
                <w:rPr>
                  <w:rFonts w:ascii="Cambria Math" w:hAnsi="Cambria Math"/>
                </w:rPr>
              </m:ctrlPr>
            </m:lim>
          </m:limUpp>
          <m:r>
            <m:rPr/>
            <w:rPr>
              <w:rFonts w:ascii="Cambria Math" w:hAnsi="Cambria Math"/>
            </w:rPr>
            <m:t>Z</m:t>
          </m:r>
          <m:limUpp>
            <m:limUppPr>
              <m:ctrlPr>
                <w:rPr>
                  <w:rFonts w:ascii="Cambria Math" w:hAnsi="Cambria Math"/>
                </w:rPr>
              </m:ctrlPr>
            </m:limUppPr>
            <m:e>
              <m:r>
                <m:rPr/>
                <w:rPr>
                  <w:rFonts w:ascii="Cambria Math" w:hAnsi="Cambria Math"/>
                </w:rPr>
                <m:t>→</m:t>
              </m:r>
              <m:ctrlPr>
                <w:rPr>
                  <w:rFonts w:ascii="Cambria Math" w:hAnsi="Cambria Math"/>
                </w:rPr>
              </m:ctrlPr>
            </m:e>
            <m:lim>
              <m:r>
                <m:rPr>
                  <m:nor/>
                  <m:sty m:val="p"/>
                </m:rPr>
                <w:rPr>
                  <w:rFonts w:ascii="Cambria Math" w:hAnsi="Cambria Math"/>
                  <w:b w:val="0"/>
                  <w:i w:val="0"/>
                </w:rPr>
                <m:t>MLP</m:t>
              </m:r>
              <m:r>
                <m:rPr/>
                <w:rPr>
                  <w:rFonts w:hint="eastAsia" w:ascii="Cambria Math" w:hAnsi="Cambria Math"/>
                </w:rPr>
                <m:t>θ</m:t>
              </m:r>
              <m:ctrlPr>
                <w:rPr>
                  <w:rFonts w:ascii="Cambria Math" w:hAnsi="Cambria Math"/>
                </w:rPr>
              </m:ctrlPr>
            </m:lim>
          </m:limUpp>
          <m:r>
            <m:rPr/>
            <w:rPr>
              <w:rFonts w:ascii="Cambria Math" w:hAnsi="Cambria Math"/>
            </w:rPr>
            <m:t>(c,σ)</m:t>
          </m:r>
        </m:oMath>
      </m:oMathPara>
    </w:p>
    <w:p>
      <w:pPr>
        <w:ind w:firstLine="480"/>
      </w:pPr>
      <w:r>
        <w:rPr>
          <w:rFonts w:hint="eastAsia"/>
        </w:rPr>
        <w:t>其中</w:t>
      </w:r>
      <m:oMath>
        <m:r>
          <m:rPr/>
          <w:rPr>
            <w:rFonts w:ascii="Cambria Math" w:hAnsi="Cambria Math"/>
          </w:rPr>
          <m:t>VoxelTrilerp ϕ</m:t>
        </m:r>
      </m:oMath>
      <w:r>
        <w:rPr>
          <w:rFonts w:hint="eastAsia"/>
        </w:rPr>
        <w:t>将“潜在网格”参数</w:t>
      </w:r>
      <m:oMath>
        <m:r>
          <m:rPr/>
          <w:rPr>
            <w:rFonts w:ascii="Cambria Math" w:hAnsi="Cambria Math"/>
          </w:rPr>
          <m:t>ϕ</m:t>
        </m:r>
      </m:oMath>
      <w:r>
        <w:rPr>
          <w:rFonts w:hint="eastAsia"/>
        </w:rPr>
        <w:t>插值生成一个潜在特征</w:t>
      </w:r>
      <m:oMath>
        <m:r>
          <m:rPr/>
          <w:rPr>
            <w:rFonts w:ascii="Cambria Math" w:hAnsi="Cambria Math"/>
          </w:rPr>
          <m:t xml:space="preserve">Z </m:t>
        </m:r>
        <m:r>
          <m:rPr/>
          <w:rPr>
            <w:rFonts w:hint="eastAsia" w:ascii="Cambria Math" w:hAnsi="Cambria Math"/>
          </w:rPr>
          <m:t>∈</m:t>
        </m:r>
        <m:r>
          <m:rPr/>
          <w:rPr>
            <w:rFonts w:ascii="Cambria Math" w:hAnsi="Cambria Math"/>
          </w:rPr>
          <m:t xml:space="preserve"> </m:t>
        </m:r>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d</m:t>
            </m:r>
            <m:ctrlPr>
              <w:rPr>
                <w:rFonts w:ascii="Cambria Math" w:hAnsi="Cambria Math"/>
                <w:i/>
              </w:rPr>
            </m:ctrlPr>
          </m:sup>
        </m:sSup>
        <m:r>
          <m:rPr/>
          <w:rPr>
            <w:rFonts w:ascii="Cambria Math" w:hAnsi="Cambria Math"/>
          </w:rPr>
          <m:t xml:space="preserve"> </m:t>
        </m:r>
      </m:oMath>
      <w:r>
        <w:rPr>
          <w:rFonts w:hint="eastAsia"/>
        </w:rPr>
        <w:t>，然后通过具有参数</w:t>
      </w:r>
      <m:oMath>
        <m:r>
          <m:rPr/>
          <w:rPr>
            <w:rFonts w:hint="eastAsia" w:ascii="Cambria Math" w:hAnsi="Cambria Math"/>
          </w:rPr>
          <m:t>θ</m:t>
        </m:r>
      </m:oMath>
      <w:r>
        <w:rPr>
          <w:rFonts w:hint="eastAsia"/>
        </w:rPr>
        <w:t>的</w:t>
      </w:r>
      <w:r>
        <w:t>MLP</w:t>
      </w:r>
      <w:r>
        <w:rPr>
          <w:rFonts w:hint="eastAsia"/>
        </w:rPr>
        <w:t>解码为标准辐射场输出。</w:t>
      </w:r>
    </w:p>
    <w:p>
      <w:pPr>
        <w:ind w:firstLine="480"/>
      </w:pPr>
    </w:p>
    <w:p>
      <w:pPr>
        <w:pStyle w:val="4"/>
      </w:pPr>
      <w:r>
        <w:t>K-Planes</w:t>
      </w:r>
    </w:p>
    <w:p>
      <w:pPr>
        <w:pStyle w:val="5"/>
      </w:pPr>
      <w:r>
        <w:rPr>
          <w:rFonts w:hint="eastAsia"/>
        </w:rPr>
        <w:t>背景</w:t>
      </w:r>
    </w:p>
    <w:p>
      <w:pPr>
        <w:ind w:firstLine="482"/>
      </w:pPr>
      <w:r>
        <w:rPr>
          <w:rFonts w:hint="eastAsia"/>
          <w:b/>
          <w:bCs/>
        </w:rPr>
        <w:t>图像使用一个平面表示</w:t>
      </w:r>
      <w:r>
        <w:rPr>
          <w:rFonts w:hint="eastAsia"/>
        </w:rPr>
        <w:t>，</w:t>
      </w:r>
      <w:r>
        <w:rPr>
          <w:rFonts w:hint="eastAsia"/>
          <w:b/>
          <w:bCs/>
        </w:rPr>
        <w:t>静态三维场景用三个平面表示</w:t>
      </w:r>
      <w:r>
        <w:rPr>
          <w:rFonts w:hint="eastAsia"/>
        </w:rPr>
        <w:t>，</w:t>
      </w:r>
      <w:r>
        <w:rPr>
          <w:rFonts w:hint="eastAsia"/>
          <w:b/>
          <w:bCs/>
        </w:rPr>
        <w:t>后续动态场景用三个平面加一维时间 t 表示</w:t>
      </w:r>
      <w:r>
        <w:rPr>
          <w:rFonts w:hint="eastAsia"/>
        </w:rPr>
        <w:t>，论文提出使用六个平面表示动静态场景，即静态场景占三个平面，动态场景占三个平面，动态场景可以理解为三维坐标x，y，z分别与时间 t 构成平面。可以看出，平面数量与维度 d 之间构成关系</w:t>
      </w:r>
      <m:oMath>
        <m:d>
          <m:dPr>
            <m:ctrlPr>
              <w:rPr>
                <w:rFonts w:ascii="Cambria Math" w:hAnsi="Cambria Math"/>
                <w:i/>
              </w:rPr>
            </m:ctrlPr>
          </m:dPr>
          <m:e>
            <m:f>
              <m:fPr>
                <m:type m:val="nobar"/>
                <m:ctrlPr>
                  <w:rPr>
                    <w:rFonts w:ascii="Cambria Math" w:hAnsi="Cambria Math"/>
                    <w:i/>
                  </w:rPr>
                </m:ctrlPr>
              </m:fPr>
              <m:num>
                <m:r>
                  <m:rPr/>
                  <w:rPr>
                    <w:rFonts w:ascii="Cambria Math" w:hAnsi="Cambria Math"/>
                  </w:rPr>
                  <m:t>d</m:t>
                </m:r>
                <m:ctrlPr>
                  <w:rPr>
                    <w:rFonts w:ascii="Cambria Math" w:hAnsi="Cambria Math"/>
                    <w:i/>
                  </w:rPr>
                </m:ctrlPr>
              </m:num>
              <m:den>
                <m:r>
                  <m:rPr/>
                  <w:rPr>
                    <w:rFonts w:ascii="Cambria Math" w:hAnsi="Cambria Math"/>
                  </w:rPr>
                  <m:t>2</m:t>
                </m:r>
                <m:ctrlPr>
                  <w:rPr>
                    <w:rFonts w:ascii="Cambria Math" w:hAnsi="Cambria Math"/>
                    <w:i/>
                  </w:rPr>
                </m:ctrlPr>
              </m:den>
            </m:f>
            <m:ctrlPr>
              <w:rPr>
                <w:rFonts w:ascii="Cambria Math" w:hAnsi="Cambria Math"/>
                <w:i/>
              </w:rPr>
            </m:ctrlPr>
          </m:e>
        </m:d>
      </m:oMath>
    </w:p>
    <w:p>
      <w:pPr>
        <w:ind w:firstLine="480"/>
      </w:pPr>
      <w:r>
        <w:rPr>
          <w:rFonts w:hint="eastAsia"/>
        </w:rPr>
        <w:t>这种平面分解使得添加特定维度的先验(例如时间平滑性和多分辨率空间结构)变得容易，并可实现场景静态和动态成分的自然分解。</w:t>
      </w:r>
    </w:p>
    <w:p>
      <w:pPr>
        <w:ind w:firstLine="480"/>
      </w:pPr>
      <w:r>
        <w:rPr>
          <w:rFonts w:hint="eastAsia"/>
        </w:rPr>
        <w:t>在一系列合成和真实，静态和动态，固定和变化的外观场景中，k-planes产生了具有竞争力的，通常是最先进的重建保真度，低内存使用，在完整的4D网格上实现1000倍压缩，并使用纯PyTorch实现快速优化。</w:t>
      </w:r>
    </w:p>
    <w:p>
      <w:pPr>
        <w:pStyle w:val="32"/>
      </w:pPr>
      <w:r>
        <w:drawing>
          <wp:inline distT="0" distB="0" distL="0" distR="0">
            <wp:extent cx="5274310" cy="1803400"/>
            <wp:effectExtent l="0" t="0" r="2540" b="6350"/>
            <wp:docPr id="867455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55259" name="图片 1"/>
                    <pic:cNvPicPr>
                      <a:picLocks noChangeAspect="1"/>
                    </pic:cNvPicPr>
                  </pic:nvPicPr>
                  <pic:blipFill>
                    <a:blip r:embed="rId146"/>
                    <a:stretch>
                      <a:fillRect/>
                    </a:stretch>
                  </pic:blipFill>
                  <pic:spPr>
                    <a:xfrm>
                      <a:off x="0" y="0"/>
                      <a:ext cx="5274310" cy="1803400"/>
                    </a:xfrm>
                    <a:prstGeom prst="rect">
                      <a:avLst/>
                    </a:prstGeom>
                  </pic:spPr>
                </pic:pic>
              </a:graphicData>
            </a:graphic>
          </wp:inline>
        </w:drawing>
      </w:r>
    </w:p>
    <w:p>
      <w:pPr>
        <w:pStyle w:val="5"/>
      </w:pPr>
      <w:r>
        <w:rPr>
          <w:rFonts w:hint="eastAsia"/>
        </w:rPr>
        <w:t>实现过程</w:t>
      </w:r>
    </w:p>
    <w:p>
      <w:pPr>
        <w:pStyle w:val="32"/>
      </w:pPr>
      <w:r>
        <w:drawing>
          <wp:inline distT="0" distB="0" distL="0" distR="0">
            <wp:extent cx="5274310" cy="1731010"/>
            <wp:effectExtent l="0" t="0" r="2540" b="2540"/>
            <wp:docPr id="2062793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93443" name="图片 1"/>
                    <pic:cNvPicPr>
                      <a:picLocks noChangeAspect="1"/>
                    </pic:cNvPicPr>
                  </pic:nvPicPr>
                  <pic:blipFill>
                    <a:blip r:embed="rId147"/>
                    <a:stretch>
                      <a:fillRect/>
                    </a:stretch>
                  </pic:blipFill>
                  <pic:spPr>
                    <a:xfrm>
                      <a:off x="0" y="0"/>
                      <a:ext cx="5274310" cy="1731010"/>
                    </a:xfrm>
                    <a:prstGeom prst="rect">
                      <a:avLst/>
                    </a:prstGeom>
                  </pic:spPr>
                </pic:pic>
              </a:graphicData>
            </a:graphic>
          </wp:inline>
        </w:drawing>
      </w:r>
    </w:p>
    <w:p>
      <w:pPr>
        <w:pStyle w:val="23"/>
        <w:numPr>
          <w:ilvl w:val="0"/>
          <w:numId w:val="20"/>
        </w:numPr>
        <w:ind w:left="426" w:firstLineChars="0"/>
      </w:pPr>
      <w:r>
        <w:rPr>
          <w:rFonts w:hint="eastAsia"/>
        </w:rPr>
        <w:t xml:space="preserve">将4D动态体积分解为六个平面，三个用于空间，三个用于时空变化。为了获得一个4D点 </w:t>
      </w:r>
      <m:oMath>
        <m:r>
          <m:rPr/>
          <w:rPr>
            <w:rFonts w:hint="eastAsia" w:ascii="Cambria Math" w:hAnsi="Cambria Math"/>
          </w:rPr>
          <m:t>q = (x, y, z,t)</m:t>
        </m:r>
      </m:oMath>
      <w:r>
        <w:rPr>
          <w:rFonts w:hint="eastAsia"/>
        </w:rPr>
        <w:t>的值，首先将这个点投影到每个平面上</w:t>
      </w:r>
    </w:p>
    <w:p>
      <w:pPr>
        <w:pStyle w:val="23"/>
        <w:numPr>
          <w:ilvl w:val="0"/>
          <w:numId w:val="20"/>
        </w:numPr>
        <w:ind w:left="426" w:firstLineChars="0"/>
      </w:pPr>
      <w:r>
        <w:rPr>
          <w:rFonts w:hint="eastAsia"/>
        </w:rPr>
        <w:t>做多尺度双线性插值。</w:t>
      </w:r>
    </w:p>
    <w:p>
      <w:pPr>
        <w:pStyle w:val="23"/>
        <w:numPr>
          <w:ilvl w:val="0"/>
          <w:numId w:val="20"/>
        </w:numPr>
        <w:ind w:left="426" w:firstLineChars="0"/>
      </w:pPr>
      <w:r>
        <w:rPr>
          <w:rFonts w:hint="eastAsia"/>
        </w:rPr>
        <w:t>将插值值相乘，然后在 S 尺度上连接。</w:t>
      </w:r>
    </w:p>
    <w:p>
      <w:pPr>
        <w:pStyle w:val="23"/>
        <w:numPr>
          <w:ilvl w:val="0"/>
          <w:numId w:val="20"/>
        </w:numPr>
        <w:ind w:left="426" w:firstLineChars="0"/>
      </w:pPr>
      <w:r>
        <w:rPr>
          <w:rFonts w:hint="eastAsia"/>
        </w:rPr>
        <w:t>这些特征可以用一个小的MLP或显式线性解码器解码。</w:t>
      </w:r>
    </w:p>
    <w:p>
      <w:pPr>
        <w:pStyle w:val="23"/>
        <w:numPr>
          <w:ilvl w:val="0"/>
          <w:numId w:val="20"/>
        </w:numPr>
        <w:ind w:left="426" w:firstLineChars="0"/>
      </w:pPr>
      <w:r>
        <w:rPr>
          <w:rFonts w:hint="eastAsia"/>
        </w:rPr>
        <w:t>遵循标准的体积渲染公式来预测射线的颜色和密度</w:t>
      </w:r>
    </w:p>
    <w:p>
      <w:pPr>
        <w:pStyle w:val="23"/>
        <w:numPr>
          <w:ilvl w:val="0"/>
          <w:numId w:val="20"/>
        </w:numPr>
        <w:ind w:left="426" w:firstLineChars="0"/>
      </w:pPr>
      <w:r>
        <w:rPr>
          <w:rFonts w:hint="eastAsia"/>
        </w:rPr>
        <w:t>在空间和时间上进行简单正则化，使重构损失最小化，对模型进行优化。</w:t>
      </w:r>
    </w:p>
    <w:p>
      <w:pPr>
        <w:pStyle w:val="5"/>
      </w:pPr>
      <w:r>
        <w:t>Hex-planes</w:t>
      </w:r>
    </w:p>
    <w:p>
      <w:pPr>
        <w:ind w:firstLine="480"/>
      </w:pPr>
      <w:r>
        <w:rPr>
          <w:rFonts w:hint="eastAsia"/>
        </w:rPr>
        <w:t xml:space="preserve">空间平面表示为 </w:t>
      </w:r>
      <m:oMath>
        <m:sSub>
          <m:sSubPr>
            <m:ctrlPr>
              <w:rPr>
                <w:rFonts w:ascii="Cambria Math" w:hAnsi="Cambria Math"/>
                <w:i/>
              </w:rPr>
            </m:ctrlPr>
          </m:sSubPr>
          <m:e>
            <m:r>
              <m:rPr/>
              <w:rPr>
                <w:rFonts w:hint="eastAsia" w:ascii="Cambria Math" w:hAnsi="Cambria Math"/>
              </w:rPr>
              <m:t>P</m:t>
            </m:r>
            <m:ctrlPr>
              <w:rPr>
                <w:rFonts w:ascii="Cambria Math" w:hAnsi="Cambria Math"/>
                <w:i/>
              </w:rPr>
            </m:ctrlPr>
          </m:e>
          <m:sub>
            <m:r>
              <m:rPr/>
              <w:rPr>
                <w:rFonts w:hint="eastAsia" w:ascii="Cambria Math" w:hAnsi="Cambria Math"/>
              </w:rPr>
              <m:t>xy</m:t>
            </m:r>
            <m:ctrlPr>
              <w:rPr>
                <w:rFonts w:ascii="Cambria Math" w:hAnsi="Cambria Math"/>
                <w:i/>
              </w:rPr>
            </m:ctrlPr>
          </m:sub>
        </m:sSub>
      </m:oMath>
      <w:r>
        <w:rPr>
          <w:rFonts w:hint="eastAsia"/>
        </w:rPr>
        <w:t xml:space="preserve">, </w:t>
      </w:r>
      <m:oMath>
        <m:sSub>
          <m:sSubPr>
            <m:ctrlPr>
              <w:rPr>
                <w:rFonts w:ascii="Cambria Math" w:hAnsi="Cambria Math"/>
                <w:i/>
              </w:rPr>
            </m:ctrlPr>
          </m:sSubPr>
          <m:e>
            <m:r>
              <m:rPr/>
              <w:rPr>
                <w:rFonts w:hint="eastAsia" w:ascii="Cambria Math" w:hAnsi="Cambria Math"/>
              </w:rPr>
              <m:t>P</m:t>
            </m:r>
            <m:ctrlPr>
              <w:rPr>
                <w:rFonts w:ascii="Cambria Math" w:hAnsi="Cambria Math"/>
                <w:i/>
              </w:rPr>
            </m:ctrlPr>
          </m:e>
          <m:sub>
            <m:r>
              <m:rPr/>
              <w:rPr>
                <w:rFonts w:hint="eastAsia" w:ascii="Cambria Math" w:hAnsi="Cambria Math"/>
              </w:rPr>
              <m:t>x</m:t>
            </m:r>
            <m:r>
              <m:rPr/>
              <w:rPr>
                <w:rFonts w:ascii="Cambria Math" w:hAnsi="Cambria Math"/>
              </w:rPr>
              <m:t>z</m:t>
            </m:r>
            <m:ctrlPr>
              <w:rPr>
                <w:rFonts w:ascii="Cambria Math" w:hAnsi="Cambria Math"/>
                <w:i/>
              </w:rPr>
            </m:ctrlPr>
          </m:sub>
        </m:sSub>
      </m:oMath>
      <w:r>
        <w:rPr>
          <w:rFonts w:hint="eastAsia"/>
        </w:rPr>
        <w:t xml:space="preserve">, </w:t>
      </w:r>
      <m:oMath>
        <m:sSub>
          <m:sSubPr>
            <m:ctrlPr>
              <w:rPr>
                <w:rFonts w:ascii="Cambria Math" w:hAnsi="Cambria Math"/>
                <w:i/>
              </w:rPr>
            </m:ctrlPr>
          </m:sSubPr>
          <m:e>
            <m:r>
              <m:rPr/>
              <w:rPr>
                <w:rFonts w:hint="eastAsia" w:ascii="Cambria Math" w:hAnsi="Cambria Math"/>
              </w:rPr>
              <m:t>P</m:t>
            </m:r>
            <m:ctrlPr>
              <w:rPr>
                <w:rFonts w:ascii="Cambria Math" w:hAnsi="Cambria Math"/>
                <w:i/>
              </w:rPr>
            </m:ctrlPr>
          </m:e>
          <m:sub>
            <m:r>
              <m:rPr/>
              <w:rPr>
                <w:rFonts w:hint="eastAsia" w:ascii="Cambria Math" w:hAnsi="Cambria Math"/>
              </w:rPr>
              <m:t>y</m:t>
            </m:r>
            <m:r>
              <m:rPr/>
              <w:rPr>
                <w:rFonts w:ascii="Cambria Math" w:hAnsi="Cambria Math"/>
              </w:rPr>
              <m:t>z</m:t>
            </m:r>
            <m:ctrlPr>
              <w:rPr>
                <w:rFonts w:ascii="Cambria Math" w:hAnsi="Cambria Math"/>
                <w:i/>
              </w:rPr>
            </m:ctrlPr>
          </m:sub>
        </m:sSub>
      </m:oMath>
      <w:r>
        <w:rPr>
          <w:rFonts w:hint="eastAsia"/>
        </w:rPr>
        <w:t>，时空平面表示为：</w:t>
      </w:r>
      <m:oMath>
        <m:sSub>
          <m:sSubPr>
            <m:ctrlPr>
              <w:rPr>
                <w:rFonts w:ascii="Cambria Math" w:hAnsi="Cambria Math"/>
                <w:i/>
              </w:rPr>
            </m:ctrlPr>
          </m:sSubPr>
          <m:e>
            <m:r>
              <m:rPr/>
              <w:rPr>
                <w:rFonts w:hint="eastAsia" w:ascii="Cambria Math" w:hAnsi="Cambria Math"/>
              </w:rPr>
              <m:t>P</m:t>
            </m:r>
            <m:ctrlPr>
              <w:rPr>
                <w:rFonts w:ascii="Cambria Math" w:hAnsi="Cambria Math"/>
                <w:i/>
              </w:rPr>
            </m:ctrlPr>
          </m:e>
          <m:sub>
            <m:r>
              <m:rPr/>
              <w:rPr>
                <w:rFonts w:hint="eastAsia" w:ascii="Cambria Math" w:hAnsi="Cambria Math"/>
              </w:rPr>
              <m:t>x</m:t>
            </m:r>
            <m:r>
              <m:rPr/>
              <w:rPr>
                <w:rFonts w:ascii="Cambria Math" w:hAnsi="Cambria Math"/>
              </w:rPr>
              <m:t>t</m:t>
            </m:r>
            <m:ctrlPr>
              <w:rPr>
                <w:rFonts w:ascii="Cambria Math" w:hAnsi="Cambria Math"/>
                <w:i/>
              </w:rPr>
            </m:ctrlPr>
          </m:sub>
        </m:sSub>
      </m:oMath>
      <w:r>
        <w:rPr>
          <w:rFonts w:hint="eastAsia"/>
        </w:rPr>
        <w:t xml:space="preserve">, </w:t>
      </w:r>
      <m:oMath>
        <m:sSub>
          <m:sSubPr>
            <m:ctrlPr>
              <w:rPr>
                <w:rFonts w:ascii="Cambria Math" w:hAnsi="Cambria Math"/>
                <w:i/>
              </w:rPr>
            </m:ctrlPr>
          </m:sSubPr>
          <m:e>
            <m:r>
              <m:rPr/>
              <w:rPr>
                <w:rFonts w:hint="eastAsia" w:ascii="Cambria Math" w:hAnsi="Cambria Math"/>
              </w:rPr>
              <m:t>P</m:t>
            </m:r>
            <m:ctrlPr>
              <w:rPr>
                <w:rFonts w:ascii="Cambria Math" w:hAnsi="Cambria Math"/>
                <w:i/>
              </w:rPr>
            </m:ctrlPr>
          </m:e>
          <m:sub>
            <m:r>
              <m:rPr/>
              <w:rPr>
                <w:rFonts w:ascii="Cambria Math" w:hAnsi="Cambria Math"/>
              </w:rPr>
              <m:t>zt</m:t>
            </m:r>
            <m:ctrlPr>
              <w:rPr>
                <w:rFonts w:ascii="Cambria Math" w:hAnsi="Cambria Math"/>
                <w:i/>
              </w:rPr>
            </m:ctrlPr>
          </m:sub>
        </m:sSub>
      </m:oMath>
      <w:r>
        <w:rPr>
          <w:rFonts w:hint="eastAsia"/>
        </w:rPr>
        <w:t xml:space="preserve">, </w:t>
      </w:r>
      <m:oMath>
        <m:sSub>
          <m:sSubPr>
            <m:ctrlPr>
              <w:rPr>
                <w:rFonts w:ascii="Cambria Math" w:hAnsi="Cambria Math"/>
                <w:i/>
              </w:rPr>
            </m:ctrlPr>
          </m:sSubPr>
          <m:e>
            <m:r>
              <m:rPr/>
              <w:rPr>
                <w:rFonts w:hint="eastAsia" w:ascii="Cambria Math" w:hAnsi="Cambria Math"/>
              </w:rPr>
              <m:t>P</m:t>
            </m:r>
            <m:ctrlPr>
              <w:rPr>
                <w:rFonts w:ascii="Cambria Math" w:hAnsi="Cambria Math"/>
                <w:i/>
              </w:rPr>
            </m:ctrlPr>
          </m:e>
          <m:sub>
            <m:r>
              <m:rPr/>
              <w:rPr>
                <w:rFonts w:hint="eastAsia" w:ascii="Cambria Math" w:hAnsi="Cambria Math"/>
              </w:rPr>
              <m:t>y</m:t>
            </m:r>
            <m:r>
              <m:rPr/>
              <w:rPr>
                <w:rFonts w:ascii="Cambria Math" w:hAnsi="Cambria Math"/>
              </w:rPr>
              <m:t>t</m:t>
            </m:r>
            <m:ctrlPr>
              <w:rPr>
                <w:rFonts w:ascii="Cambria Math" w:hAnsi="Cambria Math"/>
                <w:i/>
              </w:rPr>
            </m:ctrlPr>
          </m:sub>
        </m:sSub>
      </m:oMath>
      <w:r>
        <w:rPr>
          <w:rFonts w:hint="eastAsia"/>
        </w:rPr>
        <w:t>，空间和时间分辨率为 N，平面的形状为</w:t>
      </w:r>
      <m:oMath>
        <m:r>
          <m:rPr/>
          <w:rPr>
            <w:rFonts w:hint="eastAsia" w:ascii="Cambria Math" w:hAnsi="Cambria Math"/>
          </w:rPr>
          <m:t>N × N × M</m:t>
        </m:r>
      </m:oMath>
      <w:r>
        <w:rPr>
          <w:rFonts w:hint="eastAsia"/>
        </w:rPr>
        <w:t>，M 是存储的特征的大小，通过将其采样点归一化到</w:t>
      </w:r>
      <m:oMath>
        <m:r>
          <m:rPr/>
          <w:rPr>
            <w:rFonts w:hint="eastAsia" w:ascii="Cambria Math" w:hAnsi="Cambria Math"/>
          </w:rPr>
          <m:t xml:space="preserve"> [0,N)</m:t>
        </m:r>
      </m:oMath>
      <w:r>
        <w:rPr>
          <w:rFonts w:hint="eastAsia"/>
        </w:rPr>
        <w:t xml:space="preserve"> 之间并将其投影到这六个平面上来获得4D坐标</w:t>
      </w:r>
      <m:oMath>
        <m:r>
          <m:rPr/>
          <w:rPr>
            <w:rFonts w:ascii="Cambria Math" w:hAnsi="Cambria Math"/>
          </w:rPr>
          <m:t>q=(i,j,k,τ)</m:t>
        </m:r>
      </m:oMath>
      <w:r>
        <w:rPr>
          <w:rFonts w:hint="eastAsia"/>
        </w:rPr>
        <w:t xml:space="preserve"> 的特征：</w:t>
      </w:r>
    </w:p>
    <w:p>
      <w:pPr>
        <w:ind w:firstLine="480"/>
      </w:pPr>
      <m:oMathPara>
        <m:oMath>
          <m:r>
            <m:rPr/>
            <w:rPr>
              <w:rFonts w:ascii="Cambria Math" w:hAnsi="Cambria Math"/>
            </w:rPr>
            <m:t>f(</m:t>
          </m:r>
          <m:r>
            <m:rPr>
              <m:sty m:val="bi"/>
            </m:rPr>
            <w:rPr>
              <w:rFonts w:ascii="Cambria Math" w:hAnsi="Cambria Math"/>
            </w:rPr>
            <m:t>q</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=ψ(</m:t>
          </m:r>
          <m:sSub>
            <m:sSubPr>
              <m:ctrlPr>
                <w:rPr>
                  <w:rFonts w:ascii="Cambria Math" w:hAnsi="Cambria Math"/>
                </w:rPr>
              </m:ctrlPr>
            </m:sSubPr>
            <m:e>
              <m:r>
                <m:rPr>
                  <m:sty m:val="b"/>
                </m:rPr>
                <w:rPr>
                  <w:rFonts w:ascii="Cambria Math" w:hAnsi="Cambria Math"/>
                </w:rPr>
                <m:t>P</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π</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m:r>
            <m:rPr>
              <m:sty m:val="bi"/>
            </m:rPr>
            <w:rPr>
              <w:rFonts w:ascii="Cambria Math" w:hAnsi="Cambria Math"/>
            </w:rPr>
            <m:t>q</m:t>
          </m:r>
          <m:r>
            <m:rPr/>
            <w:rPr>
              <w:rFonts w:ascii="Cambria Math" w:hAnsi="Cambria Math"/>
            </w:rPr>
            <m:t>))</m:t>
          </m:r>
        </m:oMath>
      </m:oMathPara>
    </w:p>
    <w:p>
      <w:pPr>
        <w:ind w:firstLine="480"/>
      </w:pPr>
      <m:oMath>
        <m:sSub>
          <m:sSubPr>
            <m:ctrlPr>
              <w:rPr>
                <w:rFonts w:ascii="Cambria Math" w:hAnsi="Cambria Math"/>
              </w:rPr>
            </m:ctrlPr>
          </m:sSubPr>
          <m:e>
            <m:r>
              <m:rPr/>
              <w:rPr>
                <w:rFonts w:ascii="Cambria Math" w:hAnsi="Cambria Math"/>
              </w:rPr>
              <m:t>π</m:t>
            </m:r>
            <m:ctrlPr>
              <w:rPr>
                <w:rFonts w:ascii="Cambria Math" w:hAnsi="Cambria Math"/>
              </w:rPr>
            </m:ctrlPr>
          </m:e>
          <m:sub>
            <m:r>
              <m:rPr/>
              <w:rPr>
                <w:rFonts w:ascii="Cambria Math" w:hAnsi="Cambria Math"/>
              </w:rPr>
              <m:t>c</m:t>
            </m:r>
            <m:ctrlPr>
              <w:rPr>
                <w:rFonts w:ascii="Cambria Math" w:hAnsi="Cambria Math"/>
              </w:rPr>
            </m:ctrlPr>
          </m:sub>
        </m:sSub>
      </m:oMath>
      <w:r>
        <w:rPr>
          <w:rFonts w:hint="eastAsia"/>
        </w:rPr>
        <w:t>将 q 投影到第 c 个平面上，</w:t>
      </w:r>
      <m:oMath>
        <m:r>
          <m:rPr/>
          <w:rPr>
            <w:rFonts w:ascii="Cambria Math" w:hAnsi="Cambria Math"/>
          </w:rPr>
          <m:t>ψ</m:t>
        </m:r>
      </m:oMath>
      <w:r>
        <w:rPr>
          <w:rFonts w:hint="eastAsia"/>
        </w:rPr>
        <w:t>表示点的双线性插值到规则间隔的二维网格中，重复上述公式，得到特征向量</w:t>
      </w:r>
      <m:oMath>
        <m:r>
          <m:rPr/>
          <w:rPr>
            <w:rFonts w:ascii="Cambria Math" w:hAnsi="Cambria Math"/>
          </w:rPr>
          <m:t>f(</m:t>
        </m:r>
        <m:r>
          <m:rPr>
            <m:sty m:val="bi"/>
          </m:rPr>
          <w:rPr>
            <w:rFonts w:ascii="Cambria Math" w:hAnsi="Cambria Math"/>
          </w:rPr>
          <m:t>q</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c</m:t>
            </m:r>
            <m:ctrlPr>
              <w:rPr>
                <w:rFonts w:ascii="Cambria Math" w:hAnsi="Cambria Math"/>
              </w:rPr>
            </m:ctrlPr>
          </m:sub>
        </m:sSub>
      </m:oMath>
      <w:r>
        <w:rPr>
          <w:rFonts w:hint="eastAsia"/>
        </w:rPr>
        <w:t>，使用Hadamard积(元素乘法)在六个平面上组合这些特征，以产生长度为 M 的最终特征向量：</w:t>
      </w:r>
    </w:p>
    <w:p>
      <w:pPr>
        <w:ind w:firstLine="480"/>
      </w:pPr>
      <m:oMathPara>
        <m:oMath>
          <m:r>
            <m:rPr/>
            <w:rPr>
              <w:rFonts w:ascii="Cambria Math" w:hAnsi="Cambria Math"/>
            </w:rPr>
            <m:t>f(</m:t>
          </m:r>
          <m:r>
            <m:rPr>
              <m:sty m:val="bi"/>
            </m:rPr>
            <w:rPr>
              <w:rFonts w:ascii="Cambria Math" w:hAnsi="Cambria Math"/>
            </w:rPr>
            <m:t>q</m:t>
          </m:r>
          <m:r>
            <m:rPr/>
            <w:rPr>
              <w:rFonts w:ascii="Cambria Math" w:hAnsi="Cambria Math"/>
            </w:rPr>
            <m:t>)=</m:t>
          </m:r>
          <m:nary>
            <m:naryPr>
              <m:chr m:val="∏"/>
              <m:grow m:val="1"/>
              <m:limLoc m:val="subSup"/>
              <m:supHide m:val="1"/>
              <m:ctrlPr>
                <w:rPr>
                  <w:rFonts w:ascii="Cambria Math" w:hAnsi="Cambria Math"/>
                </w:rPr>
              </m:ctrlPr>
            </m:naryPr>
            <m:sub>
              <m:r>
                <m:rPr/>
                <w:rPr>
                  <w:rFonts w:ascii="Cambria Math" w:hAnsi="Cambria Math"/>
                </w:rPr>
                <m:t>c∈C</m:t>
              </m:r>
              <m:ctrlPr>
                <w:rPr>
                  <w:rFonts w:ascii="Cambria Math" w:hAnsi="Cambria Math"/>
                </w:rPr>
              </m:ctrlPr>
            </m:sub>
            <m:sup>
              <m:ctrlPr>
                <w:rPr>
                  <w:rFonts w:ascii="Cambria Math" w:hAnsi="Cambria Math"/>
                </w:rPr>
              </m:ctrlPr>
            </m:sup>
            <m:e>
              <m:r>
                <m:rPr/>
                <w:rPr>
                  <w:rFonts w:ascii="Cambria Math" w:hAnsi="Cambria Math"/>
                </w:rPr>
                <m:t>f(</m:t>
              </m:r>
              <m:r>
                <m:rPr>
                  <m:sty m:val="bi"/>
                </m:rPr>
                <w:rPr>
                  <w:rFonts w:ascii="Cambria Math" w:hAnsi="Cambria Math"/>
                </w:rPr>
                <m:t>q</m:t>
              </m:r>
              <m:sSub>
                <m:sSubPr>
                  <m:ctrlPr>
                    <w:rPr>
                      <w:rFonts w:ascii="Cambria Math" w:hAnsi="Cambria Math"/>
                    </w:rPr>
                  </m:ctrlPr>
                </m:sSubPr>
                <m:e>
                  <m:r>
                    <m:rPr/>
                    <w:rPr>
                      <w:rFonts w:ascii="Cambria Math" w:hAnsi="Cambria Math"/>
                    </w:rPr>
                    <m:t>)</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e>
          </m:nary>
        </m:oMath>
      </m:oMathPara>
    </w:p>
    <w:p>
      <w:pPr>
        <w:ind w:firstLine="480"/>
      </w:pPr>
      <w:r>
        <w:rPr>
          <w:rFonts w:hint="eastAsia"/>
        </w:rPr>
        <w:t>之后特征将使用线性解码器或 MLP 解码成颜色和密度</w:t>
      </w:r>
    </w:p>
    <w:p>
      <w:pPr>
        <w:pStyle w:val="5"/>
      </w:pPr>
      <w:r>
        <w:rPr>
          <w:rFonts w:hint="eastAsia"/>
        </w:rPr>
        <w:t>特征解码</w:t>
      </w:r>
    </w:p>
    <w:p>
      <w:pPr>
        <w:pStyle w:val="6"/>
        <w:ind w:firstLine="562"/>
      </w:pPr>
      <w:r>
        <w:rPr>
          <w:rFonts w:hint="eastAsia"/>
        </w:rPr>
        <w:t>第一种：Learned color basis</w:t>
      </w:r>
    </w:p>
    <w:p>
      <w:pPr>
        <w:ind w:firstLine="480"/>
      </w:pPr>
      <w:r>
        <w:rPr>
          <w:rFonts w:hint="eastAsia"/>
        </w:rPr>
        <w:t>使用空间局部化特征作为球调和(SH)基的系数的模型，以描述视点依赖的颜色。与MLP解码器相比，这种SH解码器可以提供高保真重建和增强的可解释性，但是，SH系数很难优化，而且它们的表达能力受到所使用的SH基函数数量的限制。</w:t>
      </w:r>
    </w:p>
    <w:p>
      <w:pPr>
        <w:ind w:firstLine="480"/>
      </w:pPr>
    </w:p>
    <w:p>
      <w:pPr>
        <w:ind w:firstLine="480"/>
      </w:pPr>
    </w:p>
    <w:p>
      <w:pPr>
        <w:ind w:firstLine="480"/>
      </w:pPr>
    </w:p>
    <w:p>
      <w:pPr>
        <w:pStyle w:val="6"/>
        <w:ind w:firstLine="562"/>
      </w:pPr>
      <w:r>
        <w:rPr>
          <w:rFonts w:hint="eastAsia"/>
        </w:rPr>
        <w:t>第二种：MLP decoder</w:t>
      </w:r>
    </w:p>
    <w:p>
      <w:pPr>
        <w:ind w:firstLine="480"/>
      </w:pPr>
      <w:r>
        <w:rPr>
          <w:rFonts w:hint="eastAsia"/>
        </w:rPr>
        <w:t>特征由两个小mlp解码，</w:t>
      </w:r>
      <w:r>
        <w:t>​</w:t>
      </w:r>
      <m:oMath>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σ</m:t>
            </m:r>
            <m:ctrlPr>
              <w:rPr>
                <w:rFonts w:ascii="Cambria Math" w:hAnsi="Cambria Math"/>
              </w:rPr>
            </m:ctrlPr>
          </m:sub>
        </m:sSub>
      </m:oMath>
      <w:r>
        <w:rPr>
          <w:rFonts w:hint="eastAsia"/>
        </w:rPr>
        <w:t>将空间局部化特征映射为密度</w:t>
      </w:r>
      <m:oMath>
        <m:r>
          <m:rPr/>
          <w:rPr>
            <w:rFonts w:hint="eastAsia" w:ascii="Cambria Math" w:hAnsi="Cambria Math"/>
          </w:rPr>
          <m:t>σ</m:t>
        </m:r>
      </m:oMath>
      <w:r>
        <w:rPr>
          <w:rFonts w:hint="eastAsia"/>
        </w:rPr>
        <w:t>和附加特征</w:t>
      </w:r>
      <m:oMath>
        <m:acc>
          <m:accPr>
            <m:ctrlPr>
              <w:rPr>
                <w:rFonts w:ascii="Cambria Math" w:hAnsi="Cambria Math"/>
              </w:rPr>
            </m:ctrlPr>
          </m:accPr>
          <m:e>
            <m:r>
              <m:rPr/>
              <w:rPr>
                <w:rFonts w:ascii="Cambria Math" w:hAnsi="Cambria Math"/>
              </w:rPr>
              <m:t>f</m:t>
            </m:r>
            <m:ctrlPr>
              <w:rPr>
                <w:rFonts w:ascii="Cambria Math" w:hAnsi="Cambria Math"/>
              </w:rPr>
            </m:ctrlPr>
          </m:e>
        </m:acc>
      </m:oMath>
      <w:r>
        <w:rPr>
          <w:rFonts w:hint="eastAsia"/>
        </w:rPr>
        <w:t xml:space="preserve"> ，</w:t>
      </w:r>
      <m:oMath>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RGB</m:t>
            </m:r>
            <m:ctrlPr>
              <w:rPr>
                <w:rFonts w:ascii="Cambria Math" w:hAnsi="Cambria Math"/>
              </w:rPr>
            </m:ctrlPr>
          </m:sub>
        </m:sSub>
      </m:oMath>
      <w:r>
        <w:rPr>
          <w:rFonts w:hint="eastAsia"/>
        </w:rPr>
        <w:t>将</w:t>
      </w:r>
      <m:oMath>
        <m:acc>
          <m:accPr>
            <m:ctrlPr>
              <w:rPr>
                <w:rFonts w:ascii="Cambria Math" w:hAnsi="Cambria Math"/>
              </w:rPr>
            </m:ctrlPr>
          </m:accPr>
          <m:e>
            <m:r>
              <m:rPr/>
              <w:rPr>
                <w:rFonts w:ascii="Cambria Math" w:hAnsi="Cambria Math"/>
              </w:rPr>
              <m:t>f</m:t>
            </m:r>
            <m:ctrlPr>
              <w:rPr>
                <w:rFonts w:ascii="Cambria Math" w:hAnsi="Cambria Math"/>
              </w:rPr>
            </m:ctrlPr>
          </m:e>
        </m:acc>
      </m:oMath>
      <w:r>
        <w:rPr>
          <w:rFonts w:hint="eastAsia"/>
        </w:rPr>
        <w:t>和嵌入的视图方向</w:t>
      </w:r>
      <m:oMath>
        <m:r>
          <m:rPr/>
          <w:rPr>
            <w:rFonts w:ascii="Cambria Math" w:hAnsi="Cambria Math"/>
          </w:rPr>
          <m:t>γ(</m:t>
        </m:r>
        <m:r>
          <m:rPr>
            <m:sty m:val="bi"/>
          </m:rPr>
          <w:rPr>
            <w:rFonts w:ascii="Cambria Math" w:hAnsi="Cambria Math"/>
          </w:rPr>
          <m:t>d</m:t>
        </m:r>
        <m:r>
          <m:rPr/>
          <w:rPr>
            <w:rFonts w:ascii="Cambria Math" w:hAnsi="Cambria Math"/>
          </w:rPr>
          <m:t>)</m:t>
        </m:r>
      </m:oMath>
      <w:r>
        <w:rPr>
          <w:rFonts w:hint="eastAsia"/>
        </w:rPr>
        <w:t>映射为RGB颜色。</w:t>
      </w:r>
    </w:p>
    <w:p>
      <w:pPr>
        <w:ind w:firstLine="480"/>
      </w:pPr>
      <m:oMathPara>
        <m:oMath>
          <m:m>
            <m:mPr>
              <m:mcs>
                <m:mc>
                  <m:mcPr>
                    <m:count m:val="2"/>
                    <m:mcJc m:val="center"/>
                  </m:mcPr>
                </m:mc>
              </m:mcs>
              <m:plcHide m:val="1"/>
              <m:ctrlPr>
                <w:rPr>
                  <w:rFonts w:ascii="Cambria Math" w:hAnsi="Cambria Math"/>
                </w:rPr>
              </m:ctrlPr>
            </m:mPr>
            <m:mr>
              <m:e>
                <m:r>
                  <m:rPr/>
                  <w:rPr>
                    <w:rFonts w:ascii="Cambria Math" w:hAnsi="Cambria Math"/>
                  </w:rPr>
                  <m:t>σ(</m:t>
                </m:r>
                <m:r>
                  <m:rPr>
                    <m:sty m:val="bi"/>
                  </m:rPr>
                  <w:rPr>
                    <w:rFonts w:ascii="Cambria Math" w:hAnsi="Cambria Math"/>
                  </w:rPr>
                  <m:t>q</m:t>
                </m:r>
                <m:r>
                  <m:rPr/>
                  <w:rPr>
                    <w:rFonts w:ascii="Cambria Math" w:hAnsi="Cambria Math"/>
                  </w:rPr>
                  <m:t>),</m:t>
                </m:r>
                <m:acc>
                  <m:accPr>
                    <m:ctrlPr>
                      <w:rPr>
                        <w:rFonts w:ascii="Cambria Math" w:hAnsi="Cambria Math"/>
                      </w:rPr>
                    </m:ctrlPr>
                  </m:accPr>
                  <m:e>
                    <m:r>
                      <m:rPr/>
                      <w:rPr>
                        <w:rFonts w:ascii="Cambria Math" w:hAnsi="Cambria Math"/>
                      </w:rPr>
                      <m:t>f</m:t>
                    </m:r>
                    <m:ctrlPr>
                      <w:rPr>
                        <w:rFonts w:ascii="Cambria Math" w:hAnsi="Cambria Math"/>
                      </w:rPr>
                    </m:ctrlPr>
                  </m:e>
                </m:acc>
                <m:r>
                  <m:rPr/>
                  <w:rPr>
                    <w:rFonts w:ascii="Cambria Math" w:hAnsi="Cambria Math"/>
                  </w:rPr>
                  <m:t>(</m:t>
                </m:r>
                <m:r>
                  <m:rPr>
                    <m:sty m:val="bi"/>
                  </m:rPr>
                  <w:rPr>
                    <w:rFonts w:ascii="Cambria Math" w:hAnsi="Cambria Math"/>
                  </w:rPr>
                  <m:t>q</m:t>
                </m:r>
                <m:r>
                  <m:rPr/>
                  <w:rPr>
                    <w:rFonts w:ascii="Cambria Math" w:hAnsi="Cambria Math"/>
                  </w:rPr>
                  <m:t>)</m:t>
                </m:r>
                <m:ctrlPr>
                  <w:rPr>
                    <w:rFonts w:ascii="Cambria Math" w:hAnsi="Cambria Math"/>
                  </w:rPr>
                </m:ctrlPr>
              </m:e>
              <m:e>
                <m:r>
                  <m:rPr/>
                  <w:rPr>
                    <w:rFonts w:ascii="Cambria Math" w:hAnsi="Cambria Math"/>
                  </w:rPr>
                  <m:t>=</m:t>
                </m:r>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σ</m:t>
                    </m:r>
                    <m:ctrlPr>
                      <w:rPr>
                        <w:rFonts w:ascii="Cambria Math" w:hAnsi="Cambria Math"/>
                      </w:rPr>
                    </m:ctrlPr>
                  </m:sub>
                </m:sSub>
                <m:r>
                  <m:rPr/>
                  <w:rPr>
                    <w:rFonts w:ascii="Cambria Math" w:hAnsi="Cambria Math"/>
                  </w:rPr>
                  <m:t>(f(</m:t>
                </m:r>
                <m:r>
                  <m:rPr>
                    <m:sty m:val="bi"/>
                  </m:rPr>
                  <w:rPr>
                    <w:rFonts w:ascii="Cambria Math" w:hAnsi="Cambria Math"/>
                  </w:rPr>
                  <m:t>q</m:t>
                </m:r>
                <m:r>
                  <m:rPr/>
                  <w:rPr>
                    <w:rFonts w:ascii="Cambria Math" w:hAnsi="Cambria Math"/>
                  </w:rPr>
                  <m:t>))</m:t>
                </m:r>
                <m:ctrlPr>
                  <w:rPr>
                    <w:rFonts w:ascii="Cambria Math" w:hAnsi="Cambria Math"/>
                  </w:rPr>
                </m:ctrlPr>
              </m:e>
            </m:mr>
            <m:mr>
              <m:e>
                <m:r>
                  <m:rPr>
                    <m:sty m:val="bi"/>
                  </m:rPr>
                  <w:rPr>
                    <w:rFonts w:ascii="Cambria Math" w:hAnsi="Cambria Math"/>
                  </w:rPr>
                  <m:t>c</m:t>
                </m:r>
                <m:r>
                  <m:rPr/>
                  <w:rPr>
                    <w:rFonts w:ascii="Cambria Math" w:hAnsi="Cambria Math"/>
                  </w:rPr>
                  <m:t>(</m:t>
                </m:r>
                <m:r>
                  <m:rPr>
                    <m:sty m:val="bi"/>
                  </m:rPr>
                  <w:rPr>
                    <w:rFonts w:ascii="Cambria Math" w:hAnsi="Cambria Math"/>
                  </w:rPr>
                  <m:t>q</m:t>
                </m:r>
                <m:r>
                  <m:rPr/>
                  <w:rPr>
                    <w:rFonts w:ascii="Cambria Math" w:hAnsi="Cambria Math"/>
                  </w:rPr>
                  <m:t>,</m:t>
                </m:r>
                <m:r>
                  <m:rPr>
                    <m:sty m:val="bi"/>
                  </m:rPr>
                  <w:rPr>
                    <w:rFonts w:ascii="Cambria Math" w:hAnsi="Cambria Math"/>
                  </w:rPr>
                  <m:t>d</m:t>
                </m:r>
                <m:r>
                  <m:rPr/>
                  <w:rPr>
                    <w:rFonts w:ascii="Cambria Math" w:hAnsi="Cambria Math"/>
                  </w:rPr>
                  <m:t>)</m:t>
                </m:r>
                <m:ctrlPr>
                  <w:rPr>
                    <w:rFonts w:ascii="Cambria Math" w:hAnsi="Cambria Math"/>
                  </w:rPr>
                </m:ctrlPr>
              </m:e>
              <m:e>
                <m:r>
                  <m:rPr/>
                  <w:rPr>
                    <w:rFonts w:ascii="Cambria Math" w:hAnsi="Cambria Math"/>
                  </w:rPr>
                  <m:t>=</m:t>
                </m:r>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RGB</m:t>
                    </m:r>
                    <m:ctrlPr>
                      <w:rPr>
                        <w:rFonts w:ascii="Cambria Math" w:hAnsi="Cambria Math"/>
                      </w:rPr>
                    </m:ctrlPr>
                  </m:sub>
                </m:sSub>
                <m:r>
                  <m:rPr/>
                  <w:rPr>
                    <w:rFonts w:ascii="Cambria Math" w:hAnsi="Cambria Math"/>
                  </w:rPr>
                  <m:t>(</m:t>
                </m:r>
                <m:acc>
                  <m:accPr>
                    <m:ctrlPr>
                      <w:rPr>
                        <w:rFonts w:ascii="Cambria Math" w:hAnsi="Cambria Math"/>
                      </w:rPr>
                    </m:ctrlPr>
                  </m:accPr>
                  <m:e>
                    <m:r>
                      <m:rPr/>
                      <w:rPr>
                        <w:rFonts w:ascii="Cambria Math" w:hAnsi="Cambria Math"/>
                      </w:rPr>
                      <m:t>f</m:t>
                    </m:r>
                    <m:ctrlPr>
                      <w:rPr>
                        <w:rFonts w:ascii="Cambria Math" w:hAnsi="Cambria Math"/>
                      </w:rPr>
                    </m:ctrlPr>
                  </m:e>
                </m:acc>
                <m:r>
                  <m:rPr/>
                  <w:rPr>
                    <w:rFonts w:ascii="Cambria Math" w:hAnsi="Cambria Math"/>
                  </w:rPr>
                  <m:t>(</m:t>
                </m:r>
                <m:r>
                  <m:rPr>
                    <m:sty m:val="bi"/>
                  </m:rPr>
                  <w:rPr>
                    <w:rFonts w:ascii="Cambria Math" w:hAnsi="Cambria Math"/>
                  </w:rPr>
                  <m:t>q</m:t>
                </m:r>
                <m:r>
                  <m:rPr/>
                  <w:rPr>
                    <w:rFonts w:ascii="Cambria Math" w:hAnsi="Cambria Math"/>
                  </w:rPr>
                  <m:t>),γ(</m:t>
                </m:r>
                <m:r>
                  <m:rPr>
                    <m:sty m:val="bi"/>
                  </m:rPr>
                  <w:rPr>
                    <w:rFonts w:ascii="Cambria Math" w:hAnsi="Cambria Math"/>
                  </w:rPr>
                  <m:t>d</m:t>
                </m:r>
                <m:r>
                  <m:rPr/>
                  <w:rPr>
                    <w:rFonts w:ascii="Cambria Math" w:hAnsi="Cambria Math"/>
                  </w:rPr>
                  <m:t>))</m:t>
                </m:r>
                <m:ctrlPr>
                  <w:rPr>
                    <w:rFonts w:ascii="Cambria Math" w:hAnsi="Cambria Math"/>
                  </w:rPr>
                </m:ctrlPr>
              </m:e>
            </m:mr>
          </m:m>
        </m:oMath>
      </m:oMathPara>
    </w:p>
    <w:p>
      <w:pPr>
        <w:ind w:firstLine="480"/>
      </w:pPr>
      <w:r>
        <w:rPr>
          <w:rFonts w:hint="eastAsia"/>
        </w:rPr>
        <w:t>与线性解码器的情况一样，预测的密度值和颜色值最终分别通过指数和sigmoid进行归一化。</w:t>
      </w:r>
    </w:p>
    <w:p>
      <w:pPr>
        <w:ind w:firstLine="480"/>
      </w:pPr>
    </w:p>
    <w:p>
      <w:pPr>
        <w:pStyle w:val="4"/>
      </w:pPr>
      <w:r>
        <w:t>Efficient Geometry-aware 3D Generative Adversarial Networks</w:t>
      </w:r>
      <w:r>
        <w:rPr>
          <w:rFonts w:hint="eastAsia"/>
        </w:rPr>
        <w:t>高效的几何感知3D生成对抗性网络</w:t>
      </w:r>
    </w:p>
    <w:p>
      <w:pPr>
        <w:ind w:firstLine="480"/>
      </w:pPr>
      <w:r>
        <w:rPr>
          <w:rFonts w:hint="eastAsia"/>
        </w:rPr>
        <w:t>介绍了一种表现性的混合显-隐网络架构，该架构与其他设计选择一起，不仅实时合成高分辨率的多视图一致图像，还生成高质量的3D几何图形。通过解耦特征生成和神经渲染，框架能够利用最先进的2D CNN生成器，如StyleGAN2，并继承其效率和表现力。</w:t>
      </w:r>
    </w:p>
    <w:p>
      <w:pPr>
        <w:ind w:firstLine="480"/>
      </w:pPr>
      <w:r>
        <w:rPr>
          <w:rFonts w:hint="eastAsia"/>
        </w:rPr>
        <w:t>介绍了一种新的生成器架构，用于从单视图2D照片集合中进行无监督的3D表示学习，该架构旨在提高渲染的计算效率，同时保持对基于3D的神经渲染的真实性。我们通过双管齐下的方法来实现这一目标。首先，我们通过显式-隐式混合3D表示提高了基于3D的渲染的计算效率，与完全隐式或显式方法相比，该方法在不影响表现力的情况下提供了显著的速度和内存优势。设计了一种新的混合显式-隐式3Daware网络，该网络使用内存高效的三平面表示来显式存储轴对齐平面上的特征，这些特征由轻量级隐式特征解码器聚合，以实现高效的体绘制。</w:t>
      </w:r>
    </w:p>
    <w:p>
      <w:pPr>
        <w:ind w:firstLine="480"/>
      </w:pPr>
      <w:r>
        <w:drawing>
          <wp:inline distT="0" distB="0" distL="0" distR="0">
            <wp:extent cx="3638550" cy="2219325"/>
            <wp:effectExtent l="0" t="0" r="0" b="9525"/>
            <wp:docPr id="806900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00929" name="图片 1"/>
                    <pic:cNvPicPr>
                      <a:picLocks noChangeAspect="1"/>
                    </pic:cNvPicPr>
                  </pic:nvPicPr>
                  <pic:blipFill>
                    <a:blip r:embed="rId148"/>
                    <a:stretch>
                      <a:fillRect/>
                    </a:stretch>
                  </pic:blipFill>
                  <pic:spPr>
                    <a:xfrm>
                      <a:off x="0" y="0"/>
                      <a:ext cx="3638577" cy="2219341"/>
                    </a:xfrm>
                    <a:prstGeom prst="rect">
                      <a:avLst/>
                    </a:prstGeom>
                  </pic:spPr>
                </pic:pic>
              </a:graphicData>
            </a:graphic>
          </wp:inline>
        </w:drawing>
      </w:r>
    </w:p>
    <w:p>
      <w:pPr>
        <w:pStyle w:val="5"/>
      </w:pPr>
      <w:r>
        <w:rPr>
          <w:rFonts w:hint="eastAsia"/>
        </w:rPr>
        <w:t>过程</w:t>
      </w:r>
    </w:p>
    <w:p>
      <w:pPr>
        <w:ind w:firstLine="480"/>
      </w:pPr>
      <w:r>
        <w:drawing>
          <wp:inline distT="0" distB="0" distL="0" distR="0">
            <wp:extent cx="5274310" cy="1285240"/>
            <wp:effectExtent l="0" t="0" r="2540" b="0"/>
            <wp:docPr id="1644562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2892" name="图片 1"/>
                    <pic:cNvPicPr>
                      <a:picLocks noChangeAspect="1"/>
                    </pic:cNvPicPr>
                  </pic:nvPicPr>
                  <pic:blipFill>
                    <a:blip r:embed="rId149"/>
                    <a:stretch>
                      <a:fillRect/>
                    </a:stretch>
                  </pic:blipFill>
                  <pic:spPr>
                    <a:xfrm>
                      <a:off x="0" y="0"/>
                      <a:ext cx="5274310" cy="1285240"/>
                    </a:xfrm>
                    <a:prstGeom prst="rect">
                      <a:avLst/>
                    </a:prstGeom>
                  </pic:spPr>
                </pic:pic>
              </a:graphicData>
            </a:graphic>
          </wp:inline>
        </w:drawing>
      </w:r>
    </w:p>
    <w:p>
      <w:pPr>
        <w:ind w:firstLine="480"/>
      </w:pPr>
    </w:p>
    <w:p>
      <w:pPr>
        <w:ind w:firstLine="480"/>
      </w:pPr>
      <w:r>
        <w:rPr>
          <w:rFonts w:hint="eastAsia"/>
        </w:rPr>
        <w:t>1、先用styleGAN2的generator生成三平面特征tri-plane features，256 x 256 x 96 的特征图，然后再划分为三个32通道的平面，组合为一个轻量级特征解码器的三平面3D表示然后并没有直接渲染RGB，在GAN中渲染器由给定相机位姿给出32通道的特征图，就是说渲染的不再是RGB图像而是特征图。</w:t>
      </w:r>
    </w:p>
    <w:p>
      <w:pPr>
        <w:ind w:firstLine="480"/>
      </w:pPr>
      <w:r>
        <w:rPr>
          <w:rFonts w:hint="eastAsia"/>
        </w:rPr>
        <w:t>2、接着用一个超分模块来上采样并且细化一下这些粗略渲染的图，生成的图像由StyleGAN2的判别器来判断真假。</w:t>
      </w:r>
    </w:p>
    <w:p>
      <w:pPr>
        <w:ind w:firstLine="480"/>
      </w:pPr>
      <w:r>
        <w:rPr>
          <w:rFonts w:hint="eastAsia"/>
        </w:rPr>
        <w:t>3、使用具有R1正则化的非饱和GAN损失函数，从随机初始化开始对整个管道进行端到端训练。为了加快训练速度，使用了两阶段训练策略，其中以较低的(64*64)分辨率训练渲染，然后以完全(128*128)分辨率进行微调，实验证明正则化可以减少伪影</w:t>
      </w:r>
    </w:p>
    <w:p>
      <w:pPr>
        <w:pStyle w:val="5"/>
      </w:pPr>
      <w:r>
        <w:t>CNN generator backbone and rendering</w:t>
      </w:r>
    </w:p>
    <w:p>
      <w:pPr>
        <w:ind w:firstLine="480"/>
      </w:pPr>
      <w:r>
        <w:rPr>
          <w:rFonts w:hint="eastAsia"/>
        </w:rPr>
        <w:t>StyleGAN2的生成器最开始输入的是随机潜代码latent code和相机位姿，经过mapping后得到latent code，用来调整一个网络的卷积核。</w:t>
      </w:r>
    </w:p>
    <w:p>
      <w:pPr>
        <w:ind w:firstLine="480"/>
      </w:pPr>
    </w:p>
    <w:p>
      <w:pPr>
        <w:ind w:firstLine="480"/>
      </w:pPr>
      <w:r>
        <w:rPr>
          <w:rFonts w:hint="eastAsia"/>
        </w:rPr>
        <w:t>生成的结果不再是三通道RGB图像，改成了256*256*96的特征图。</w:t>
      </w:r>
    </w:p>
    <w:p>
      <w:pPr>
        <w:ind w:firstLine="480"/>
      </w:pPr>
    </w:p>
    <w:p>
      <w:pPr>
        <w:ind w:firstLine="480"/>
      </w:pPr>
      <w:r>
        <w:rPr>
          <w:rFonts w:hint="eastAsia"/>
        </w:rPr>
        <w:t>从三平面中采样并加和后，decoder的结构是单隐藏层的MLP，这个MLP并不需要位置编码或者坐标或者角度的输入。</w:t>
      </w:r>
    </w:p>
    <w:p>
      <w:pPr>
        <w:pStyle w:val="5"/>
      </w:pPr>
      <w:r>
        <w:t>Super resolution</w:t>
      </w:r>
    </w:p>
    <w:p>
      <w:pPr>
        <w:ind w:firstLine="480"/>
      </w:pPr>
      <w:r>
        <w:rPr>
          <w:rFonts w:hint="eastAsia"/>
        </w:rPr>
        <w:t>即使已经采用这种tri-plane表达方式，但是还是无法表征很高分辨率，所以在128分辨率上训练完之后用图像空间的卷积上采样到最终256或512。</w:t>
      </w:r>
    </w:p>
    <w:p>
      <w:pPr>
        <w:ind w:firstLine="480"/>
      </w:pPr>
      <w:r>
        <w:rPr>
          <w:rFonts w:hint="eastAsia"/>
        </w:rPr>
        <w:t>超分模块是styleGAN2里modulate完的两块卷积层，上采样后再refine得到RGB图。</w:t>
      </w:r>
    </w:p>
    <w:p>
      <w:pPr>
        <w:pStyle w:val="5"/>
      </w:pPr>
      <w:r>
        <w:t>Dual discrimination</w:t>
      </w:r>
    </w:p>
    <w:p>
      <w:pPr>
        <w:ind w:firstLine="480"/>
      </w:pPr>
      <w:r>
        <w:rPr>
          <w:rFonts w:hint="eastAsia"/>
        </w:rPr>
        <w:t>为了防止多视角不一致，把tri-plane的几个feature map的前三个通道组成的图解释为低分辨率的RGB图，直觉上这些低分辨率RGB图和超分之后的图像的判别结果应该具有一致性。于是把这些低分辨率图像上采样之后和超分之后的图像concatenate起来变成6通道图像，真实图像则是copy一份blurred后的自己拼到一起，所以判别器一直都是以6通道图像作为判别标准的。同时附加地鼓励neural rendering匹配下采样后真实图的分布。鼓励超分之后的图像和neural rendering匹配，这一点保证了超分之后的图像不会出现伪影，这些都保障了低分辨率图和超分之后的图有一致性。</w:t>
      </w:r>
    </w:p>
    <w:p>
      <w:pPr>
        <w:ind w:firstLine="480"/>
      </w:pPr>
    </w:p>
    <w:p>
      <w:pPr>
        <w:pStyle w:val="3"/>
      </w:pPr>
      <w:r>
        <w:rPr>
          <w:rFonts w:hint="eastAsia"/>
        </w:rPr>
        <w:t>原理</w:t>
      </w:r>
    </w:p>
    <w:p>
      <w:pPr>
        <w:pStyle w:val="4"/>
      </w:pPr>
      <w:r>
        <w:rPr>
          <w:rFonts w:hint="eastAsia"/>
        </w:rPr>
        <w:t>nerf几何学原理</w:t>
      </w:r>
    </w:p>
    <w:p>
      <w:pPr>
        <w:pStyle w:val="6"/>
        <w:ind w:firstLine="562"/>
      </w:pPr>
      <w:r>
        <w:t>1</w:t>
      </w:r>
      <w:r>
        <w:rPr>
          <w:rFonts w:hint="eastAsia"/>
        </w:rPr>
        <w:t>、体积渲染</w:t>
      </w:r>
      <w:r>
        <w:tab/>
      </w:r>
    </w:p>
    <w:p>
      <w:pPr>
        <w:ind w:firstLine="480"/>
      </w:pPr>
      <w:r>
        <w:rPr>
          <w:rFonts w:hint="eastAsia"/>
        </w:rPr>
        <w:t>神经辐射场采用简单的体渲染作为一种方法，通过利用可见性的概率概念来使得通过射线-三角形交叉点变得可微分。这是通过假设场景由一团发光粒子组成的来实现的，这些粒子的密度在空间中发生变化 （在基于物理的渲染的术语中，这将被描述为具有吸收和发射但没有散射的体积。</w:t>
      </w:r>
    </w:p>
    <w:p>
      <w:pPr>
        <w:ind w:firstLine="480"/>
      </w:pPr>
      <w:r>
        <w:rPr>
          <w:rFonts w:hint="eastAsia"/>
        </w:rPr>
        <w:t xml:space="preserve">设密度场为 </w:t>
      </w:r>
      <m:oMath>
        <m:r>
          <m:rPr/>
          <w:rPr>
            <w:rFonts w:ascii="Cambria Math" w:hAnsi="Cambria Math"/>
          </w:rPr>
          <m:t>σ(</m:t>
        </m:r>
        <m:r>
          <m:rPr/>
          <w:rPr>
            <w:rFonts w:hint="eastAsia" w:ascii="Cambria Math" w:hAnsi="Cambria Math"/>
          </w:rPr>
          <m:t>x</m:t>
        </m:r>
        <m:r>
          <m:rPr/>
          <w:rPr>
            <w:rFonts w:ascii="Cambria Math" w:hAnsi="Cambria Math"/>
          </w:rPr>
          <m:t>)</m:t>
        </m:r>
      </m:oMath>
      <w:r>
        <w:rPr>
          <w:rFonts w:hint="eastAsia"/>
        </w:rPr>
        <w:t xml:space="preserve">，其中 x∈R3 表示射线撞击粒子的微分似然度 （即在行进无穷小的距离时撞击粒子的概率）。我们重新参数化沿给定射线 r=(o， d) 的密度作为标量函数 </w:t>
      </w:r>
      <m:oMath>
        <m:r>
          <m:rPr/>
          <w:rPr>
            <w:rFonts w:ascii="Cambria Math" w:hAnsi="Cambria Math"/>
          </w:rPr>
          <m:t>σ(</m:t>
        </m:r>
        <m:r>
          <m:rPr/>
          <w:rPr>
            <w:rFonts w:hint="eastAsia" w:ascii="Cambria Math" w:hAnsi="Cambria Math"/>
          </w:rPr>
          <m:t>t</m:t>
        </m:r>
        <m:r>
          <m:rPr/>
          <w:rPr>
            <w:rFonts w:ascii="Cambria Math" w:hAnsi="Cambria Math"/>
          </w:rPr>
          <m:t>)</m:t>
        </m:r>
      </m:oMath>
      <w:r>
        <w:rPr>
          <w:rFonts w:hint="eastAsia"/>
        </w:rPr>
        <w:t xml:space="preserve">，因为沿射线的任何点x 都可以写成 </w:t>
      </w:r>
      <m:oMath>
        <m:r>
          <m:rPr/>
          <w:rPr>
            <w:rFonts w:hint="eastAsia" w:ascii="Cambria Math" w:hAnsi="Cambria Math"/>
          </w:rPr>
          <m:t>r(t)=o+td</m:t>
        </m:r>
      </m:oMath>
      <w:r>
        <w:rPr>
          <w:rFonts w:hint="eastAsia"/>
        </w:rPr>
        <w:t xml:space="preserve">。密度与透射率函数 T (t) 密切相关，它表示光线在区间 [0， t) 上传播而没有击中任何粒子的概率。那么当走差分步 dt 时 没有撞击粒子的概率 </w:t>
      </w:r>
      <m:oMath>
        <m:r>
          <m:rPr/>
          <w:rPr>
            <w:rFonts w:hint="eastAsia" w:ascii="Cambria Math" w:hAnsi="Cambria Math"/>
          </w:rPr>
          <m:t>T (t+dt)</m:t>
        </m:r>
      </m:oMath>
      <w:r>
        <w:rPr>
          <w:rFonts w:hint="eastAsia"/>
        </w:rPr>
        <w:t xml:space="preserve"> 等于 T (t)，即射线到达 t 的可能性，乘以</w:t>
      </w:r>
      <w:r>
        <w:t xml:space="preserve"> </w:t>
      </w:r>
      <m:oMath>
        <m:r>
          <m:rPr/>
          <w:rPr>
            <w:rFonts w:ascii="Cambria Math" w:hAnsi="Cambria Math"/>
          </w:rPr>
          <m:t>(1 − dt · σ(t))</m:t>
        </m:r>
      </m:oMath>
      <w:r>
        <w:rPr>
          <w:rFonts w:hint="eastAsia"/>
        </w:rPr>
        <w:t>，在该步骤中没有击中任何东西的概率：</w:t>
      </w:r>
    </w:p>
    <w:p>
      <w:pPr>
        <w:pStyle w:val="32"/>
      </w:pPr>
      <w:r>
        <w:drawing>
          <wp:inline distT="0" distB="0" distL="0" distR="0">
            <wp:extent cx="5274310" cy="3102610"/>
            <wp:effectExtent l="0" t="0" r="2540" b="2540"/>
            <wp:docPr id="489813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13340" name="图片 1"/>
                    <pic:cNvPicPr>
                      <a:picLocks noChangeAspect="1"/>
                    </pic:cNvPicPr>
                  </pic:nvPicPr>
                  <pic:blipFill>
                    <a:blip r:embed="rId150"/>
                    <a:stretch>
                      <a:fillRect/>
                    </a:stretch>
                  </pic:blipFill>
                  <pic:spPr>
                    <a:xfrm>
                      <a:off x="0" y="0"/>
                      <a:ext cx="5274310" cy="3102610"/>
                    </a:xfrm>
                    <a:prstGeom prst="rect">
                      <a:avLst/>
                    </a:prstGeom>
                  </pic:spPr>
                </pic:pic>
              </a:graphicData>
            </a:graphic>
          </wp:inline>
        </w:drawing>
      </w:r>
    </w:p>
    <w:p>
      <w:pPr>
        <w:ind w:firstLine="480"/>
      </w:pPr>
      <w:r>
        <w:rPr>
          <w:rFonts w:hint="eastAsia"/>
        </w:rPr>
        <w:t xml:space="preserve">将 </w:t>
      </w:r>
      <m:oMath>
        <m:r>
          <m:rPr/>
          <w:rPr>
            <w:rFonts w:hint="eastAsia" w:ascii="Cambria Math" w:hAnsi="Cambria Math"/>
          </w:rPr>
          <m:t xml:space="preserve">T (a → b) </m:t>
        </m:r>
      </m:oMath>
      <w:r>
        <w:rPr>
          <w:rFonts w:hint="eastAsia"/>
        </w:rPr>
        <w:t xml:space="preserve">定义为光线从距离 a 到 b 而没有碰到粒子的概率，这与前面的符号 </w:t>
      </w:r>
      <m:oMath>
        <m:r>
          <m:rPr/>
          <w:rPr>
            <w:rFonts w:hint="eastAsia" w:ascii="Cambria Math" w:hAnsi="Cambria Math"/>
          </w:rPr>
          <m:t>T (t) =T (0 → t)</m:t>
        </m:r>
      </m:oMath>
      <w:r>
        <w:rPr>
          <w:rFonts w:hint="eastAsia"/>
        </w:rPr>
        <w:t>。</w:t>
      </w:r>
    </w:p>
    <w:p>
      <w:pPr>
        <w:ind w:firstLine="480"/>
      </w:pPr>
      <w:r>
        <w:rPr>
          <w:rFonts w:hint="eastAsia"/>
        </w:rPr>
        <w:t>也可以将函数</w:t>
      </w:r>
      <w:r>
        <w:t xml:space="preserve"> </w:t>
      </w:r>
      <m:oMath>
        <m:r>
          <m:rPr/>
          <w:rPr>
            <w:rFonts w:ascii="Cambria Math" w:hAnsi="Cambria Math"/>
          </w:rPr>
          <m:t>1 − T (t)</m:t>
        </m:r>
      </m:oMath>
      <w:r>
        <w:rPr>
          <w:rFonts w:hint="eastAsia"/>
        </w:rPr>
        <w:t>（通常称为</w:t>
      </w:r>
      <w:r>
        <w:t xml:space="preserve"> </w:t>
      </w:r>
      <w:r>
        <w:rPr>
          <w:rFonts w:hint="eastAsia"/>
        </w:rPr>
        <w:t>不透明度）解释为累积分布函数</w:t>
      </w:r>
      <w:r>
        <w:t xml:space="preserve"> </w:t>
      </w:r>
      <w:r>
        <w:rPr>
          <w:rFonts w:hint="eastAsia"/>
        </w:rPr>
        <w:t>（</w:t>
      </w:r>
      <w:r>
        <w:t>CDF</w:t>
      </w:r>
      <w:r>
        <w:rPr>
          <w:rFonts w:hint="eastAsia"/>
        </w:rPr>
        <w:t xml:space="preserve">），表示射线确实在某个时间之前到达距离 t 并击中粒子的概率。那么 </w:t>
      </w:r>
      <m:oMath>
        <m:r>
          <m:rPr/>
          <w:rPr>
            <w:rFonts w:hint="eastAsia" w:ascii="Cambria Math" w:hAnsi="Cambria Math"/>
          </w:rPr>
          <m:t xml:space="preserve">T (t) · σ(t) </m:t>
        </m:r>
      </m:oMath>
      <w:r>
        <w:rPr>
          <w:rFonts w:hint="eastAsia"/>
        </w:rPr>
        <w:t>是相应的概率密度函数(PDF)，给出了射线在距离 t 处正好停止的可能性。</w:t>
      </w:r>
    </w:p>
    <w:p>
      <w:pPr>
        <w:ind w:firstLine="480"/>
      </w:pPr>
      <w:r>
        <w:rPr>
          <w:rFonts w:hint="eastAsia"/>
        </w:rPr>
        <w:t>可以计算当光线从 t=0 传播到 D 时体积中的粒子发出的光的预期值，合成在背景颜色之上。由于在 t 处停止的概率密度为</w:t>
      </w:r>
      <m:oMath>
        <m:r>
          <m:rPr/>
          <w:rPr>
            <w:rFonts w:hint="eastAsia" w:ascii="Cambria Math" w:hAnsi="Cambria Math"/>
          </w:rPr>
          <m:t xml:space="preserve"> T (t) · σ(t)</m:t>
        </m:r>
      </m:oMath>
      <w:r>
        <w:rPr>
          <w:rFonts w:hint="eastAsia"/>
        </w:rPr>
        <w:t>，因此预期颜色为:</w:t>
      </w:r>
    </w:p>
    <w:p>
      <w:pPr>
        <w:pStyle w:val="32"/>
      </w:pPr>
      <w:r>
        <w:drawing>
          <wp:inline distT="0" distB="0" distL="0" distR="0">
            <wp:extent cx="4662170" cy="657225"/>
            <wp:effectExtent l="0" t="0" r="5080" b="0"/>
            <wp:docPr id="345532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32757" name="图片 1"/>
                    <pic:cNvPicPr>
                      <a:picLocks noChangeAspect="1"/>
                    </pic:cNvPicPr>
                  </pic:nvPicPr>
                  <pic:blipFill>
                    <a:blip r:embed="rId151"/>
                    <a:stretch>
                      <a:fillRect/>
                    </a:stretch>
                  </pic:blipFill>
                  <pic:spPr>
                    <a:xfrm>
                      <a:off x="0" y="0"/>
                      <a:ext cx="4662522" cy="657230"/>
                    </a:xfrm>
                    <a:prstGeom prst="rect">
                      <a:avLst/>
                    </a:prstGeom>
                  </pic:spPr>
                </pic:pic>
              </a:graphicData>
            </a:graphic>
          </wp:inline>
        </w:drawing>
      </w:r>
    </w:p>
    <w:p>
      <w:pPr>
        <w:ind w:firstLine="480"/>
      </w:pPr>
      <w:r>
        <w:rPr>
          <w:rFonts w:hint="eastAsia"/>
        </w:rPr>
        <w:t xml:space="preserve">其中 </w:t>
      </w:r>
      <m:oMath>
        <m:sSub>
          <m:sSubPr>
            <m:ctrlPr>
              <w:rPr>
                <w:rFonts w:ascii="Cambria Math" w:hAnsi="Cambria Math"/>
                <w:i/>
              </w:rPr>
            </m:ctrlPr>
          </m:sSubPr>
          <m:e>
            <m:r>
              <m:rPr/>
              <w:rPr>
                <w:rFonts w:hint="eastAsia" w:ascii="Cambria Math" w:hAnsi="Cambria Math"/>
              </w:rPr>
              <m:t>c</m:t>
            </m:r>
            <m:ctrlPr>
              <w:rPr>
                <w:rFonts w:ascii="Cambria Math" w:hAnsi="Cambria Math"/>
                <w:i/>
              </w:rPr>
            </m:ctrlPr>
          </m:e>
          <m:sub>
            <m:r>
              <m:rPr/>
              <w:rPr>
                <w:rFonts w:hint="eastAsia" w:ascii="Cambria Math" w:hAnsi="Cambria Math"/>
              </w:rPr>
              <m:t>bg</m:t>
            </m:r>
            <m:ctrlPr>
              <w:rPr>
                <w:rFonts w:ascii="Cambria Math" w:hAnsi="Cambria Math"/>
                <w:i/>
              </w:rPr>
            </m:ctrlPr>
          </m:sub>
        </m:sSub>
      </m:oMath>
      <w:r>
        <w:rPr>
          <w:rFonts w:hint="eastAsia"/>
        </w:rPr>
        <w:t xml:space="preserve"> 是根据残差透射率 T (D) 与前景场景合成的背景色。</w:t>
      </w:r>
    </w:p>
    <w:p>
      <w:pPr>
        <w:pStyle w:val="6"/>
        <w:ind w:firstLine="562"/>
      </w:pPr>
      <w:r>
        <w:rPr>
          <w:rFonts w:hint="eastAsia"/>
        </w:rPr>
        <w:t>2、稀疏几何表达</w:t>
      </w:r>
    </w:p>
    <w:p>
      <w:pPr>
        <w:ind w:firstLine="480"/>
      </w:pPr>
      <w:r>
        <w:rPr>
          <w:rFonts w:hint="eastAsia"/>
        </w:rPr>
        <w:t>稀疏几何表达（Sparse Geometry Representation）是一种用于表示三维几何数据的技术。与传统的稠密表示方法相比，稀疏几何表达通过存储和处理仅包含关键信息的数据来节省内存和计算资源。</w:t>
      </w:r>
    </w:p>
    <w:p>
      <w:pPr>
        <w:ind w:firstLine="480"/>
      </w:pPr>
      <w:r>
        <w:rPr>
          <w:rFonts w:hint="eastAsia"/>
        </w:rPr>
        <w:t>在稀疏几何表达中，常见的表示方式包括：</w:t>
      </w:r>
    </w:p>
    <w:p>
      <w:pPr>
        <w:ind w:firstLine="482"/>
      </w:pPr>
      <w:r>
        <w:rPr>
          <w:rFonts w:hint="eastAsia"/>
          <w:b/>
          <w:bCs/>
        </w:rPr>
        <w:t>点云</w:t>
      </w:r>
      <w:r>
        <w:rPr>
          <w:rFonts w:hint="eastAsia"/>
        </w:rPr>
        <w:t>（Point Cloud）：点云是由一系列离散的三维点构成的数据结构。每个点包含空间坐标以及可能的其他属性，例如颜色、法线等。点云在许多应用中被广泛使用，如扫描数据处理、三维重建和物体识别。</w:t>
      </w:r>
    </w:p>
    <w:p>
      <w:pPr>
        <w:ind w:firstLine="482"/>
      </w:pPr>
      <w:r>
        <w:rPr>
          <w:rFonts w:hint="eastAsia"/>
          <w:b/>
          <w:bCs/>
        </w:rPr>
        <w:t>网格</w:t>
      </w:r>
      <w:r>
        <w:rPr>
          <w:rFonts w:hint="eastAsia"/>
        </w:rPr>
        <w:t>（Mesh）：网格由一组连接的面和边构成，形成了一个连续的三维表面。网格可以使用顶点坐标和连接顶点的拓扑信息来表示。它通常用于图形渲染、形状分析和模型编辑等应用领域。</w:t>
      </w:r>
    </w:p>
    <w:p>
      <w:pPr>
        <w:ind w:firstLine="482"/>
      </w:pPr>
      <w:r>
        <w:rPr>
          <w:rFonts w:hint="eastAsia"/>
          <w:b/>
          <w:bCs/>
        </w:rPr>
        <w:t>隐式函数</w:t>
      </w:r>
      <w:r>
        <w:rPr>
          <w:rFonts w:hint="eastAsia"/>
        </w:rPr>
        <w:t>（Implicit Function）：隐式函数定义了一个表示几何表面的方程，通过在空间中评估该函数来确定几何体的存在性。隐式函数能够将表面表示为数学方程，无需显式地存储几何数据，因此在一些形状建模和仿真领域中具有潜力。</w:t>
      </w:r>
    </w:p>
    <w:p>
      <w:pPr>
        <w:ind w:firstLine="482"/>
      </w:pPr>
      <w:r>
        <w:rPr>
          <w:rFonts w:hint="eastAsia"/>
          <w:b/>
          <w:bCs/>
        </w:rPr>
        <w:t>层次结构</w:t>
      </w:r>
      <w:r>
        <w:rPr>
          <w:rFonts w:hint="eastAsia"/>
        </w:rPr>
        <w:t>（Hierarchy）：层次结构通过将几何信息分解成不同层次的数据表示来提高效率。常见的层次结构包括四叉树（Quadtree）和八叉树（Octree），这些树结构可以从粗到细地表示对象，使得在不同级别上进行查询和细化变得更加高效。</w:t>
      </w:r>
    </w:p>
    <w:p>
      <w:pPr>
        <w:ind w:firstLine="480"/>
      </w:pPr>
      <w:r>
        <w:rPr>
          <w:rFonts w:hint="eastAsia"/>
        </w:rPr>
        <w:t>稀疏几何表达的优点包括减少存储需求、降低计算复杂度以及更好地适应大规模或动态数据。然而，它也面临着一些挑战，如数据压缩和重建精度的平衡、数据结构的选择和优化等问题。因此，在具体应用中选择合适的稀疏几何表达方法需要权衡不同的因素，并基于实际需求进行决策。</w:t>
      </w:r>
    </w:p>
    <w:p>
      <w:pPr>
        <w:ind w:firstLine="480"/>
      </w:pPr>
    </w:p>
    <w:p>
      <w:pPr>
        <w:ind w:firstLine="482"/>
      </w:pPr>
      <w:r>
        <w:rPr>
          <w:rFonts w:hint="eastAsia"/>
          <w:b/>
          <w:bCs/>
        </w:rPr>
        <w:t>八叉树（Octree）</w:t>
      </w:r>
      <w:r>
        <w:rPr>
          <w:rFonts w:hint="eastAsia"/>
        </w:rPr>
        <w:t>是稀疏几何表达中常用的一种数据结构，用于表示三维空间中的对象或场景。八叉树通过将空间递归地分割成八个子立方体来组织数据，每个子立方体可以进一步被分割，直到满足某个终止条件。</w:t>
      </w:r>
    </w:p>
    <w:p>
      <w:pPr>
        <w:ind w:firstLine="480"/>
      </w:pPr>
      <w:r>
        <w:rPr>
          <w:rFonts w:hint="eastAsia"/>
        </w:rPr>
        <w:t>在八叉树中，整个空间被表示为一个根节点，根节点下面的每个子节点代表了一个更小的立方体区域。每个子节点可以有进一步的八个子节点，这样就形成了一个层次结构。通常情况下，当子节点内部包含的数据超过一定数量或达到一定精度要求时，才会进行进一步的分割。这样的分割和合并过程使得八叉树对于不规则或变化的几何数据具有很好的适应性。</w:t>
      </w:r>
    </w:p>
    <w:p>
      <w:pPr>
        <w:ind w:firstLine="480"/>
      </w:pPr>
      <w:r>
        <w:rPr>
          <w:rFonts w:hint="eastAsia"/>
        </w:rPr>
        <w:t>八叉树在许多领域中被广泛应用，例如：</w:t>
      </w:r>
    </w:p>
    <w:p>
      <w:pPr>
        <w:ind w:firstLine="480"/>
      </w:pPr>
      <w:r>
        <w:rPr>
          <w:rFonts w:hint="eastAsia"/>
        </w:rPr>
        <w:t>点云处理：八叉树可以用于对点云数据进行空间索引和高效查询，从而支持点云分析、点云配准和点云重建等任务。</w:t>
      </w:r>
    </w:p>
    <w:p>
      <w:pPr>
        <w:ind w:firstLine="480"/>
      </w:pPr>
      <w:r>
        <w:rPr>
          <w:rFonts w:hint="eastAsia"/>
        </w:rPr>
        <w:t>体积渲染：八叉树能够有效地表示和管理三维体积数据，用于体积渲染、光线追踪和可视化等领域。</w:t>
      </w:r>
    </w:p>
    <w:p>
      <w:pPr>
        <w:ind w:firstLine="480"/>
      </w:pPr>
      <w:r>
        <w:rPr>
          <w:rFonts w:hint="eastAsia"/>
        </w:rPr>
        <w:t>碰撞检测：八叉树可以用于快速计算物体之间的碰撞关系，例如在物理仿真、游戏开发和机器人路径规划中。</w:t>
      </w:r>
    </w:p>
    <w:p>
      <w:pPr>
        <w:ind w:firstLine="480"/>
      </w:pPr>
      <w:r>
        <w:rPr>
          <w:rFonts w:hint="eastAsia"/>
        </w:rPr>
        <w:t>自适应分割：八叉树能够根据需求自动调整密度，只对需要更精细表示的区域进行细分，从而实现对空间的动态适应性。</w:t>
      </w:r>
    </w:p>
    <w:p>
      <w:pPr>
        <w:ind w:firstLine="480"/>
      </w:pPr>
      <w:r>
        <w:rPr>
          <w:rFonts w:hint="eastAsia"/>
        </w:rPr>
        <w:t>总之，八叉树作为稀疏几何表达技术的一种重要方法，通过递归地分割空间，提供了一种有效的方式来表示三维场景或对象，并支持高效存储、查询和处理。</w:t>
      </w:r>
    </w:p>
    <w:p>
      <w:pPr>
        <w:pStyle w:val="6"/>
        <w:ind w:firstLine="562"/>
      </w:pPr>
      <w:r>
        <w:rPr>
          <w:rFonts w:hint="eastAsia"/>
        </w:rPr>
        <w:t>3、三个坐标系</w:t>
      </w:r>
    </w:p>
    <w:p>
      <w:pPr>
        <w:ind w:firstLine="480"/>
      </w:pPr>
      <w:r>
        <w:rPr>
          <w:rFonts w:hint="eastAsia"/>
        </w:rPr>
        <w:t>3D视觉中有三个坐标系：图像坐标系、相机坐标系、世界坐标系。它们之间的关系，可通过三个变换来表示：仿射变换、投影变换、刚体变换。这三个变换，是三维重建几何框架的基础，通过它们，可以将 空间 中的 点 (Xw, Yw, Zw)，与 图像 中的 像素 (u, v) 对应起来。</w:t>
      </w:r>
    </w:p>
    <w:p>
      <w:pPr>
        <w:pStyle w:val="32"/>
      </w:pPr>
      <w:r>
        <w:drawing>
          <wp:inline distT="0" distB="0" distL="0" distR="0">
            <wp:extent cx="5429250" cy="1509395"/>
            <wp:effectExtent l="0" t="0" r="0" b="0"/>
            <wp:docPr id="579721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1687" name="图片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5503978" cy="1530461"/>
                    </a:xfrm>
                    <a:prstGeom prst="rect">
                      <a:avLst/>
                    </a:prstGeom>
                    <a:noFill/>
                  </pic:spPr>
                </pic:pic>
              </a:graphicData>
            </a:graphic>
          </wp:inline>
        </w:drawing>
      </w:r>
    </w:p>
    <w:p>
      <w:pPr>
        <w:pStyle w:val="32"/>
      </w:pPr>
      <w:r>
        <w:drawing>
          <wp:inline distT="0" distB="0" distL="0" distR="0">
            <wp:extent cx="4338320" cy="2383155"/>
            <wp:effectExtent l="0" t="0" r="5080" b="0"/>
            <wp:docPr id="15392144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14407" name="图片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4341664" cy="2385144"/>
                    </a:xfrm>
                    <a:prstGeom prst="rect">
                      <a:avLst/>
                    </a:prstGeom>
                    <a:noFill/>
                    <a:ln>
                      <a:noFill/>
                    </a:ln>
                  </pic:spPr>
                </pic:pic>
              </a:graphicData>
            </a:graphic>
          </wp:inline>
        </w:drawing>
      </w:r>
    </w:p>
    <w:p>
      <w:pPr>
        <w:pStyle w:val="32"/>
      </w:pPr>
      <w:r>
        <w:drawing>
          <wp:inline distT="0" distB="0" distL="0" distR="0">
            <wp:extent cx="4271645" cy="2120265"/>
            <wp:effectExtent l="0" t="0" r="0" b="0"/>
            <wp:docPr id="1655883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83137" name="图片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282496" cy="2125561"/>
                    </a:xfrm>
                    <a:prstGeom prst="rect">
                      <a:avLst/>
                    </a:prstGeom>
                    <a:noFill/>
                  </pic:spPr>
                </pic:pic>
              </a:graphicData>
            </a:graphic>
          </wp:inline>
        </w:drawing>
      </w:r>
    </w:p>
    <w:p>
      <w:pPr>
        <w:pStyle w:val="7"/>
        <w:ind w:firstLine="480"/>
      </w:pPr>
      <w:r>
        <w:rPr>
          <w:rFonts w:hint="eastAsia"/>
        </w:rPr>
        <w:t>（1）世界坐标系与相机坐标系</w:t>
      </w:r>
    </w:p>
    <w:p>
      <w:pPr>
        <w:ind w:firstLine="480"/>
      </w:pPr>
      <w:r>
        <w:rPr>
          <w:rFonts w:hint="eastAsia"/>
        </w:rPr>
        <w:t>从世界坐标系到相机坐标系属于刚体变换，即物体不会发生形变，只需要进行旋转和平移（RT），此为相机的外参矩阵。世界坐标系和相机坐标系的转换关系如下：</w:t>
      </w:r>
    </w:p>
    <w:p>
      <w:pPr>
        <w:ind w:firstLine="480"/>
      </w:pPr>
      <m:oMathPara>
        <m:oMath>
          <m:r>
            <m:rPr/>
            <w:rPr>
              <w:rFonts w:ascii="Cambria Math" w:hAnsi="Cambria Math"/>
            </w:rPr>
            <m:t>[</m:t>
          </m:r>
          <m:eqArr>
            <m:eqArrPr>
              <m:ctrlPr>
                <w:rPr>
                  <w:rFonts w:ascii="Cambria Math" w:hAnsi="Cambria Math"/>
                </w:rPr>
              </m:ctrlPr>
            </m:eqArr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e>
          </m:eqArr>
          <m:r>
            <m:rPr/>
            <w:rPr>
              <w:rFonts w:ascii="Cambria Math" w:hAnsi="Cambria Math"/>
            </w:rPr>
            <m:t>]=[</m:t>
          </m:r>
          <m:m>
            <m:mPr>
              <m:mcs>
                <m:mc>
                  <m:mcPr>
                    <m:count m:val="2"/>
                    <m:mcJc m:val="center"/>
                  </m:mcPr>
                </m:mc>
              </m:mcs>
              <m:plcHide m:val="1"/>
              <m:ctrlPr>
                <w:rPr>
                  <w:rFonts w:ascii="Cambria Math" w:hAnsi="Cambria Math"/>
                </w:rPr>
              </m:ctrlPr>
            </m:mPr>
            <m:mr>
              <m:e>
                <m:r>
                  <m:rPr/>
                  <w:rPr>
                    <w:rFonts w:ascii="Cambria Math" w:hAnsi="Cambria Math"/>
                  </w:rPr>
                  <m:t>R</m:t>
                </m:r>
                <m:ctrlPr>
                  <w:rPr>
                    <w:rFonts w:ascii="Cambria Math" w:hAnsi="Cambria Math"/>
                  </w:rPr>
                </m:ctrlPr>
              </m:e>
              <m:e>
                <m:r>
                  <m:rPr/>
                  <w:rPr>
                    <w:rFonts w:ascii="Cambria Math" w:hAnsi="Cambria Math"/>
                  </w:rPr>
                  <m:t>T</m:t>
                </m:r>
                <m:ctrlPr>
                  <w:rPr>
                    <w:rFonts w:ascii="Cambria Math" w:hAnsi="Cambria Math"/>
                  </w:rPr>
                </m:ctrlPr>
              </m:e>
            </m:mr>
          </m:m>
          <m:r>
            <m:rPr/>
            <w:rPr>
              <w:rFonts w:ascii="Cambria Math" w:hAnsi="Cambria Math"/>
            </w:rPr>
            <m:t>][</m:t>
          </m:r>
          <m:eqArr>
            <m:eqArrPr>
              <m:ctrlPr>
                <w:rPr>
                  <w:rFonts w:ascii="Cambria Math" w:hAnsi="Cambria Math"/>
                </w:rPr>
              </m:ctrlPr>
            </m:eqArr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e>
          </m:eqArr>
          <m:r>
            <m:rPr/>
            <w:rPr>
              <w:rFonts w:ascii="Cambria Math" w:hAnsi="Cambria Math"/>
            </w:rPr>
            <m:t>]</m:t>
          </m:r>
        </m:oMath>
      </m:oMathPara>
    </w:p>
    <w:p>
      <w:pPr>
        <w:ind w:firstLine="480"/>
      </w:pPr>
      <w:r>
        <w:rPr>
          <w:rFonts w:hint="eastAsia"/>
        </w:rPr>
        <w:t>这样，就建立了图像中的 像素点 (u, v) 和 世界坐标中的 空间点 (Xw, Yw, Zw) 之间的对应关系。</w:t>
      </w:r>
    </w:p>
    <w:p>
      <w:pPr>
        <w:ind w:firstLine="480"/>
      </w:pPr>
      <w:r>
        <w:rPr>
          <w:rFonts w:hint="eastAsia"/>
        </w:rPr>
        <w:t>世界坐标系，可根据运算的方便，来自由放置。若世界坐标系和相机坐标系重合，则 R为单位矩阵，T为零矩阵，即：</w:t>
      </w:r>
    </w:p>
    <w:p>
      <w:pPr>
        <w:ind w:firstLine="480"/>
      </w:pPr>
      <m:oMathPara>
        <m:oMath>
          <m:r>
            <m:rPr/>
            <w:rPr>
              <w:rFonts w:ascii="Cambria Math" w:hAnsi="Cambria Math"/>
            </w:rPr>
            <m:t>[</m:t>
          </m:r>
          <m:eqArr>
            <m:eqArrPr>
              <m:ctrlPr>
                <w:rPr>
                  <w:rFonts w:ascii="Cambria Math" w:hAnsi="Cambria Math"/>
                </w:rPr>
              </m:ctrlPr>
            </m:eqArr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e>
          </m:eqArr>
          <m:r>
            <m:rPr/>
            <w:rPr>
              <w:rFonts w:ascii="Cambria Math" w:hAnsi="Cambria Math"/>
            </w:rPr>
            <m:t>]=[</m:t>
          </m:r>
          <m:m>
            <m:mPr>
              <m:mcs>
                <m:mc>
                  <m:mcPr>
                    <m:count m:val="4"/>
                    <m:mcJc m:val="center"/>
                  </m:mcPr>
                </m:mc>
              </m:mcs>
              <m:plcHide m:val="1"/>
              <m:ctrlPr>
                <w:rPr>
                  <w:rFonts w:ascii="Cambria Math" w:hAnsi="Cambria Math"/>
                </w:rPr>
              </m:ctrlPr>
            </m:mPr>
            <m:mr>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0</m:t>
                </m:r>
                <m:ctrlPr>
                  <w:rPr>
                    <w:rFonts w:ascii="Cambria Math" w:hAnsi="Cambria Math"/>
                  </w:rPr>
                </m:ctrlPr>
              </m:e>
            </m:mr>
            <m:mr>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0</m:t>
                </m:r>
                <m:ctrlPr>
                  <w:rPr>
                    <w:rFonts w:ascii="Cambria Math" w:hAnsi="Cambria Math"/>
                  </w:rPr>
                </m:ctrlPr>
              </m:e>
            </m:mr>
            <m:mr>
              <m:e>
                <m:r>
                  <m:rPr/>
                  <w:rPr>
                    <w:rFonts w:ascii="Cambria Math" w:hAnsi="Cambria Math"/>
                  </w:rPr>
                  <m:t>0</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mr>
          </m:m>
          <m:r>
            <m:rPr/>
            <w:rPr>
              <w:rFonts w:ascii="Cambria Math" w:hAnsi="Cambria Math"/>
            </w:rPr>
            <m:t>][</m:t>
          </m:r>
          <m:eqArr>
            <m:eqArrPr>
              <m:ctrlPr>
                <w:rPr>
                  <w:rFonts w:ascii="Cambria Math" w:hAnsi="Cambria Math"/>
                </w:rPr>
              </m:ctrlPr>
            </m:eqArr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e>
          </m:eqArr>
          <m:r>
            <m:rPr/>
            <w:rPr>
              <w:rFonts w:ascii="Cambria Math" w:hAnsi="Cambria Math"/>
            </w:rPr>
            <m:t>]=[</m:t>
          </m:r>
          <m:eqArr>
            <m:eqArrPr>
              <m:ctrlPr>
                <w:rPr>
                  <w:rFonts w:ascii="Cambria Math" w:hAnsi="Cambria Math"/>
                </w:rPr>
              </m:ctrlPr>
            </m:eqArr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w</m:t>
                  </m:r>
                  <m:ctrlPr>
                    <w:rPr>
                      <w:rFonts w:ascii="Cambria Math" w:hAnsi="Cambria Math"/>
                    </w:rPr>
                  </m:ctrlPr>
                </m:sub>
              </m:sSub>
              <m:ctrlPr>
                <w:rPr>
                  <w:rFonts w:ascii="Cambria Math" w:hAnsi="Cambria Math"/>
                </w:rPr>
              </m:ctrlPr>
            </m:e>
          </m:eqArr>
          <m:r>
            <m:rPr/>
            <w:rPr>
              <w:rFonts w:ascii="Cambria Math" w:hAnsi="Cambria Math"/>
            </w:rPr>
            <m:t>]</m:t>
          </m:r>
        </m:oMath>
      </m:oMathPara>
    </w:p>
    <w:p>
      <w:pPr>
        <w:pStyle w:val="7"/>
        <w:ind w:firstLine="480"/>
      </w:pPr>
      <w:r>
        <w:rPr>
          <w:rFonts w:hint="eastAsia"/>
        </w:rPr>
        <w:t>（2）相机坐标系与图像坐标系：称为摄像机模型以及投影矩阵</w:t>
      </w:r>
    </w:p>
    <w:p>
      <w:pPr>
        <w:ind w:firstLine="480"/>
      </w:pPr>
      <w:r>
        <w:rPr>
          <w:rFonts w:hint="eastAsia"/>
        </w:rPr>
        <w:t>相机是三维物体和所成二维图像之间的一种映射，常用的小孔成像模型，如下图所示：</w:t>
      </w:r>
    </w:p>
    <w:p>
      <w:pPr>
        <w:pStyle w:val="32"/>
      </w:pPr>
      <w:r>
        <w:drawing>
          <wp:inline distT="0" distB="0" distL="0" distR="0">
            <wp:extent cx="3067050" cy="2727325"/>
            <wp:effectExtent l="0" t="0" r="0" b="0"/>
            <wp:docPr id="570245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4511" name="图片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3070784" cy="2731191"/>
                    </a:xfrm>
                    <a:prstGeom prst="rect">
                      <a:avLst/>
                    </a:prstGeom>
                    <a:noFill/>
                  </pic:spPr>
                </pic:pic>
              </a:graphicData>
            </a:graphic>
          </wp:inline>
        </w:drawing>
      </w:r>
    </w:p>
    <w:p>
      <w:pPr>
        <w:ind w:firstLine="480"/>
      </w:pPr>
      <w:r>
        <w:rPr>
          <w:rFonts w:hint="eastAsia"/>
        </w:rPr>
        <w:t>设相机的焦距为 f，则根据小孔成像模型，可知相机坐标系下空间点 (Xc,Yc,Zc)，与图像坐标系下的坐标 (x,y)的关系如下：</w:t>
      </w:r>
    </w:p>
    <w:p>
      <w:pPr>
        <w:ind w:firstLine="480"/>
      </w:pPr>
      <m:oMathPara>
        <m:oMath>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m:eqArr>
            <m:eqArrPr>
              <m:ctrlPr>
                <w:rPr>
                  <w:rFonts w:ascii="Cambria Math" w:hAnsi="Cambria Math"/>
                </w:rPr>
              </m:ctrlPr>
            </m:eqArrPr>
            <m:e>
              <m:r>
                <m:rPr/>
                <w:rPr>
                  <w:rFonts w:ascii="Cambria Math" w:hAnsi="Cambria Math"/>
                </w:rPr>
                <m:t>x</m:t>
              </m:r>
              <m:ctrlPr>
                <w:rPr>
                  <w:rFonts w:ascii="Cambria Math" w:hAnsi="Cambria Math"/>
                </w:rPr>
              </m:ctrlPr>
            </m:e>
            <m:e>
              <m:r>
                <m:rPr/>
                <w:rPr>
                  <w:rFonts w:ascii="Cambria Math" w:hAnsi="Cambria Math"/>
                </w:rPr>
                <m:t>y</m:t>
              </m:r>
              <m:ctrlPr>
                <w:rPr>
                  <w:rFonts w:ascii="Cambria Math" w:hAnsi="Cambria Math"/>
                </w:rPr>
              </m:ctrlPr>
            </m:e>
            <m:e>
              <m:r>
                <m:rPr/>
                <w:rPr>
                  <w:rFonts w:ascii="Cambria Math" w:hAnsi="Cambria Math"/>
                </w:rPr>
                <m:t>1</m:t>
              </m:r>
              <m:ctrlPr>
                <w:rPr>
                  <w:rFonts w:ascii="Cambria Math" w:hAnsi="Cambria Math"/>
                </w:rPr>
              </m:ctrlPr>
            </m:e>
          </m:eqArr>
          <m:r>
            <m:rPr/>
            <w:rPr>
              <w:rFonts w:ascii="Cambria Math" w:hAnsi="Cambria Math"/>
            </w:rPr>
            <m:t>]=[</m:t>
          </m:r>
          <m:m>
            <m:mPr>
              <m:mcs>
                <m:mc>
                  <m:mcPr>
                    <m:count m:val="4"/>
                    <m:mcJc m:val="center"/>
                  </m:mcPr>
                </m:mc>
              </m:mcs>
              <m:plcHide m:val="1"/>
              <m:ctrlPr>
                <w:rPr>
                  <w:rFonts w:ascii="Cambria Math" w:hAnsi="Cambria Math"/>
                </w:rPr>
              </m:ctrlPr>
            </m:mPr>
            <m:mr>
              <m:e>
                <m:r>
                  <m:rPr/>
                  <w:rPr>
                    <w:rFonts w:ascii="Cambria Math" w:hAnsi="Cambria Math"/>
                  </w:rPr>
                  <m:t>f</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0</m:t>
                </m:r>
                <m:ctrlPr>
                  <w:rPr>
                    <w:rFonts w:ascii="Cambria Math" w:hAnsi="Cambria Math"/>
                  </w:rPr>
                </m:ctrlPr>
              </m:e>
            </m:mr>
            <m:mr>
              <m:e>
                <m:r>
                  <m:rPr/>
                  <w:rPr>
                    <w:rFonts w:ascii="Cambria Math" w:hAnsi="Cambria Math"/>
                  </w:rPr>
                  <m:t>0</m:t>
                </m:r>
                <m:ctrlPr>
                  <w:rPr>
                    <w:rFonts w:ascii="Cambria Math" w:hAnsi="Cambria Math"/>
                  </w:rPr>
                </m:ctrlPr>
              </m:e>
              <m:e>
                <m:r>
                  <m:rPr/>
                  <w:rPr>
                    <w:rFonts w:ascii="Cambria Math" w:hAnsi="Cambria Math"/>
                  </w:rPr>
                  <m:t>f</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0</m:t>
                </m:r>
                <m:ctrlPr>
                  <w:rPr>
                    <w:rFonts w:ascii="Cambria Math" w:hAnsi="Cambria Math"/>
                  </w:rPr>
                </m:ctrlPr>
              </m:e>
            </m:mr>
            <m:mr>
              <m:e>
                <m:r>
                  <m:rPr/>
                  <w:rPr>
                    <w:rFonts w:ascii="Cambria Math" w:hAnsi="Cambria Math"/>
                  </w:rPr>
                  <m:t>0</m:t>
                </m:r>
                <m:ctrlPr>
                  <w:rPr>
                    <w:rFonts w:ascii="Cambria Math" w:hAnsi="Cambria Math"/>
                  </w:rPr>
                </m:ctrlPr>
              </m:e>
              <m:e>
                <m:r>
                  <m:rPr/>
                  <w:rPr>
                    <w:rFonts w:ascii="Cambria Math" w:hAnsi="Cambria Math"/>
                  </w:rPr>
                  <m:t>0</m:t>
                </m:r>
                <m:ctrlPr>
                  <w:rPr>
                    <w:rFonts w:ascii="Cambria Math" w:hAnsi="Cambria Math"/>
                  </w:rPr>
                </m:ctrlPr>
              </m:e>
              <m:e>
                <m:r>
                  <m:rPr/>
                  <w:rPr>
                    <w:rFonts w:ascii="Cambria Math" w:hAnsi="Cambria Math"/>
                  </w:rPr>
                  <m:t>1</m:t>
                </m:r>
                <m:ctrlPr>
                  <w:rPr>
                    <w:rFonts w:ascii="Cambria Math" w:hAnsi="Cambria Math"/>
                  </w:rPr>
                </m:ctrlPr>
              </m:e>
              <m:e>
                <m:r>
                  <m:rPr/>
                  <w:rPr>
                    <w:rFonts w:ascii="Cambria Math" w:hAnsi="Cambria Math"/>
                  </w:rPr>
                  <m:t>0</m:t>
                </m:r>
                <m:ctrlPr>
                  <w:rPr>
                    <w:rFonts w:ascii="Cambria Math" w:hAnsi="Cambria Math"/>
                  </w:rPr>
                </m:ctrlPr>
              </m:e>
            </m:mr>
          </m:m>
          <m:r>
            <m:rPr/>
            <w:rPr>
              <w:rFonts w:ascii="Cambria Math" w:hAnsi="Cambria Math"/>
            </w:rPr>
            <m:t>][</m:t>
          </m:r>
          <m:eqArr>
            <m:eqArrPr>
              <m:ctrlPr>
                <w:rPr>
                  <w:rFonts w:ascii="Cambria Math" w:hAnsi="Cambria Math"/>
                </w:rPr>
              </m:ctrlPr>
            </m:eqArr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e>
            <m:e>
              <m:sSub>
                <m:sSubPr>
                  <m:ctrlPr>
                    <w:rPr>
                      <w:rFonts w:ascii="Cambria Math" w:hAnsi="Cambria Math"/>
                    </w:rPr>
                  </m:ctrlPr>
                </m:sSubPr>
                <m:e>
                  <m:r>
                    <m:rPr/>
                    <w:rPr>
                      <w:rFonts w:ascii="Cambria Math" w:hAnsi="Cambria Math"/>
                    </w:rPr>
                    <m:t>Z</m:t>
                  </m:r>
                  <m:ctrlPr>
                    <w:rPr>
                      <w:rFonts w:ascii="Cambria Math" w:hAnsi="Cambria Math"/>
                    </w:rPr>
                  </m:ctrlPr>
                </m:e>
                <m:sub>
                  <m:r>
                    <m:rPr/>
                    <w:rPr>
                      <w:rFonts w:ascii="Cambria Math" w:hAnsi="Cambria Math"/>
                    </w:rPr>
                    <m:t>c</m:t>
                  </m:r>
                  <m:ctrlPr>
                    <w:rPr>
                      <w:rFonts w:ascii="Cambria Math" w:hAnsi="Cambria Math"/>
                    </w:rPr>
                  </m:ctrlPr>
                </m:sub>
              </m:sSub>
              <m:ctrlPr>
                <w:rPr>
                  <w:rFonts w:ascii="Cambria Math" w:hAnsi="Cambria Math"/>
                </w:rPr>
              </m:ctrlPr>
            </m:e>
            <m:e>
              <m:r>
                <m:rPr/>
                <w:rPr>
                  <w:rFonts w:ascii="Cambria Math" w:hAnsi="Cambria Math"/>
                </w:rPr>
                <m:t>1</m:t>
              </m:r>
              <m:ctrlPr>
                <w:rPr>
                  <w:rFonts w:ascii="Cambria Math" w:hAnsi="Cambria Math"/>
                </w:rPr>
              </m:ctrlPr>
            </m:e>
          </m:eqArr>
          <m:r>
            <m:rPr/>
            <w:rPr>
              <w:rFonts w:ascii="Cambria Math" w:hAnsi="Cambria Math"/>
            </w:rPr>
            <m:t>]</m:t>
          </m:r>
        </m:oMath>
      </m:oMathPara>
    </w:p>
    <w:p>
      <w:pPr>
        <w:pStyle w:val="7"/>
        <w:ind w:firstLine="480"/>
      </w:pPr>
      <w:r>
        <w:rPr>
          <w:rFonts w:hint="eastAsia"/>
        </w:rPr>
        <w:t>（3）图像坐标系与像素坐标系</w:t>
      </w:r>
    </w:p>
    <w:p>
      <w:pPr>
        <w:ind w:firstLine="480"/>
      </w:pPr>
      <w:r>
        <w:rPr>
          <w:rFonts w:hint="eastAsia"/>
        </w:rPr>
        <w:t>当相机调整好焦距后，相机透镜中心点到像平面的距离是固定的，此时，像平面内每个像素的尺寸大小也变成了固定值。</w:t>
      </w:r>
    </w:p>
    <w:p>
      <w:pPr>
        <w:ind w:firstLine="480"/>
      </w:pPr>
      <w:r>
        <w:rPr>
          <w:rFonts w:hint="eastAsia"/>
        </w:rPr>
        <w:t>假设每个像素在 x 轴和 y 轴 方向上的物理尺寸分别为 dx 和 dy，则在忽略相机成像畸变的情况下，像素坐标和图像坐标的转换关系如下：</w:t>
      </w:r>
    </w:p>
    <w:p>
      <w:pPr>
        <w:pStyle w:val="32"/>
      </w:pPr>
      <w:r>
        <w:drawing>
          <wp:inline distT="0" distB="0" distL="0" distR="0">
            <wp:extent cx="4281170" cy="2508885"/>
            <wp:effectExtent l="0" t="0" r="5080" b="5715"/>
            <wp:docPr id="5273856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5679" name="图片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285410" cy="2511479"/>
                    </a:xfrm>
                    <a:prstGeom prst="rect">
                      <a:avLst/>
                    </a:prstGeom>
                    <a:noFill/>
                  </pic:spPr>
                </pic:pic>
              </a:graphicData>
            </a:graphic>
          </wp:inline>
        </w:drawing>
      </w:r>
    </w:p>
    <w:p>
      <w:pPr>
        <w:pStyle w:val="7"/>
        <w:ind w:firstLine="480"/>
      </w:pPr>
      <w:r>
        <w:rPr>
          <w:rFonts w:hint="eastAsia"/>
        </w:rPr>
        <w:t>（4）从世界坐标系到像素坐标系的转换方程</w:t>
      </w:r>
    </w:p>
    <w:p>
      <w:pPr>
        <w:pStyle w:val="32"/>
      </w:pPr>
      <w:r>
        <w:drawing>
          <wp:inline distT="0" distB="0" distL="0" distR="0">
            <wp:extent cx="5443220" cy="1132205"/>
            <wp:effectExtent l="0" t="0" r="5080" b="0"/>
            <wp:docPr id="13197253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25381" name="图片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472336" cy="1138821"/>
                    </a:xfrm>
                    <a:prstGeom prst="rect">
                      <a:avLst/>
                    </a:prstGeom>
                    <a:noFill/>
                  </pic:spPr>
                </pic:pic>
              </a:graphicData>
            </a:graphic>
          </wp:inline>
        </w:drawing>
      </w:r>
    </w:p>
    <w:p>
      <w:pPr>
        <w:ind w:firstLine="480"/>
      </w:pPr>
    </w:p>
    <w:p>
      <w:pPr>
        <w:ind w:firstLine="480"/>
      </w:pPr>
    </w:p>
    <w:p>
      <w:pPr>
        <w:pStyle w:val="4"/>
      </w:pPr>
      <w:r>
        <w:t>N</w:t>
      </w:r>
      <w:r>
        <w:rPr>
          <w:rFonts w:hint="eastAsia"/>
        </w:rPr>
        <w:t>erf的发展</w:t>
      </w:r>
    </w:p>
    <w:p>
      <w:pPr>
        <w:ind w:firstLine="480"/>
      </w:pPr>
      <w:r>
        <w:rPr>
          <w:rFonts w:hint="eastAsia"/>
        </w:rPr>
        <w:t>NeRF的发展主要分为两个大的方向，一种是基于NeRF问题的改进，一种是基于NeRF的应用。</w:t>
      </w:r>
    </w:p>
    <w:p>
      <w:pPr>
        <w:pStyle w:val="5"/>
      </w:pPr>
      <w:r>
        <w:rPr>
          <w:rFonts w:hint="eastAsia"/>
        </w:rPr>
        <w:t>问题改进：速度慢</w:t>
      </w:r>
    </w:p>
    <w:p>
      <w:pPr>
        <w:ind w:firstLine="480"/>
      </w:pPr>
      <w:r>
        <w:rPr>
          <w:rFonts w:hint="eastAsia"/>
        </w:rPr>
        <w:t>NeRF方法生产生图像时，每个像素都需要近200次MLP深度模型的前向预测。尽管单次计算规模不大，但逐像素计算完成整幅图像渲染的计算量还是很可观的。其次，NeRF针对每个场景需要进行训练的时间也很慢。</w:t>
      </w:r>
    </w:p>
    <w:p>
      <w:pPr>
        <w:pStyle w:val="5"/>
      </w:pPr>
      <w:r>
        <w:rPr>
          <w:rFonts w:hint="eastAsia"/>
        </w:rPr>
        <w:t>问题改进：静态场景</w:t>
      </w:r>
    </w:p>
    <w:p>
      <w:pPr>
        <w:ind w:firstLine="480"/>
      </w:pPr>
      <w:r>
        <w:rPr>
          <w:rFonts w:hint="eastAsia"/>
        </w:rPr>
        <w:t>NeRF方法只考虑了静态场景，无法拓展到动态场景。这一问题主要和单目视频做结合，从单目视频中学习场景的隐式表示。Neural Scene Flow Fields将动态场景建模为外观、几何体和三维场景运动的时变连续函数。该方法只需要一个已知摄像机姿势的单目视频作为输入。</w:t>
      </w:r>
    </w:p>
    <w:p>
      <w:pPr>
        <w:pStyle w:val="32"/>
      </w:pPr>
      <w:r>
        <w:drawing>
          <wp:inline distT="0" distB="0" distL="0" distR="0">
            <wp:extent cx="5274310" cy="3412490"/>
            <wp:effectExtent l="0" t="0" r="2540" b="0"/>
            <wp:docPr id="1872669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69247" name="图片 1"/>
                    <pic:cNvPicPr>
                      <a:picLocks noChangeAspect="1"/>
                    </pic:cNvPicPr>
                  </pic:nvPicPr>
                  <pic:blipFill>
                    <a:blip r:embed="rId158"/>
                    <a:stretch>
                      <a:fillRect/>
                    </a:stretch>
                  </pic:blipFill>
                  <pic:spPr>
                    <a:xfrm>
                      <a:off x="0" y="0"/>
                      <a:ext cx="5274310" cy="3412490"/>
                    </a:xfrm>
                    <a:prstGeom prst="rect">
                      <a:avLst/>
                    </a:prstGeom>
                  </pic:spPr>
                </pic:pic>
              </a:graphicData>
            </a:graphic>
          </wp:inline>
        </w:drawing>
      </w:r>
    </w:p>
    <w:p>
      <w:pPr>
        <w:pStyle w:val="5"/>
      </w:pPr>
      <w:r>
        <w:rPr>
          <w:rFonts w:hint="eastAsia"/>
        </w:rPr>
        <w:t>问题改进：泛化性</w:t>
      </w:r>
    </w:p>
    <w:p>
      <w:pPr>
        <w:ind w:firstLine="480"/>
      </w:pPr>
      <w:r>
        <w:rPr>
          <w:rFonts w:hint="eastAsia"/>
        </w:rPr>
        <w:t>NeRF方法针对一个新的场景需要重新训练，无法直接扩展到没有见过的场景，这显然与人们追求泛化性的目标相违背。因此一些文章开始对NeRF进行泛化性的改进。GRF学习2D图像中每个像素的局部特征，然后将这些特征投影到3D点，从而产生通用和丰富的点表示。与之类似的还有IBRnet、pixelNeRF等，比较核心的想法都是卷积与NeRF相结合。但是这种泛化都还比较初步，无法在复杂场景中取得理想效果。</w:t>
      </w:r>
    </w:p>
    <w:p>
      <w:pPr>
        <w:pStyle w:val="32"/>
      </w:pPr>
      <w:r>
        <w:drawing>
          <wp:inline distT="0" distB="0" distL="0" distR="0">
            <wp:extent cx="5274310" cy="3022600"/>
            <wp:effectExtent l="0" t="0" r="2540" b="6350"/>
            <wp:docPr id="914316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16830" name="图片 1"/>
                    <pic:cNvPicPr>
                      <a:picLocks noChangeAspect="1"/>
                    </pic:cNvPicPr>
                  </pic:nvPicPr>
                  <pic:blipFill>
                    <a:blip r:embed="rId159"/>
                    <a:stretch>
                      <a:fillRect/>
                    </a:stretch>
                  </pic:blipFill>
                  <pic:spPr>
                    <a:xfrm>
                      <a:off x="0" y="0"/>
                      <a:ext cx="5274310" cy="3022600"/>
                    </a:xfrm>
                    <a:prstGeom prst="rect">
                      <a:avLst/>
                    </a:prstGeom>
                  </pic:spPr>
                </pic:pic>
              </a:graphicData>
            </a:graphic>
          </wp:inline>
        </w:drawing>
      </w:r>
    </w:p>
    <w:p>
      <w:pPr>
        <w:pStyle w:val="5"/>
      </w:pPr>
      <w:r>
        <w:rPr>
          <w:rFonts w:hint="eastAsia"/>
        </w:rPr>
        <w:t>问题改进：视角数量</w:t>
      </w:r>
    </w:p>
    <w:p>
      <w:pPr>
        <w:ind w:firstLine="480"/>
      </w:pPr>
      <w:r>
        <w:rPr>
          <w:rFonts w:hint="eastAsia"/>
        </w:rPr>
        <w:t>尽管NeRF方法能够实现出色的视角合成效果，但是它需要大量的（数百张）视角来进行训练，这限制了它在现实中的应用。pixelNeRF和GRF想法类似，使用一个CNN Encoder提出图像特征，从而使得3D点具有泛化性，并且支持少量输入。pixelNeRF能够支持一张图像输入。针对NeRF泛化性和视角数量的改进，目前都局限在比较封闭的测试环境下，如合成物体或者单个物体，在真实开放世界上的效果并不好。CVPR2022出现了一些开放式的工作，例如Urban-NeRF、Block-NeRF等，尝试在复杂环境下用NeRF进行建模。这个方向也比较重要。</w:t>
      </w:r>
    </w:p>
    <w:p>
      <w:pPr>
        <w:pStyle w:val="32"/>
      </w:pPr>
      <w:r>
        <w:drawing>
          <wp:inline distT="0" distB="0" distL="0" distR="0">
            <wp:extent cx="5274310" cy="1868170"/>
            <wp:effectExtent l="0" t="0" r="2540" b="0"/>
            <wp:docPr id="2006176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76806" name="图片 1"/>
                    <pic:cNvPicPr>
                      <a:picLocks noChangeAspect="1"/>
                    </pic:cNvPicPr>
                  </pic:nvPicPr>
                  <pic:blipFill>
                    <a:blip r:embed="rId160"/>
                    <a:stretch>
                      <a:fillRect/>
                    </a:stretch>
                  </pic:blipFill>
                  <pic:spPr>
                    <a:xfrm>
                      <a:off x="0" y="0"/>
                      <a:ext cx="5274310" cy="1868170"/>
                    </a:xfrm>
                    <a:prstGeom prst="rect">
                      <a:avLst/>
                    </a:prstGeom>
                  </pic:spPr>
                </pic:pic>
              </a:graphicData>
            </a:graphic>
          </wp:inline>
        </w:drawing>
      </w:r>
    </w:p>
    <w:p>
      <w:pPr>
        <w:pStyle w:val="5"/>
      </w:pPr>
      <w:r>
        <w:rPr>
          <w:rFonts w:hint="eastAsia"/>
        </w:rPr>
        <w:t>问题改进：其他</w:t>
      </w:r>
    </w:p>
    <w:p>
      <w:pPr>
        <w:ind w:firstLine="480"/>
      </w:pPr>
      <w:r>
        <w:rPr>
          <w:rFonts w:hint="eastAsia"/>
        </w:rPr>
        <w:t>还有一些工作对NeRF框架进行了改进，其中比较具有实质性突破的是Mip-NeRF。Mip-NeRF提出了一种基于视锥的采样策略，实现基于NeRF的抗锯齿。Mip-NeRF减少了令人不快的混叠伪影，并显著提高了NeRF表示精细细节的能力，同时比NeRF快7%，大小为NeRF的一半。</w:t>
      </w:r>
    </w:p>
    <w:p>
      <w:pPr>
        <w:pStyle w:val="32"/>
      </w:pPr>
      <w:r>
        <w:drawing>
          <wp:inline distT="0" distB="0" distL="0" distR="0">
            <wp:extent cx="5274310" cy="2291715"/>
            <wp:effectExtent l="0" t="0" r="2540" b="0"/>
            <wp:docPr id="957250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50376" name="图片 1"/>
                    <pic:cNvPicPr>
                      <a:picLocks noChangeAspect="1"/>
                    </pic:cNvPicPr>
                  </pic:nvPicPr>
                  <pic:blipFill>
                    <a:blip r:embed="rId161"/>
                    <a:stretch>
                      <a:fillRect/>
                    </a:stretch>
                  </pic:blipFill>
                  <pic:spPr>
                    <a:xfrm>
                      <a:off x="0" y="0"/>
                      <a:ext cx="5274310" cy="2291715"/>
                    </a:xfrm>
                    <a:prstGeom prst="rect">
                      <a:avLst/>
                    </a:prstGeom>
                  </pic:spPr>
                </pic:pic>
              </a:graphicData>
            </a:graphic>
          </wp:inline>
        </w:drawing>
      </w:r>
    </w:p>
    <w:p>
      <w:pPr>
        <w:pStyle w:val="4"/>
      </w:pPr>
      <w:r>
        <w:rPr>
          <w:rFonts w:hint="eastAsia"/>
        </w:rPr>
        <w:t>Nerf的优化方向和应用方向</w:t>
      </w:r>
    </w:p>
    <w:p>
      <w:pPr>
        <w:ind w:firstLine="480"/>
      </w:pPr>
      <w:r>
        <w:rPr>
          <w:rFonts w:hint="eastAsia"/>
        </w:rPr>
        <w:t>Nerf优化方向：</w:t>
      </w:r>
    </w:p>
    <w:p>
      <w:pPr>
        <w:pStyle w:val="32"/>
      </w:pPr>
      <w:r>
        <w:drawing>
          <wp:inline distT="0" distB="0" distL="0" distR="0">
            <wp:extent cx="3133725" cy="6557645"/>
            <wp:effectExtent l="0" t="0" r="0" b="0"/>
            <wp:docPr id="1480969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69682" name="图片 1"/>
                    <pic:cNvPicPr>
                      <a:picLocks noChangeAspect="1"/>
                    </pic:cNvPicPr>
                  </pic:nvPicPr>
                  <pic:blipFill>
                    <a:blip r:embed="rId162"/>
                    <a:stretch>
                      <a:fillRect/>
                    </a:stretch>
                  </pic:blipFill>
                  <pic:spPr>
                    <a:xfrm>
                      <a:off x="0" y="0"/>
                      <a:ext cx="3133748" cy="6558010"/>
                    </a:xfrm>
                    <a:prstGeom prst="rect">
                      <a:avLst/>
                    </a:prstGeom>
                  </pic:spPr>
                </pic:pic>
              </a:graphicData>
            </a:graphic>
          </wp:inline>
        </w:drawing>
      </w:r>
    </w:p>
    <w:p>
      <w:pPr>
        <w:pStyle w:val="5"/>
      </w:pPr>
      <w:r>
        <w:rPr>
          <w:rFonts w:hint="eastAsia"/>
        </w:rPr>
        <w:t>提高性能</w:t>
      </w:r>
    </w:p>
    <w:p>
      <w:pPr>
        <w:ind w:firstLine="480"/>
      </w:pPr>
      <w:r>
        <w:rPr>
          <w:rFonts w:hint="eastAsia"/>
        </w:rPr>
        <w:t>NERF++建议使用单独的NeRF对背景进行建模，以处理无界场景。</w:t>
      </w:r>
    </w:p>
    <w:p>
      <w:pPr>
        <w:ind w:firstLine="480"/>
      </w:pPr>
      <w:r>
        <w:rPr>
          <w:rFonts w:hint="eastAsia"/>
        </w:rPr>
        <w:t>DeRF 将场景分解为“软 Voronoi 图”，以利用加速器内存架构。</w:t>
      </w:r>
    </w:p>
    <w:p>
      <w:pPr>
        <w:ind w:firstLine="480"/>
      </w:pPr>
      <w:r>
        <w:rPr>
          <w:rFonts w:hint="eastAsia"/>
        </w:rPr>
        <w:t>AutoInt 通过直接学习体积积分大大加快了渲染速度。</w:t>
      </w:r>
    </w:p>
    <w:p>
      <w:pPr>
        <w:ind w:firstLine="480"/>
      </w:pPr>
      <w:r>
        <w:rPr>
          <w:rFonts w:hint="eastAsia"/>
        </w:rPr>
        <w:t>学习初始化使用元学习来找到一个好的权重初始化，以便更快地训练。</w:t>
      </w:r>
    </w:p>
    <w:p>
      <w:pPr>
        <w:ind w:firstLine="480"/>
      </w:pPr>
      <w:r>
        <w:rPr>
          <w:rFonts w:hint="eastAsia"/>
        </w:rPr>
        <w:t>JaxNeRF使用JAX（https://github。com/google/jax）将训练速度从几天缩短到几小时。</w:t>
      </w:r>
    </w:p>
    <w:p>
      <w:pPr>
        <w:pStyle w:val="5"/>
      </w:pPr>
      <w:r>
        <w:rPr>
          <w:shd w:val="clear" w:color="auto" w:fill="FFFFFF"/>
        </w:rPr>
        <w:t>动态场景</w:t>
      </w:r>
    </w:p>
    <w:p>
      <w:pPr>
        <w:ind w:firstLine="480"/>
      </w:pPr>
      <w:r>
        <w:rPr>
          <w:rFonts w:hint="eastAsia"/>
        </w:rPr>
        <w:t>Nerfies及其底层D-NeRF模型使用第二个MLP对视频的每一帧应用变形的视频。</w:t>
      </w:r>
    </w:p>
    <w:p>
      <w:pPr>
        <w:ind w:firstLine="482"/>
      </w:pPr>
      <w:r>
        <w:rPr>
          <w:rFonts w:hint="eastAsia"/>
          <w:b/>
          <w:bCs/>
        </w:rPr>
        <w:t>时空神经辐照度场</w:t>
      </w:r>
      <w:r>
        <w:rPr>
          <w:rFonts w:hint="eastAsia"/>
        </w:rPr>
        <w:t>只是使用时间作为附加输入。需要仔细选择损失才能成功训练此方法以渲染自由视点视频</w:t>
      </w:r>
    </w:p>
    <w:p>
      <w:pPr>
        <w:ind w:firstLine="482"/>
      </w:pPr>
      <w:r>
        <w:rPr>
          <w:rFonts w:hint="eastAsia"/>
          <w:b/>
          <w:bCs/>
        </w:rPr>
        <w:t>神经场景流场</w:t>
      </w:r>
      <w:r>
        <w:rPr>
          <w:rFonts w:hint="eastAsia"/>
        </w:rPr>
        <w:t>改为从 RGB 训练，但使用单目深度预测作为先验，并通过输出用于损失的场景流来规范化。</w:t>
      </w:r>
    </w:p>
    <w:p>
      <w:pPr>
        <w:ind w:firstLine="480"/>
      </w:pPr>
      <w:r>
        <w:rPr>
          <w:rFonts w:hint="eastAsia"/>
        </w:rPr>
        <w:t>D-NeRF与Nerfies和NeRFlow是Arxiv上出现的最新动态NeRF变体，并且还使用了Nerfies风格的变形MLP，有一个转折点：它整合了跨时间的场景流以获得最终的变形。</w:t>
      </w:r>
    </w:p>
    <w:p>
      <w:pPr>
        <w:pStyle w:val="5"/>
      </w:pPr>
      <w:r>
        <w:rPr>
          <w:rFonts w:hint="eastAsia"/>
        </w:rPr>
        <w:t>光线照明</w:t>
      </w:r>
    </w:p>
    <w:p>
      <w:pPr>
        <w:ind w:firstLine="480"/>
      </w:pPr>
      <w:r>
        <w:rPr>
          <w:rFonts w:hint="eastAsia"/>
        </w:rPr>
        <w:t>NeRF风格方法得到增强的另一个方面是如何处理光照，通常是通过可用于重新照亮场景的潜在代码。</w:t>
      </w:r>
    </w:p>
    <w:p>
      <w:pPr>
        <w:ind w:firstLine="480"/>
      </w:pPr>
      <w:r>
        <w:rPr>
          <w:rFonts w:hint="eastAsia"/>
        </w:rPr>
        <w:t>NeRF-W是NeRF的首批后续工作之一，它优化了潜在外观代码，以便能够从控制较少的多视图集合中学习神经场景表示。</w:t>
      </w:r>
    </w:p>
    <w:p>
      <w:pPr>
        <w:ind w:firstLine="482"/>
      </w:pPr>
      <w:r>
        <w:rPr>
          <w:rFonts w:hint="eastAsia"/>
          <w:b/>
          <w:bCs/>
        </w:rPr>
        <w:t>神经反射场</w:t>
      </w:r>
      <w:r>
        <w:rPr>
          <w:rFonts w:hint="eastAsia"/>
        </w:rPr>
        <w:t>通过添加除密度之外的局部反射模型来改进NeRF。它产生了令人印象深刻的重新照明效果，尽管来自单点光源。</w:t>
      </w:r>
    </w:p>
    <w:p>
      <w:pPr>
        <w:ind w:firstLine="480"/>
      </w:pPr>
      <w:r>
        <w:rPr>
          <w:rFonts w:hint="eastAsia"/>
        </w:rPr>
        <w:t>NeRV 使用第二个“可见性”MLP 来支持任意环境照明和“一次反射”间接照明。</w:t>
      </w:r>
    </w:p>
    <w:p>
      <w:pPr>
        <w:pStyle w:val="5"/>
      </w:pPr>
      <w:r>
        <w:rPr>
          <w:rFonts w:hint="eastAsia"/>
        </w:rPr>
        <w:t>形状s</w:t>
      </w:r>
      <w:r>
        <w:t>hape</w:t>
      </w:r>
    </w:p>
    <w:p>
      <w:pPr>
        <w:ind w:firstLine="480"/>
      </w:pPr>
      <w:r>
        <w:rPr>
          <w:rFonts w:hint="eastAsia"/>
        </w:rPr>
        <w:t>GRAF即“RAdiance场的生成模型”是NeRF的条件变体，增加了外观和形状潜在代码，而视点不变性是通过GAN风格的训练获得的。</w:t>
      </w:r>
    </w:p>
    <w:p>
      <w:pPr>
        <w:ind w:firstLine="480"/>
      </w:pPr>
      <w:r>
        <w:rPr>
          <w:rFonts w:hint="eastAsia"/>
        </w:rPr>
        <w:t>GRAF，但使用 NeRF 的 SIREN 式实现，其中每一层都由接收潜在代码的不同 MLP 的输出调制。</w:t>
      </w:r>
    </w:p>
    <w:p>
      <w:pPr>
        <w:ind w:firstLine="480"/>
      </w:pPr>
      <w:r>
        <w:rPr>
          <w:rFonts w:hint="eastAsia"/>
        </w:rPr>
        <w:t>pixelNeRF更接近于基于图像的渲染，其中在测试时使用N个图像。它基于 PIFu，创建像素对齐的特征，然后在评估 NeRF 样式渲染器时进行插值。</w:t>
      </w:r>
    </w:p>
    <w:p>
      <w:pPr>
        <w:ind w:firstLine="480"/>
      </w:pPr>
      <w:r>
        <w:rPr>
          <w:rFonts w:hint="eastAsia"/>
        </w:rPr>
        <w:t>GRF在设置上非常接近pixelNeRF，但在规范空间而不是视图空间中运行</w:t>
      </w:r>
    </w:p>
    <w:p>
      <w:pPr>
        <w:pStyle w:val="5"/>
      </w:pPr>
      <w:r>
        <w:rPr>
          <w:rFonts w:hint="eastAsia"/>
        </w:rPr>
        <w:t>姿势估计</w:t>
      </w:r>
    </w:p>
    <w:p>
      <w:pPr>
        <w:ind w:firstLine="480"/>
      </w:pPr>
      <w:r>
        <w:rPr>
          <w:rFonts w:hint="eastAsia"/>
        </w:rPr>
        <w:t>iNeRF在姿势估计框架中使用NeRF MLP，甚至能够通过微调姿势来改善标准数据集上的视图合成。但是，它尚未处理照明。</w:t>
      </w:r>
    </w:p>
    <w:p>
      <w:pPr>
        <w:ind w:firstLine="480"/>
      </w:pPr>
    </w:p>
    <w:p>
      <w:pPr>
        <w:ind w:firstLine="480"/>
      </w:pPr>
      <w:r>
        <w:rPr>
          <w:rFonts w:hint="eastAsia"/>
        </w:rPr>
        <w:t>Nerf应用方向：</w:t>
      </w:r>
    </w:p>
    <w:p>
      <w:pPr>
        <w:pStyle w:val="32"/>
      </w:pPr>
      <w:r>
        <w:drawing>
          <wp:inline distT="0" distB="0" distL="0" distR="0">
            <wp:extent cx="3404870" cy="6252845"/>
            <wp:effectExtent l="0" t="0" r="5080" b="0"/>
            <wp:docPr id="2016245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45002" name="图片 1"/>
                    <pic:cNvPicPr>
                      <a:picLocks noChangeAspect="1"/>
                    </pic:cNvPicPr>
                  </pic:nvPicPr>
                  <pic:blipFill>
                    <a:blip r:embed="rId163"/>
                    <a:stretch>
                      <a:fillRect/>
                    </a:stretch>
                  </pic:blipFill>
                  <pic:spPr>
                    <a:xfrm>
                      <a:off x="0" y="0"/>
                      <a:ext cx="3405212" cy="6253208"/>
                    </a:xfrm>
                    <a:prstGeom prst="rect">
                      <a:avLst/>
                    </a:prstGeom>
                  </pic:spPr>
                </pic:pic>
              </a:graphicData>
            </a:graphic>
          </wp:inline>
        </w:drawing>
      </w:r>
    </w:p>
    <w:p>
      <w:pPr>
        <w:pStyle w:val="4"/>
      </w:pPr>
      <w:r>
        <w:rPr>
          <w:rFonts w:hint="eastAsia"/>
        </w:rPr>
        <w:t>重建效果评估指标</w:t>
      </w:r>
    </w:p>
    <w:p>
      <w:pPr>
        <w:ind w:firstLine="480"/>
      </w:pPr>
      <w:r>
        <w:rPr>
          <w:rFonts w:hint="eastAsia"/>
        </w:rPr>
        <w:t>主要有三种质量评价指标，分别为两种人为设计的指标SSIM和PSNR，也包括深度学习网络抽取到的特征进行对比的LPIPS评价指标</w:t>
      </w:r>
    </w:p>
    <w:p>
      <w:pPr>
        <w:pStyle w:val="5"/>
      </w:pPr>
      <w:r>
        <w:rPr>
          <w:rFonts w:hint="eastAsia"/>
        </w:rPr>
        <w:t>结构相似性（structural similarity，SSIM）</w:t>
      </w:r>
    </w:p>
    <w:p>
      <w:pPr>
        <w:ind w:firstLine="480"/>
      </w:pPr>
      <w:r>
        <w:rPr>
          <w:rFonts w:hint="eastAsia"/>
        </w:rPr>
        <w:t>SSIM(Structural Similarity)，是一种衡量两幅图像相似度的指标。相对PSNR而言，SSIM在评价图像质量上更能符合人类的视觉特性。SSIM使用的两张图像中，一张为未经压缩的无失真图像，另一张为失真后的图像。</w:t>
      </w:r>
    </w:p>
    <w:p>
      <w:pPr>
        <w:ind w:firstLine="480"/>
      </w:pPr>
      <w:r>
        <w:rPr>
          <w:rFonts w:hint="eastAsia"/>
        </w:rPr>
        <w:t>给定两个图像x和y， 两张图像的结构相似性可按照以下方式求出:</w:t>
      </w:r>
    </w:p>
    <w:p>
      <w:pPr>
        <w:pStyle w:val="32"/>
      </w:pPr>
      <w:r>
        <w:drawing>
          <wp:inline distT="0" distB="0" distL="0" distR="0">
            <wp:extent cx="3338195" cy="852170"/>
            <wp:effectExtent l="0" t="0" r="0" b="5080"/>
            <wp:docPr id="886375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75331" name="图片 1"/>
                    <pic:cNvPicPr>
                      <a:picLocks noChangeAspect="1"/>
                    </pic:cNvPicPr>
                  </pic:nvPicPr>
                  <pic:blipFill>
                    <a:blip r:embed="rId164"/>
                    <a:stretch>
                      <a:fillRect/>
                    </a:stretch>
                  </pic:blipFill>
                  <pic:spPr>
                    <a:xfrm>
                      <a:off x="0" y="0"/>
                      <a:ext cx="3338537" cy="852494"/>
                    </a:xfrm>
                    <a:prstGeom prst="rect">
                      <a:avLst/>
                    </a:prstGeom>
                  </pic:spPr>
                </pic:pic>
              </a:graphicData>
            </a:graphic>
          </wp:inline>
        </w:drawing>
      </w:r>
    </w:p>
    <w:p>
      <w:pPr>
        <w:ind w:firstLine="480"/>
      </w:pPr>
      <w:r>
        <w:rPr>
          <w:rFonts w:hint="eastAsia"/>
        </w:rPr>
        <w:t>SSIM值的范围为[0，1]，越大代表图像越相似。如果两张图片完全一样时，SSIM值为1。</w:t>
      </w:r>
    </w:p>
    <w:p>
      <w:pPr>
        <w:ind w:firstLine="480"/>
      </w:pPr>
      <w:r>
        <w:rPr>
          <w:rFonts w:hint="eastAsia"/>
        </w:rPr>
        <w:t>SSIM指数从图像组成的角度将结构信息定义为独立于亮度、对比度的，反映场景中物体结构的属性，并将失真建模为亮度、对比度和结构三个不同因素的组合。用均值作为亮度的估计，标准差作为对比度的估计，协方差作为结构相似程度的度量。</w:t>
      </w:r>
    </w:p>
    <w:p>
      <w:pPr>
        <w:pStyle w:val="5"/>
      </w:pPr>
      <w:r>
        <w:rPr>
          <w:rFonts w:hint="eastAsia"/>
        </w:rPr>
        <w:t>峰值信噪比（Peak Signal to Noise Ratio，PSNR）</w:t>
      </w:r>
    </w:p>
    <w:p>
      <w:pPr>
        <w:ind w:firstLine="480"/>
      </w:pPr>
      <w:r>
        <w:rPr>
          <w:rFonts w:hint="eastAsia"/>
        </w:rPr>
        <w:t>PSNR(Peak Signal to Noise Ratio)，是一种评价图像质量的度量标准。因为PSNR值具有局限性，所以它一般用于衡量最大值信号和背景噪音之间的图像质量参考值。</w:t>
      </w:r>
    </w:p>
    <w:p>
      <w:pPr>
        <w:ind w:firstLine="480"/>
      </w:pPr>
      <w:r>
        <w:rPr>
          <w:rFonts w:hint="eastAsia"/>
        </w:rPr>
        <w:t>PSNR的单位为dB，其值越大，图像失真越少。一般来说，PSNR高于40dB说明图像质量几乎与原图一样好；在30-40dB之间通常表示图像质量的失真损失在可接受范围内；在20-30dB之间说明图像质量比较差；PSNR低于20dB说明图像失真严重。</w:t>
      </w:r>
    </w:p>
    <w:p>
      <w:pPr>
        <w:ind w:firstLine="480"/>
      </w:pPr>
      <w:r>
        <w:rPr>
          <w:rFonts w:hint="eastAsia"/>
        </w:rPr>
        <w:t>PSNR是最普遍，最广泛使用的评鉴图像的客观量测法，不过许多实验结果都显示，PSNR的分数无法和人眼看到的视觉品质完全一致，有可能PSNR较高者看起来反而比PSNR较低者差。这是因为人眼的视觉对于误差的敏感度并不是绝对的，其感知结果会受到许多因素的影响而产生变化（例如：人眼对空间频率较低的对比差异敏感度较高，人眼对亮度对比差异的敏感度较色度高，人眼对一个区域的感知结果会受到其周围邻近区域的影响）</w:t>
      </w:r>
    </w:p>
    <w:p>
      <w:pPr>
        <w:ind w:firstLine="480"/>
      </w:pPr>
      <w:r>
        <w:rPr>
          <w:rFonts w:hint="eastAsia"/>
        </w:rPr>
        <w:t>给定一个大小为m×n的灰度图 I 和噪声图 K，均方误差(Mean Square Error，MSE，)公式如下：</w:t>
      </w:r>
    </w:p>
    <w:p>
      <w:pPr>
        <w:pStyle w:val="32"/>
      </w:pPr>
      <w:r>
        <w:drawing>
          <wp:inline distT="0" distB="0" distL="0" distR="0">
            <wp:extent cx="2671445" cy="866775"/>
            <wp:effectExtent l="0" t="0" r="0" b="0"/>
            <wp:docPr id="488395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95589" name="图片 1"/>
                    <pic:cNvPicPr>
                      <a:picLocks noChangeAspect="1"/>
                    </pic:cNvPicPr>
                  </pic:nvPicPr>
                  <pic:blipFill>
                    <a:blip r:embed="rId165"/>
                    <a:stretch>
                      <a:fillRect/>
                    </a:stretch>
                  </pic:blipFill>
                  <pic:spPr>
                    <a:xfrm>
                      <a:off x="0" y="0"/>
                      <a:ext cx="2671782" cy="866781"/>
                    </a:xfrm>
                    <a:prstGeom prst="rect">
                      <a:avLst/>
                    </a:prstGeom>
                  </pic:spPr>
                </pic:pic>
              </a:graphicData>
            </a:graphic>
          </wp:inline>
        </w:drawing>
      </w:r>
    </w:p>
    <w:p>
      <w:pPr>
        <w:pStyle w:val="5"/>
      </w:pPr>
      <w:r>
        <w:rPr>
          <w:rFonts w:hint="eastAsia"/>
        </w:rPr>
        <w:t>学习感知图像块相似度(Learned Perceptual Image Patch Similarity， LPIPS)</w:t>
      </w:r>
    </w:p>
    <w:p>
      <w:pPr>
        <w:ind w:firstLine="480"/>
      </w:pPr>
      <w:r>
        <w:rPr>
          <w:rFonts w:hint="eastAsia"/>
        </w:rPr>
        <w:t>LPIPS(Learned Perceptual Image Patch Similarity)，也称为“感知损失”(perceptual loss)，用于度量两张图像之间的差别。来源于CVPR2018的一篇论文《The Unreasonable Effectiveness of Deep Features as a Perceptual Metric》，该度量标准学习生成图像到Ground Truth的反向映射强制生成器学习从假图像中重构真实图像的反向映射，并优先处理它们之间的感知相似度。LPIPS 比传统方法（比如L2/PSNR， SSIM， FSIM）更符合人类的感知情况。LPIPS的值越低表示两张图像越相似，反之，则差异越大。</w:t>
      </w:r>
    </w:p>
    <w:p>
      <w:pPr>
        <w:pStyle w:val="32"/>
      </w:pPr>
      <w:r>
        <w:drawing>
          <wp:inline distT="0" distB="0" distL="0" distR="0">
            <wp:extent cx="4424045" cy="690245"/>
            <wp:effectExtent l="0" t="0" r="0" b="0"/>
            <wp:docPr id="163698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89709" name="图片 1"/>
                    <pic:cNvPicPr>
                      <a:picLocks noChangeAspect="1"/>
                    </pic:cNvPicPr>
                  </pic:nvPicPr>
                  <pic:blipFill>
                    <a:blip r:embed="rId166"/>
                    <a:stretch>
                      <a:fillRect/>
                    </a:stretch>
                  </pic:blipFill>
                  <pic:spPr>
                    <a:xfrm>
                      <a:off x="0" y="0"/>
                      <a:ext cx="4424395" cy="690568"/>
                    </a:xfrm>
                    <a:prstGeom prst="rect">
                      <a:avLst/>
                    </a:prstGeom>
                  </pic:spPr>
                </pic:pic>
              </a:graphicData>
            </a:graphic>
          </wp:inline>
        </w:drawing>
      </w:r>
    </w:p>
    <w:p>
      <w:pPr>
        <w:ind w:firstLine="480"/>
      </w:pPr>
      <w:r>
        <w:rPr>
          <w:rFonts w:hint="eastAsia"/>
        </w:rPr>
        <w:t>d为 x0与x之间的距离。从L层提取特征堆(feature stack)并在通道维度中进行单位规格化(unit-normalize)。利用向量WL 来放缩激活通道数，最终计算L2距离。最后在空间上平均，在通道上求和。</w:t>
      </w:r>
    </w:p>
    <w:p>
      <w:pPr>
        <w:pStyle w:val="4"/>
      </w:pPr>
      <w:r>
        <w:t>N</w:t>
      </w:r>
      <w:r>
        <w:rPr>
          <w:rFonts w:hint="eastAsia"/>
        </w:rPr>
        <w:t>erf</w:t>
      </w:r>
      <w:r>
        <w:t xml:space="preserve"> studio</w:t>
      </w:r>
      <w:r>
        <w:rPr>
          <w:rFonts w:hint="eastAsia"/>
        </w:rPr>
        <w:t>重建过程</w:t>
      </w:r>
    </w:p>
    <w:p>
      <w:pPr>
        <w:ind w:firstLine="480"/>
      </w:pPr>
      <w:r>
        <w:rPr>
          <w:rFonts w:hint="eastAsia"/>
        </w:rPr>
        <w:t>nerfstudio提供了一个简单的API，可以简化创建、训练和可视化NeRF的端到端过程。该库通过模块化每个组件来支持可解释的NeRF实现。</w:t>
      </w:r>
    </w:p>
    <w:p>
      <w:pPr>
        <w:ind w:firstLine="480"/>
      </w:pPr>
      <w:r>
        <w:rPr>
          <w:rFonts w:hint="eastAsia"/>
        </w:rPr>
        <w:t>目前已支持的方法：</w:t>
      </w:r>
    </w:p>
    <w:p>
      <w:pPr>
        <w:ind w:firstLine="0" w:firstLineChars="0"/>
      </w:pPr>
      <w:r>
        <w:rPr>
          <w:rFonts w:hint="eastAsia"/>
        </w:rPr>
        <w:t>(1)。Nerfacto: facto NeRF，将专注于质量的模块和专注于更快渲染的模块相结合；</w:t>
      </w:r>
    </w:p>
    <w:p>
      <w:pPr>
        <w:ind w:firstLine="0" w:firstLineChars="0"/>
      </w:pPr>
      <w:r>
        <w:rPr>
          <w:rFonts w:hint="eastAsia"/>
        </w:rPr>
        <w:t>(2)。NeRF:《Representing Scenes as Neural Radiance Fields for View Synthesis》;</w:t>
      </w:r>
    </w:p>
    <w:p>
      <w:pPr>
        <w:ind w:firstLine="0" w:firstLineChars="0"/>
      </w:pPr>
      <w:r>
        <w:rPr>
          <w:rFonts w:hint="eastAsia"/>
        </w:rPr>
        <w:t>(3)。Instant NGP:《Instant Neural Graphics Primitives with a Multiresolution Hash Encoding》；</w:t>
      </w:r>
    </w:p>
    <w:p>
      <w:pPr>
        <w:ind w:firstLine="0" w:firstLineChars="0"/>
      </w:pPr>
      <w:r>
        <w:rPr>
          <w:rFonts w:hint="eastAsia"/>
        </w:rPr>
        <w:t>(4)。Mipnerf: 《A Multiscale Representation for Anti-Aliasing Neural Radiance Fields》；</w:t>
      </w:r>
    </w:p>
    <w:p>
      <w:pPr>
        <w:ind w:firstLine="0" w:firstLineChars="0"/>
      </w:pPr>
      <w:r>
        <w:rPr>
          <w:rFonts w:hint="eastAsia"/>
        </w:rPr>
        <w:t>(5)。NerfW: 《Neural Radiance Fields for Unconstrained Photo Collections》；</w:t>
      </w:r>
    </w:p>
    <w:p>
      <w:pPr>
        <w:ind w:firstLine="0" w:firstLineChars="0"/>
      </w:pPr>
      <w:r>
        <w:rPr>
          <w:rFonts w:hint="eastAsia"/>
        </w:rPr>
        <w:t>(6)。Semantic NeRF: 《In-Place Scene Labelling and Understanding with Implicit Scene Representation》。</w:t>
      </w:r>
    </w:p>
    <w:p>
      <w:pPr>
        <w:pStyle w:val="5"/>
      </w:pPr>
      <w:r>
        <w:rPr>
          <w:rFonts w:hint="eastAsia"/>
        </w:rPr>
        <w:t>数据集处理</w:t>
      </w:r>
    </w:p>
    <w:p>
      <w:pPr>
        <w:ind w:firstLine="480"/>
        <w:rPr>
          <w:rFonts w:ascii="Arial" w:hAnsi="Arial" w:cs="Arial"/>
          <w:color w:val="4D4D4D"/>
          <w:shd w:val="clear" w:color="auto" w:fill="FFFFFF"/>
        </w:rPr>
      </w:pPr>
      <w:r>
        <w:rPr>
          <w:rFonts w:hint="eastAsia"/>
        </w:rPr>
        <w:t>首先需要确定输入数据的格式，输入数据的位置，</w:t>
      </w:r>
      <w:r>
        <w:rPr>
          <w:rFonts w:ascii="Arial" w:hAnsi="Arial" w:cs="Arial"/>
          <w:color w:val="4D4D4D"/>
          <w:shd w:val="clear" w:color="auto" w:fill="FFFFFF"/>
        </w:rPr>
        <w:t>处理后的数据的</w:t>
      </w:r>
      <w:r>
        <w:rPr>
          <w:rFonts w:hint="eastAsia" w:ascii="Arial" w:hAnsi="Arial" w:cs="Arial"/>
          <w:color w:val="4D4D4D"/>
          <w:shd w:val="clear" w:color="auto" w:fill="FFFFFF"/>
        </w:rPr>
        <w:t>存放位置</w:t>
      </w:r>
      <w:r>
        <w:rPr>
          <w:rFonts w:ascii="Arial" w:hAnsi="Arial" w:cs="Arial"/>
          <w:color w:val="4D4D4D"/>
          <w:shd w:val="clear" w:color="auto" w:fill="FFFFFF"/>
        </w:rPr>
        <w:t>位置</w:t>
      </w:r>
      <w:r>
        <w:rPr>
          <w:rFonts w:hint="eastAsia" w:ascii="Arial" w:hAnsi="Arial" w:cs="Arial"/>
          <w:color w:val="4D4D4D"/>
          <w:shd w:val="clear" w:color="auto" w:fill="FFFFFF"/>
        </w:rPr>
        <w:t>。确定好这些参数后，就可以调用colmap来进行数据集处理，主要用于计算位姿信息。</w:t>
      </w:r>
    </w:p>
    <w:p>
      <w:pPr>
        <w:pStyle w:val="32"/>
      </w:pPr>
      <w:r>
        <w:drawing>
          <wp:inline distT="0" distB="0" distL="0" distR="0">
            <wp:extent cx="5274310" cy="964565"/>
            <wp:effectExtent l="0" t="0" r="2540" b="6985"/>
            <wp:docPr id="85084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4153" name="图片 1"/>
                    <pic:cNvPicPr>
                      <a:picLocks noChangeAspect="1"/>
                    </pic:cNvPicPr>
                  </pic:nvPicPr>
                  <pic:blipFill>
                    <a:blip r:embed="rId167"/>
                    <a:stretch>
                      <a:fillRect/>
                    </a:stretch>
                  </pic:blipFill>
                  <pic:spPr>
                    <a:xfrm>
                      <a:off x="0" y="0"/>
                      <a:ext cx="5274310" cy="964565"/>
                    </a:xfrm>
                    <a:prstGeom prst="rect">
                      <a:avLst/>
                    </a:prstGeom>
                  </pic:spPr>
                </pic:pic>
              </a:graphicData>
            </a:graphic>
          </wp:inline>
        </w:drawing>
      </w:r>
    </w:p>
    <w:p>
      <w:pPr>
        <w:pStyle w:val="32"/>
      </w:pPr>
      <w:r>
        <w:drawing>
          <wp:inline distT="0" distB="0" distL="0" distR="0">
            <wp:extent cx="1309370" cy="1314450"/>
            <wp:effectExtent l="0" t="0" r="5080" b="0"/>
            <wp:docPr id="745360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60285" name="图片 1"/>
                    <pic:cNvPicPr>
                      <a:picLocks noChangeAspect="1"/>
                    </pic:cNvPicPr>
                  </pic:nvPicPr>
                  <pic:blipFill>
                    <a:blip r:embed="rId168"/>
                    <a:stretch>
                      <a:fillRect/>
                    </a:stretch>
                  </pic:blipFill>
                  <pic:spPr>
                    <a:xfrm>
                      <a:off x="0" y="0"/>
                      <a:ext cx="1309697" cy="1314460"/>
                    </a:xfrm>
                    <a:prstGeom prst="rect">
                      <a:avLst/>
                    </a:prstGeom>
                  </pic:spPr>
                </pic:pic>
              </a:graphicData>
            </a:graphic>
          </wp:inline>
        </w:drawing>
      </w:r>
    </w:p>
    <w:p>
      <w:pPr>
        <w:pStyle w:val="5"/>
      </w:pPr>
      <w:r>
        <w:t>N</w:t>
      </w:r>
      <w:r>
        <w:rPr>
          <w:rFonts w:hint="eastAsia"/>
        </w:rPr>
        <w:t>erf模型训练</w:t>
      </w:r>
    </w:p>
    <w:p>
      <w:pPr>
        <w:ind w:firstLine="480"/>
      </w:pPr>
      <w:r>
        <w:rPr>
          <w:rFonts w:hint="eastAsia"/>
        </w:rPr>
        <w:t>得到数据集后，给定输入数据集的位置就可以开始训练。</w:t>
      </w:r>
    </w:p>
    <w:p>
      <w:pPr>
        <w:pStyle w:val="32"/>
      </w:pPr>
      <w:r>
        <w:drawing>
          <wp:inline distT="0" distB="0" distL="0" distR="0">
            <wp:extent cx="5274310" cy="2136140"/>
            <wp:effectExtent l="0" t="0" r="2540" b="0"/>
            <wp:docPr id="1018924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24785" name="图片 1"/>
                    <pic:cNvPicPr>
                      <a:picLocks noChangeAspect="1"/>
                    </pic:cNvPicPr>
                  </pic:nvPicPr>
                  <pic:blipFill>
                    <a:blip r:embed="rId169"/>
                    <a:stretch>
                      <a:fillRect/>
                    </a:stretch>
                  </pic:blipFill>
                  <pic:spPr>
                    <a:xfrm>
                      <a:off x="0" y="0"/>
                      <a:ext cx="5274310" cy="2136140"/>
                    </a:xfrm>
                    <a:prstGeom prst="rect">
                      <a:avLst/>
                    </a:prstGeom>
                  </pic:spPr>
                </pic:pic>
              </a:graphicData>
            </a:graphic>
          </wp:inline>
        </w:drawing>
      </w:r>
    </w:p>
    <w:p>
      <w:pPr>
        <w:ind w:firstLine="480"/>
      </w:pPr>
      <w:r>
        <w:rPr>
          <w:rFonts w:hint="eastAsia"/>
        </w:rPr>
        <w:t>可以通过给的这个链接使用viewer在我们的电脑上远程查看结果。</w:t>
      </w:r>
    </w:p>
    <w:p>
      <w:pPr>
        <w:pStyle w:val="32"/>
      </w:pPr>
      <w:r>
        <w:drawing>
          <wp:inline distT="0" distB="0" distL="0" distR="0">
            <wp:extent cx="4714875" cy="2388870"/>
            <wp:effectExtent l="0" t="0" r="0" b="0"/>
            <wp:docPr id="981672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2242" name="图片 1"/>
                    <pic:cNvPicPr>
                      <a:picLocks noChangeAspect="1"/>
                    </pic:cNvPicPr>
                  </pic:nvPicPr>
                  <pic:blipFill>
                    <a:blip r:embed="rId170"/>
                    <a:stretch>
                      <a:fillRect/>
                    </a:stretch>
                  </pic:blipFill>
                  <pic:spPr>
                    <a:xfrm>
                      <a:off x="0" y="0"/>
                      <a:ext cx="4719563" cy="2391601"/>
                    </a:xfrm>
                    <a:prstGeom prst="rect">
                      <a:avLst/>
                    </a:prstGeom>
                  </pic:spPr>
                </pic:pic>
              </a:graphicData>
            </a:graphic>
          </wp:inline>
        </w:drawing>
      </w:r>
    </w:p>
    <w:p>
      <w:pPr>
        <w:pStyle w:val="5"/>
      </w:pPr>
      <w:r>
        <w:rPr>
          <w:rFonts w:hint="eastAsia"/>
        </w:rPr>
        <w:t>模型渲染输出</w:t>
      </w:r>
    </w:p>
    <w:p>
      <w:pPr>
        <w:ind w:firstLine="480"/>
      </w:pPr>
      <w:r>
        <w:rPr>
          <w:rFonts w:hint="eastAsia"/>
        </w:rPr>
        <w:t>模型输出可以选择输出视频以及点云和m</w:t>
      </w:r>
      <w:r>
        <w:t>es</w:t>
      </w:r>
      <w:r>
        <w:rPr>
          <w:rFonts w:hint="eastAsia"/>
        </w:rPr>
        <w:t>h网络。</w:t>
      </w:r>
    </w:p>
    <w:p>
      <w:pPr>
        <w:ind w:firstLine="480"/>
      </w:pPr>
      <w:r>
        <w:rPr>
          <w:rFonts w:hint="eastAsia"/>
        </w:rPr>
        <w:t>1、渲染视频</w:t>
      </w:r>
    </w:p>
    <w:p>
      <w:pPr>
        <w:ind w:firstLine="480"/>
      </w:pPr>
      <w:r>
        <w:rPr>
          <w:rFonts w:hint="eastAsia"/>
        </w:rPr>
        <w:t>首先，必须为相机创建一条路径，在"RENDER" 选项卡下的查看器中完成。将3D 视图定位到希望视频开始的位置，然后按 "ADD CAMERA"。这将设置第一个相机关键帧。继续使用新视点添加额外的相机来创建相机路径。最后按"RENDER" 就可以生成渲染视频所需的命令。终止训练作业（或者如果您有大量计算，则创建一个新终端）并运行命令以生成视频。</w:t>
      </w:r>
    </w:p>
    <w:p>
      <w:pPr>
        <w:pStyle w:val="32"/>
      </w:pPr>
      <w:r>
        <w:drawing>
          <wp:inline distT="0" distB="0" distL="0" distR="0">
            <wp:extent cx="2171700" cy="3293110"/>
            <wp:effectExtent l="0" t="0" r="0" b="2540"/>
            <wp:docPr id="900048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48934" name="图片 1"/>
                    <pic:cNvPicPr>
                      <a:picLocks noChangeAspect="1"/>
                    </pic:cNvPicPr>
                  </pic:nvPicPr>
                  <pic:blipFill>
                    <a:blip r:embed="rId171"/>
                    <a:stretch>
                      <a:fillRect/>
                    </a:stretch>
                  </pic:blipFill>
                  <pic:spPr>
                    <a:xfrm>
                      <a:off x="0" y="0"/>
                      <a:ext cx="2176649" cy="3300915"/>
                    </a:xfrm>
                    <a:prstGeom prst="rect">
                      <a:avLst/>
                    </a:prstGeom>
                  </pic:spPr>
                </pic:pic>
              </a:graphicData>
            </a:graphic>
          </wp:inline>
        </w:drawing>
      </w:r>
    </w:p>
    <w:p>
      <w:pPr>
        <w:ind w:firstLine="480"/>
      </w:pPr>
      <w:r>
        <w:rPr>
          <w:rFonts w:hint="eastAsia"/>
        </w:rPr>
        <w:t>2、生成点云或者mesh</w:t>
      </w:r>
    </w:p>
    <w:p>
      <w:pPr>
        <w:ind w:firstLine="480"/>
      </w:pPr>
      <w:r>
        <w:rPr>
          <w:rFonts w:hint="eastAsia"/>
        </w:rPr>
        <w:t>3D 查看器中的"EXPORT"选项卡，然后选择"POINT CLOUD"。最后再点击"COPY COMMAND"复制到终端运行就可以生成点云了</w:t>
      </w:r>
    </w:p>
    <w:p>
      <w:pPr>
        <w:pStyle w:val="32"/>
      </w:pPr>
      <w:r>
        <w:rPr>
          <w:rStyle w:val="33"/>
        </w:rPr>
        <w:drawing>
          <wp:anchor distT="0" distB="0" distL="114300" distR="114300" simplePos="0" relativeHeight="251659264" behindDoc="0" locked="0" layoutInCell="1" allowOverlap="1">
            <wp:simplePos x="0" y="0"/>
            <wp:positionH relativeFrom="column">
              <wp:posOffset>2819400</wp:posOffset>
            </wp:positionH>
            <wp:positionV relativeFrom="paragraph">
              <wp:posOffset>370840</wp:posOffset>
            </wp:positionV>
            <wp:extent cx="2661285" cy="4138930"/>
            <wp:effectExtent l="0" t="0" r="5715" b="0"/>
            <wp:wrapNone/>
            <wp:docPr id="1449167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67196" name="图片 1"/>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661520" cy="4138613"/>
                    </a:xfrm>
                    <a:prstGeom prst="rect">
                      <a:avLst/>
                    </a:prstGeom>
                  </pic:spPr>
                </pic:pic>
              </a:graphicData>
            </a:graphic>
          </wp:anchor>
        </w:drawing>
      </w:r>
      <w:r>
        <w:drawing>
          <wp:inline distT="0" distB="0" distL="0" distR="0">
            <wp:extent cx="2452370" cy="4652645"/>
            <wp:effectExtent l="0" t="0" r="5080" b="0"/>
            <wp:docPr id="1791941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41937" name="图片 1"/>
                    <pic:cNvPicPr>
                      <a:picLocks noChangeAspect="1"/>
                    </pic:cNvPicPr>
                  </pic:nvPicPr>
                  <pic:blipFill>
                    <a:blip r:embed="rId173"/>
                    <a:stretch>
                      <a:fillRect/>
                    </a:stretch>
                  </pic:blipFill>
                  <pic:spPr>
                    <a:xfrm>
                      <a:off x="0" y="0"/>
                      <a:ext cx="2458089" cy="4663139"/>
                    </a:xfrm>
                    <a:prstGeom prst="rect">
                      <a:avLst/>
                    </a:prstGeom>
                  </pic:spPr>
                </pic:pic>
              </a:graphicData>
            </a:graphic>
          </wp:inline>
        </w:drawing>
      </w:r>
    </w:p>
    <w:p>
      <w:pPr>
        <w:pStyle w:val="32"/>
      </w:pPr>
      <w:r>
        <w:drawing>
          <wp:inline distT="0" distB="0" distL="0" distR="0">
            <wp:extent cx="5274310" cy="2131695"/>
            <wp:effectExtent l="0" t="0" r="2540" b="1905"/>
            <wp:docPr id="1067027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27324" name="图片 1"/>
                    <pic:cNvPicPr>
                      <a:picLocks noChangeAspect="1"/>
                    </pic:cNvPicPr>
                  </pic:nvPicPr>
                  <pic:blipFill>
                    <a:blip r:embed="rId174"/>
                    <a:stretch>
                      <a:fillRect/>
                    </a:stretch>
                  </pic:blipFill>
                  <pic:spPr>
                    <a:xfrm>
                      <a:off x="0" y="0"/>
                      <a:ext cx="5274310" cy="2131695"/>
                    </a:xfrm>
                    <a:prstGeom prst="rect">
                      <a:avLst/>
                    </a:prstGeom>
                  </pic:spPr>
                </pic:pic>
              </a:graphicData>
            </a:graphic>
          </wp:inline>
        </w:drawing>
      </w:r>
    </w:p>
    <w:p>
      <w:pPr>
        <w:pStyle w:val="32"/>
      </w:pPr>
      <w:r>
        <w:drawing>
          <wp:inline distT="0" distB="0" distL="0" distR="0">
            <wp:extent cx="1704975" cy="1704975"/>
            <wp:effectExtent l="0" t="0" r="9525" b="9525"/>
            <wp:docPr id="73366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6193" name="图片 1"/>
                    <pic:cNvPicPr>
                      <a:picLocks noChangeAspect="1"/>
                    </pic:cNvPicPr>
                  </pic:nvPicPr>
                  <pic:blipFill>
                    <a:blip r:embed="rId175"/>
                    <a:stretch>
                      <a:fillRect/>
                    </a:stretch>
                  </pic:blipFill>
                  <pic:spPr>
                    <a:xfrm>
                      <a:off x="0" y="0"/>
                      <a:ext cx="1704987" cy="1704987"/>
                    </a:xfrm>
                    <a:prstGeom prst="rect">
                      <a:avLst/>
                    </a:prstGeom>
                  </pic:spPr>
                </pic:pic>
              </a:graphicData>
            </a:graphic>
          </wp:inline>
        </w:drawing>
      </w:r>
    </w:p>
    <w:p>
      <w:pPr>
        <w:pStyle w:val="3"/>
      </w:pPr>
      <w:r>
        <w:rPr>
          <w:rFonts w:hint="eastAsia"/>
        </w:rPr>
        <w:t>倾斜摄影建模</w:t>
      </w:r>
    </w:p>
    <w:p>
      <w:pPr>
        <w:pStyle w:val="4"/>
      </w:pPr>
      <w:r>
        <w:rPr>
          <w:rFonts w:hint="eastAsia"/>
        </w:rPr>
        <w:t>空三运算</w:t>
      </w:r>
    </w:p>
    <w:p>
      <w:pPr>
        <w:ind w:firstLine="480"/>
      </w:pPr>
      <w:r>
        <w:rPr>
          <w:rFonts w:hint="eastAsia"/>
        </w:rPr>
        <w:t>空三运算主要在航测实景的三维建模中使用。三维建模中需要使用空三运算的情况有很多，以下是一些常见的情况：</w:t>
      </w:r>
    </w:p>
    <w:p>
      <w:pPr>
        <w:ind w:firstLine="480"/>
      </w:pPr>
      <w:r>
        <w:rPr>
          <w:rFonts w:hint="eastAsia"/>
        </w:rPr>
        <w:t>（1）</w:t>
      </w:r>
      <w:r>
        <w:rPr>
          <w:rFonts w:hint="eastAsia"/>
        </w:rPr>
        <w:tab/>
      </w:r>
      <w:r>
        <w:rPr>
          <w:rFonts w:hint="eastAsia"/>
        </w:rPr>
        <w:t>创建空间网格结构：在三维建模中，经常需要创建三维网格结构来表示物体的形状和位置。空三运算可以用来计算网格中的点、线、面的数量和位置，从而创建出精确的三维模型。</w:t>
      </w:r>
    </w:p>
    <w:p>
      <w:pPr>
        <w:ind w:firstLine="480"/>
      </w:pPr>
      <w:r>
        <w:rPr>
          <w:rFonts w:hint="eastAsia"/>
        </w:rPr>
        <w:t>（2）</w:t>
      </w:r>
      <w:r>
        <w:rPr>
          <w:rFonts w:hint="eastAsia"/>
        </w:rPr>
        <w:tab/>
      </w:r>
      <w:r>
        <w:rPr>
          <w:rFonts w:hint="eastAsia"/>
        </w:rPr>
        <w:t>创建空间曲面：在三维建模中，经常需要创建三维曲面来表示物体的形状和位置。空三运算可以用来计算曲面上的点、线、面的数量和位置，从而创建出符合物理规律的三维模型。</w:t>
      </w:r>
    </w:p>
    <w:p>
      <w:pPr>
        <w:ind w:firstLine="480"/>
      </w:pPr>
      <w:r>
        <w:rPr>
          <w:rFonts w:hint="eastAsia"/>
        </w:rPr>
        <w:t>（3）</w:t>
      </w:r>
      <w:r>
        <w:rPr>
          <w:rFonts w:hint="eastAsia"/>
        </w:rPr>
        <w:tab/>
      </w:r>
      <w:r>
        <w:rPr>
          <w:rFonts w:hint="eastAsia"/>
        </w:rPr>
        <w:t>创建空间曲线：在三维建模中，经常需要创建三维曲线来表示物体的形状和位置。空三运算可以用来计算曲线上的点、线、面的数量和位置，从而创建出光滑流畅的三维模型。</w:t>
      </w:r>
    </w:p>
    <w:p>
      <w:pPr>
        <w:ind w:firstLine="480"/>
      </w:pPr>
      <w:r>
        <w:rPr>
          <w:rFonts w:hint="eastAsia"/>
        </w:rPr>
        <w:t>（4）</w:t>
      </w:r>
      <w:r>
        <w:rPr>
          <w:rFonts w:hint="eastAsia"/>
        </w:rPr>
        <w:tab/>
      </w:r>
      <w:r>
        <w:rPr>
          <w:rFonts w:hint="eastAsia"/>
        </w:rPr>
        <w:t>创建空间多边形：在三维建模中，经常需要创建三维多边形来表示物体的形状和位置。空三运算可以用来计算多边形上的点、线、面的数量和位置，从而创建出具有一定几何形状的三维模型。</w:t>
      </w:r>
    </w:p>
    <w:p>
      <w:pPr>
        <w:ind w:firstLine="480"/>
      </w:pPr>
      <w:r>
        <w:rPr>
          <w:rFonts w:hint="eastAsia"/>
        </w:rPr>
        <w:t>（5）</w:t>
      </w:r>
      <w:r>
        <w:rPr>
          <w:rFonts w:hint="eastAsia"/>
        </w:rPr>
        <w:tab/>
      </w:r>
      <w:r>
        <w:rPr>
          <w:rFonts w:hint="eastAsia"/>
        </w:rPr>
        <w:t>创建空间凸壳：在三维建模中，经常需要创建三维凸壳来表示物体的形状和位置。空三运算可以用来计算凸壳上的点、线、面的数量和位置，从而创建出具有一定几何形状的三维模型。</w:t>
      </w:r>
    </w:p>
    <w:p>
      <w:pPr>
        <w:ind w:firstLine="480"/>
      </w:pPr>
      <w:r>
        <w:rPr>
          <w:rFonts w:hint="eastAsia"/>
        </w:rPr>
        <w:t>综上所述，三维建模中空三运算这一步的意义是创建出更加精确的三维模型，提高模型的质量和真实感。</w:t>
      </w:r>
    </w:p>
    <w:p>
      <w:pPr>
        <w:ind w:firstLine="480"/>
      </w:pPr>
      <w:r>
        <w:rPr>
          <w:rFonts w:hint="eastAsia"/>
        </w:rPr>
        <w:t>eg：输入地理XYZ位置，RGB信息。</w:t>
      </w:r>
    </w:p>
    <w:p>
      <w:pPr>
        <w:pStyle w:val="32"/>
      </w:pPr>
      <w:r>
        <w:rPr>
          <w:rFonts w:hint="eastAsia"/>
        </w:rPr>
        <w:drawing>
          <wp:inline distT="0" distB="0" distL="0" distR="0">
            <wp:extent cx="3437255" cy="23444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6" cstate="print">
                      <a:extLst>
                        <a:ext uri="{28A0092B-C50C-407E-A947-70E740481C1C}">
                          <a14:useLocalDpi xmlns:a14="http://schemas.microsoft.com/office/drawing/2010/main" val="0"/>
                        </a:ext>
                      </a:extLst>
                    </a:blip>
                    <a:srcRect t="3151"/>
                    <a:stretch>
                      <a:fillRect/>
                    </a:stretch>
                  </pic:blipFill>
                  <pic:spPr>
                    <a:xfrm>
                      <a:off x="0" y="0"/>
                      <a:ext cx="3445503" cy="2349828"/>
                    </a:xfrm>
                    <a:prstGeom prst="rect">
                      <a:avLst/>
                    </a:prstGeom>
                    <a:ln>
                      <a:noFill/>
                    </a:ln>
                  </pic:spPr>
                </pic:pic>
              </a:graphicData>
            </a:graphic>
          </wp:inline>
        </w:drawing>
      </w:r>
    </w:p>
    <w:p>
      <w:pPr>
        <w:pStyle w:val="4"/>
      </w:pPr>
      <w:r>
        <w:rPr>
          <w:rFonts w:hint="eastAsia"/>
        </w:rPr>
        <w:t>图像匹配/特征匹配</w:t>
      </w:r>
    </w:p>
    <w:p>
      <w:pPr>
        <w:ind w:firstLine="480"/>
      </w:pPr>
      <w:r>
        <w:rPr>
          <w:rFonts w:hint="eastAsia"/>
        </w:rPr>
        <w:t>目前常用的倾斜航摄影像匹配方法大多是基于特征的影像匹配方法，如SIFT（Scale Invariant Feature Transform）特征匹配。尽管SIFT特征匹配能够获得较多的匹配点，但是匹配的正确率比较低。从之前一些研究的匹配结果不难发现，SIFT匹配点通常集中在影像变形比较小的区域。究其原因在于倾斜摄影的视角变化过大，导致影像间存在较大的几何变形。因此，直接的解决方法是使用一种具有仿射不变性的特征描述子。</w:t>
      </w:r>
    </w:p>
    <w:p>
      <w:pPr>
        <w:ind w:firstLine="480"/>
      </w:pPr>
      <w:r>
        <w:rPr>
          <w:rFonts w:hint="eastAsia"/>
        </w:rPr>
        <w:t>下面介绍几种常用的具有仿射不变特征的匹配方法。仿射不变特征匹配方法的基本原理基本相似，大致思路为：首先采用具有仿射不变性的特征提取算子所获得的影像特征点，再依SIFT特征描述符进行表达，并使用KD Tree算法进行搜索，从而得到匹配点，最后采用基于RANSAC（Random Sample Consensus）的粗差检测方法剔除了误匹配点。</w:t>
      </w:r>
    </w:p>
    <w:p>
      <w:pPr>
        <w:ind w:firstLine="480"/>
      </w:pPr>
      <w:r>
        <w:rPr>
          <w:rFonts w:hint="eastAsia"/>
        </w:rPr>
        <w:t>基于仿射不变性的点特征匹配方法</w:t>
      </w:r>
    </w:p>
    <w:p>
      <w:pPr>
        <w:ind w:firstLine="480"/>
      </w:pPr>
      <w:r>
        <w:rPr>
          <w:rFonts w:hint="eastAsia"/>
        </w:rPr>
        <w:t>1)</w:t>
      </w:r>
      <w:r>
        <w:rPr>
          <w:rFonts w:hint="eastAsia"/>
        </w:rPr>
        <w:tab/>
      </w:r>
      <w:r>
        <w:rPr>
          <w:rFonts w:hint="eastAsia"/>
        </w:rPr>
        <w:t>ASIFT（Affine SIFT）特征匹配</w:t>
      </w:r>
    </w:p>
    <w:p>
      <w:pPr>
        <w:ind w:firstLine="480"/>
      </w:pPr>
      <w:r>
        <w:rPr>
          <w:rFonts w:hint="eastAsia"/>
        </w:rPr>
        <w:t>通过对一系列垂直和水平方向的旋转对影像进行重采样，并模拟现实影像的仿射变换，然后采用SIFT算子提取特征点和进行特征描述。从这一思路中很容易看出ASIFT的特点，它模拟的是平面上垂直和水平方向的旋转，使用离散角度来模拟连续的仿射变换，这必然带来精度的损失。此外，为了尽量描述多的组合角度，ASIFT需要生成一系列的模拟影像，这势必降低了解算效率。</w:t>
      </w:r>
    </w:p>
    <w:p>
      <w:pPr>
        <w:ind w:firstLine="480"/>
      </w:pPr>
      <w:r>
        <w:rPr>
          <w:rFonts w:hint="eastAsia"/>
        </w:rPr>
        <w:t>2)</w:t>
      </w:r>
      <w:r>
        <w:rPr>
          <w:rFonts w:hint="eastAsia"/>
        </w:rPr>
        <w:tab/>
      </w:r>
      <w:r>
        <w:rPr>
          <w:rFonts w:hint="eastAsia"/>
        </w:rPr>
        <w:t>Harris Affine特征匹配</w:t>
      </w:r>
    </w:p>
    <w:p>
      <w:pPr>
        <w:ind w:firstLine="480"/>
      </w:pPr>
      <w:r>
        <w:rPr>
          <w:rFonts w:hint="eastAsia"/>
        </w:rPr>
        <w:t>首先进行Harris角点检测，然后使用迭代算法求解出仿射不变区域，并在迭代过程中剔除不稳定的特征点，从而得到仿射不变的Harris特征点。由于Harris Affine算子提取的是角点特征，且具有仿射不变性，而倾斜航摄影像的主要内容为人工建筑物，角点特征丰富，因此，Harris Affine 比较适合于倾斜航摄影像的匹配。与ASIFT特征匹配方法相比，Harris Affine的最大特点是计算效率远远高于ASIFT，缺点是匹配出的同名点数量偏少。</w:t>
      </w:r>
    </w:p>
    <w:p>
      <w:pPr>
        <w:ind w:firstLine="480"/>
      </w:pPr>
      <w:r>
        <w:rPr>
          <w:rFonts w:hint="eastAsia"/>
        </w:rPr>
        <w:t>3)</w:t>
      </w:r>
      <w:r>
        <w:rPr>
          <w:rFonts w:hint="eastAsia"/>
        </w:rPr>
        <w:tab/>
      </w:r>
      <w:r>
        <w:rPr>
          <w:rFonts w:hint="eastAsia"/>
        </w:rPr>
        <w:t>Hessian Affine特征匹配</w:t>
      </w:r>
    </w:p>
    <w:p>
      <w:pPr>
        <w:ind w:firstLine="480"/>
      </w:pPr>
      <w:r>
        <w:rPr>
          <w:rFonts w:hint="eastAsia"/>
        </w:rPr>
        <w:t>与Harris Affine不同的是，Hessian Affine特征提取的是Hessian算子检测出的初始位置。Harris特征与Hessian特征的不同在于，前者检测的是经过自相关矩阵处理后的影像中的特征点，后者使用的是Hessian 矩阵处理后的影像特征点。Hessian Affine倾向于检测影像中的斑点特征，这可以与Harris Affine特征联合使用于倾斜航摄影像的匹配。Hessian Affine检测到的特征点与Harris Affine得到的匹配点在分布上具有一致性，且两者计算效率大致相当。</w:t>
      </w:r>
    </w:p>
    <w:p>
      <w:pPr>
        <w:ind w:firstLine="480"/>
      </w:pPr>
      <w:r>
        <w:rPr>
          <w:rFonts w:hint="eastAsia"/>
        </w:rPr>
        <w:t>基于影像纠正的倾斜航摄影像匹配方法</w:t>
      </w:r>
    </w:p>
    <w:p>
      <w:pPr>
        <w:ind w:firstLine="480"/>
      </w:pPr>
      <w:r>
        <w:rPr>
          <w:rFonts w:hint="eastAsia"/>
        </w:rPr>
        <w:t>这是目前用于倾斜航摄影像匹配最成功的方法。这种方法要求航空摄影前严格检校倾斜航摄仪中各个镜头之间的内参数（以SWDC_5相机为例，一般会给出四个倾斜相机相对于下视相机的平移和旋转参数）。由于航摄仪中加装了POS系统，航摄飞行时，只记录下视相机的空中位置和方位角，其余四个倾斜相机的外方位元素可以通过下视相机的外方位元素而获得，据此可以将各个倾斜相机拍摄的影像纠正到以某一基准面为参考面的“虚拟水平像片”上。此等效像片与下视影像具有几乎相同的空间姿态，因此可以使用常规航摄影像匹配方法来获得同名像点。</w:t>
      </w:r>
    </w:p>
    <w:p>
      <w:pPr>
        <w:ind w:firstLine="480"/>
      </w:pPr>
      <w:r>
        <w:rPr>
          <w:rFonts w:hint="eastAsia"/>
        </w:rPr>
        <w:t>然而，这种方法也存在缺点：①依赖于POS数据的精度；②依赖于检校参数的精度；③以等效像片为匹配媒介，而非真正意义上的倾斜航摄影像间的匹配。一般说来，得到的同名像点的精度较低，并且会将POS数据误差和内检校参数误差等传递到影像的匹配结果中。</w:t>
      </w:r>
    </w:p>
    <w:p>
      <w:pPr>
        <w:pStyle w:val="4"/>
      </w:pPr>
      <w:r>
        <w:rPr>
          <w:rFonts w:hint="eastAsia"/>
        </w:rPr>
        <w:t>运动恢复结构（SFM）---稀疏重建</w:t>
      </w:r>
    </w:p>
    <w:p>
      <w:pPr>
        <w:ind w:firstLine="480"/>
      </w:pPr>
      <w:r>
        <w:rPr>
          <w:rFonts w:hint="eastAsia"/>
        </w:rPr>
        <w:t>在计算机视觉领域，运动恢复结构（SFM）可同时恢复影像的姿态信息（影像外方位元素）和创建场景的结构信息（三维点云数据）。与传统摄影测量方式不同，SFM不依赖相机姿态和三维点坐标的初始值，直接利用重叠影像数据重建整个三维场景的几何结构。通过与地面激光扫描点云重建模型相比较，以及在建筑物模型重和山体滑坡监等方面的实际应用，SFM的重建精度和应用价值己经得到了验证。由此可见，SFM技术可以用于无人机倾斜影像定向。与密集重建所不同，SFM技术主要用于获取场景的相机姿态和稀疏三维点云。</w:t>
      </w:r>
    </w:p>
    <w:p>
      <w:pPr>
        <w:pStyle w:val="32"/>
      </w:pPr>
      <w:r>
        <w:drawing>
          <wp:inline distT="0" distB="0" distL="0" distR="0">
            <wp:extent cx="4498975" cy="574421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7"/>
                    <a:stretch>
                      <a:fillRect/>
                    </a:stretch>
                  </pic:blipFill>
                  <pic:spPr>
                    <a:xfrm>
                      <a:off x="0" y="0"/>
                      <a:ext cx="4503332" cy="5749798"/>
                    </a:xfrm>
                    <a:prstGeom prst="rect">
                      <a:avLst/>
                    </a:prstGeom>
                  </pic:spPr>
                </pic:pic>
              </a:graphicData>
            </a:graphic>
          </wp:inline>
        </w:drawing>
      </w:r>
    </w:p>
    <w:p>
      <w:pPr>
        <w:ind w:firstLine="480"/>
      </w:pPr>
    </w:p>
    <w:p>
      <w:pPr>
        <w:ind w:firstLine="480"/>
      </w:pPr>
      <w:r>
        <w:rPr>
          <w:rFonts w:hint="eastAsia"/>
        </w:rPr>
        <w:t>倾斜影像稀疏重建的详细技术流程如图，具体如下所述：</w:t>
      </w:r>
    </w:p>
    <w:p>
      <w:pPr>
        <w:ind w:firstLine="482"/>
      </w:pPr>
      <w:r>
        <w:rPr>
          <w:rFonts w:hint="eastAsia"/>
          <w:b/>
          <w:bCs/>
        </w:rPr>
        <w:t>计算影像POS</w:t>
      </w:r>
      <w:r>
        <w:rPr>
          <w:rFonts w:hint="eastAsia"/>
        </w:rPr>
        <w:t>：飞控数据和相机安装角计算影像粗略POS。利用无人机机载GGNSS／MU数据和相机安装角度计算影像的初略位置和姿态信息。</w:t>
      </w:r>
    </w:p>
    <w:p>
      <w:pPr>
        <w:ind w:firstLine="482"/>
      </w:pPr>
      <w:r>
        <w:rPr>
          <w:rFonts w:hint="eastAsia"/>
          <w:b/>
          <w:bCs/>
        </w:rPr>
        <w:t>匹配图提取</w:t>
      </w:r>
      <w:r>
        <w:rPr>
          <w:rFonts w:hint="eastAsia"/>
        </w:rPr>
        <w:t>：MST-Expansion用于影像匹配图提取。首先，利用影像的初略POS信息、相机参数和实验区域的平均高程面或者开源DEM数据，计算每张影像的地面覆盖；然后，基于空间关系约束的相交测试，得到具有空间重叠的初始影像匹配对；其次，建立初始匹配对的无向加权连接图，并根据重叠面积和交会角度计算边权值；最后，通过拓扑连接分析，得到具有稳定结果的影像匹配图。</w:t>
      </w:r>
    </w:p>
    <w:p>
      <w:pPr>
        <w:ind w:firstLine="482"/>
      </w:pPr>
      <w:r>
        <w:rPr>
          <w:rFonts w:hint="eastAsia"/>
          <w:b/>
          <w:bCs/>
        </w:rPr>
        <w:t>特征提取和匹配</w:t>
      </w:r>
      <w:r>
        <w:rPr>
          <w:rFonts w:hint="eastAsia"/>
        </w:rPr>
        <w:t>：影像匹配图引导的特征匹配。首先，利用Sift GPU库提取每张影像的特征点；然后，基于影像匹配图引导，进行关键匹配对之间的特征匹配，并利用交叉验证和比值测试剔除部分错误匹配。在特征提取和匹配过程中，利用分块策略增加特征匹配的数量，改善匹配点的空间分布。</w:t>
      </w:r>
    </w:p>
    <w:p>
      <w:pPr>
        <w:ind w:firstLine="482"/>
      </w:pPr>
      <w:r>
        <w:rPr>
          <w:rFonts w:hint="eastAsia"/>
          <w:b/>
          <w:bCs/>
        </w:rPr>
        <w:t>几何验证</w:t>
      </w:r>
      <w:r>
        <w:rPr>
          <w:rFonts w:hint="eastAsia"/>
        </w:rPr>
        <w:t>：HMCC-RANSAC用于初始匹配的几何验证。考虑到初始匹配中不可避免地包含错误匹配，特别是具有较大视角差异的倾斜影像对。首先，利用影像的初略POS数据，将初始匹配投影到物方平面，实现匹配点像方几何变换关系的简化；然后，基于HMCC算法的物方投影模型一致性分析（全局方向一致性约束、局部方向变化一致性约束和全局长度一致性约束），剔除明显的错误匹配，提高内点率；最后，利用经典RANSAC的严格几何约束，优化特征匹配的结果。</w:t>
      </w:r>
    </w:p>
    <w:p>
      <w:pPr>
        <w:ind w:firstLine="482"/>
      </w:pPr>
      <w:r>
        <w:rPr>
          <w:rFonts w:hint="eastAsia"/>
          <w:b/>
          <w:bCs/>
        </w:rPr>
        <w:t>SFM重建</w:t>
      </w:r>
      <w:r>
        <w:rPr>
          <w:rFonts w:hint="eastAsia"/>
        </w:rPr>
        <w:t>：利用可靠的影像对特征匹配结果，建立影像连接点，再基于增量式SFM技术实现场景的稀疏重建。</w:t>
      </w:r>
    </w:p>
    <w:p>
      <w:pPr>
        <w:ind w:firstLine="480"/>
      </w:pPr>
    </w:p>
    <w:p>
      <w:pPr>
        <w:ind w:firstLine="480"/>
      </w:pPr>
      <w:r>
        <w:rPr>
          <w:rFonts w:hint="eastAsia"/>
        </w:rPr>
        <w:t>SFM是估计相机参数及三维点位置的问题，恢复相机的内参和外参是SFM算法的主要目标。Basic Pipeline固定不变，根据SFM过程中图像添加顺序的拓扑结构，不同学者描述了不同的SFM算法，可分为以下几种：</w:t>
      </w:r>
    </w:p>
    <w:p>
      <w:pPr>
        <w:ind w:firstLine="480"/>
      </w:pPr>
      <w:r>
        <w:t></w:t>
      </w:r>
      <w:r>
        <w:tab/>
      </w:r>
      <w:r>
        <w:rPr>
          <w:rFonts w:hint="eastAsia"/>
        </w:rPr>
        <w:t>增量式（</w:t>
      </w:r>
      <w:r>
        <w:t>Incremental/Sequential</w:t>
      </w:r>
      <w:r>
        <w:rPr>
          <w:rFonts w:hint="eastAsia"/>
        </w:rPr>
        <w:t>）</w:t>
      </w:r>
    </w:p>
    <w:p>
      <w:pPr>
        <w:ind w:firstLine="480"/>
      </w:pPr>
      <w:r>
        <w:rPr>
          <w:rFonts w:hint="eastAsia"/>
        </w:rPr>
        <w:t>添加第三个相机，在当前的三维点中，选择一幅能够看到当前已重建三维点最多的图像，得到二维图像点和三维点之间的匹配关系。就可以使用多视几何中P3P P4P P5P来计算相机的位姿，这个计算过程也就是相机定位的过程。进而得到三个相机。再进行三角化、调用捆绑调整。不断添加相机、三角化、捆绑调整，得到重建结果。</w:t>
      </w:r>
    </w:p>
    <w:p>
      <w:pPr>
        <w:pStyle w:val="32"/>
      </w:pPr>
      <w:r>
        <w:drawing>
          <wp:inline distT="0" distB="0" distL="0" distR="0">
            <wp:extent cx="3014980" cy="11893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3037518" cy="1198615"/>
                    </a:xfrm>
                    <a:prstGeom prst="rect">
                      <a:avLst/>
                    </a:prstGeom>
                    <a:noFill/>
                  </pic:spPr>
                </pic:pic>
              </a:graphicData>
            </a:graphic>
          </wp:inline>
        </w:drawing>
      </w:r>
    </w:p>
    <w:p>
      <w:pPr>
        <w:ind w:firstLine="480"/>
      </w:pPr>
      <w:r>
        <w:t></w:t>
      </w:r>
      <w:r>
        <w:tab/>
      </w:r>
      <w:r>
        <w:rPr>
          <w:rFonts w:hint="eastAsia"/>
        </w:rPr>
        <w:t>全局式（</w:t>
      </w:r>
      <w:r>
        <w:t>Global</w:t>
      </w:r>
      <w:r>
        <w:rPr>
          <w:rFonts w:hint="eastAsia"/>
        </w:rPr>
        <w:t>）</w:t>
      </w:r>
    </w:p>
    <w:p>
      <w:pPr>
        <w:ind w:firstLine="480"/>
      </w:pPr>
      <w:r>
        <w:rPr>
          <w:rFonts w:hint="eastAsia"/>
        </w:rPr>
        <w:t>目的是希望一次性估计出所有相机的旋转矩阵、所有相机的绝对位置，这时只要进行三角化，进行一次全局捆绑调整即可。</w:t>
      </w:r>
    </w:p>
    <w:p>
      <w:pPr>
        <w:pStyle w:val="32"/>
      </w:pPr>
      <w:r>
        <w:drawing>
          <wp:inline distT="0" distB="0" distL="0" distR="0">
            <wp:extent cx="3337560" cy="13258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3356970" cy="1333590"/>
                    </a:xfrm>
                    <a:prstGeom prst="rect">
                      <a:avLst/>
                    </a:prstGeom>
                    <a:noFill/>
                  </pic:spPr>
                </pic:pic>
              </a:graphicData>
            </a:graphic>
          </wp:inline>
        </w:drawing>
      </w:r>
    </w:p>
    <w:p>
      <w:pPr>
        <w:ind w:firstLine="480"/>
      </w:pPr>
      <w:r>
        <w:t></w:t>
      </w:r>
      <w:r>
        <w:tab/>
      </w:r>
      <w:r>
        <w:rPr>
          <w:rFonts w:hint="eastAsia"/>
        </w:rPr>
        <w:t>混合式（</w:t>
      </w:r>
      <w:r>
        <w:t>Hybrid</w:t>
      </w:r>
      <w:r>
        <w:rPr>
          <w:rFonts w:hint="eastAsia"/>
        </w:rPr>
        <w:t>）</w:t>
      </w:r>
    </w:p>
    <w:p>
      <w:pPr>
        <w:ind w:firstLine="480"/>
      </w:pPr>
      <w:r>
        <w:rPr>
          <w:rFonts w:hint="eastAsia"/>
        </w:rPr>
        <w:t>全局式估计摄像机旋转矩阵、增量式估计摄像机位置，再进行局部捆绑调整。混合式在一定程度上综合了增量式和全局式各自的优点。</w:t>
      </w:r>
    </w:p>
    <w:p>
      <w:pPr>
        <w:pStyle w:val="32"/>
      </w:pPr>
      <w:r>
        <w:drawing>
          <wp:inline distT="0" distB="0" distL="0" distR="0">
            <wp:extent cx="3048635" cy="126873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3063385" cy="1275114"/>
                    </a:xfrm>
                    <a:prstGeom prst="rect">
                      <a:avLst/>
                    </a:prstGeom>
                    <a:noFill/>
                  </pic:spPr>
                </pic:pic>
              </a:graphicData>
            </a:graphic>
          </wp:inline>
        </w:drawing>
      </w:r>
    </w:p>
    <w:p>
      <w:pPr>
        <w:ind w:firstLine="480"/>
      </w:pPr>
      <w:r>
        <w:t></w:t>
      </w:r>
      <w:r>
        <w:tab/>
      </w:r>
      <w:r>
        <w:rPr>
          <w:rFonts w:hint="eastAsia"/>
        </w:rPr>
        <w:t>层次式（</w:t>
      </w:r>
      <w:r>
        <w:t>Hierarchical</w:t>
      </w:r>
      <w:r>
        <w:rPr>
          <w:rFonts w:hint="eastAsia"/>
        </w:rPr>
        <w:t>）</w:t>
      </w:r>
    </w:p>
    <w:p>
      <w:pPr>
        <w:ind w:firstLine="480"/>
      </w:pPr>
      <w:r>
        <w:t></w:t>
      </w:r>
      <w:r>
        <w:tab/>
      </w:r>
      <w:r>
        <w:rPr>
          <w:rFonts w:hint="eastAsia"/>
        </w:rPr>
        <w:t>基于语义的（</w:t>
      </w:r>
      <w:r>
        <w:t>Semantic</w:t>
      </w:r>
      <w:r>
        <w:rPr>
          <w:rFonts w:hint="eastAsia"/>
        </w:rPr>
        <w:t>）</w:t>
      </w:r>
    </w:p>
    <w:p>
      <w:pPr>
        <w:ind w:firstLine="480"/>
      </w:pPr>
      <w:r>
        <w:rPr>
          <w:rFonts w:hint="eastAsia"/>
        </w:rPr>
        <w:t>以上几种方法的具体区别体现在图片的匹配方式和顺序上，增量式SFM方法是目前最广为使用的方法。</w:t>
      </w:r>
    </w:p>
    <w:p>
      <w:pPr>
        <w:pStyle w:val="32"/>
      </w:pPr>
      <w:r>
        <w:rPr>
          <w:rFonts w:hint="eastAsia"/>
        </w:rPr>
        <w:drawing>
          <wp:inline distT="0" distB="0" distL="0" distR="0">
            <wp:extent cx="4252595" cy="49409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4260086" cy="4949414"/>
                    </a:xfrm>
                    <a:prstGeom prst="rect">
                      <a:avLst/>
                    </a:prstGeom>
                  </pic:spPr>
                </pic:pic>
              </a:graphicData>
            </a:graphic>
          </wp:inline>
        </w:drawing>
      </w:r>
    </w:p>
    <w:p>
      <w:pPr>
        <w:ind w:firstLine="480"/>
      </w:pPr>
    </w:p>
    <w:p>
      <w:pPr>
        <w:pStyle w:val="4"/>
        <w:rPr>
          <w:rStyle w:val="21"/>
          <w:b/>
          <w:bCs/>
          <w:kern w:val="2"/>
          <w:sz w:val="32"/>
          <w:szCs w:val="32"/>
        </w:rPr>
      </w:pPr>
      <w:r>
        <w:rPr>
          <w:rStyle w:val="21"/>
          <w:rFonts w:hint="eastAsia"/>
          <w:b/>
          <w:bCs/>
          <w:kern w:val="2"/>
          <w:sz w:val="32"/>
          <w:szCs w:val="32"/>
        </w:rPr>
        <w:t>多视立体重建（</w:t>
      </w:r>
      <w:r>
        <w:rPr>
          <w:rStyle w:val="21"/>
          <w:b/>
          <w:bCs/>
          <w:kern w:val="2"/>
          <w:sz w:val="32"/>
          <w:szCs w:val="32"/>
        </w:rPr>
        <w:t>MVS</w:t>
      </w:r>
      <w:r>
        <w:rPr>
          <w:rStyle w:val="21"/>
          <w:rFonts w:hint="eastAsia"/>
          <w:b/>
          <w:bCs/>
          <w:kern w:val="2"/>
          <w:sz w:val="32"/>
          <w:szCs w:val="32"/>
        </w:rPr>
        <w:t>）-</w:t>
      </w:r>
      <w:r>
        <w:rPr>
          <w:rStyle w:val="21"/>
          <w:b/>
          <w:bCs/>
          <w:kern w:val="2"/>
          <w:sz w:val="32"/>
          <w:szCs w:val="32"/>
        </w:rPr>
        <w:t>--</w:t>
      </w:r>
      <w:r>
        <w:rPr>
          <w:rStyle w:val="21"/>
          <w:rFonts w:hint="eastAsia"/>
          <w:b/>
          <w:bCs/>
          <w:kern w:val="2"/>
          <w:sz w:val="32"/>
          <w:szCs w:val="32"/>
        </w:rPr>
        <w:t>稠密重建</w:t>
      </w:r>
    </w:p>
    <w:p>
      <w:pPr>
        <w:ind w:firstLine="480"/>
      </w:pPr>
      <w:r>
        <w:rPr>
          <w:rFonts w:hint="eastAsia"/>
        </w:rPr>
        <w:t>基于多视影像匹配的三维重建算法的基本思路是：通过多视图特征匹配出稀疏的空间种子点或面片，然后借助一定的扩散策略得到重建物体或场景的表面稠密的密集点云。由于其不需要任何初始信息（如视角范围、初始表面和bounding box等条件）就能获得复杂的大型场景重建结果。这一步的输入是多视角图像、相机位姿，输出是稠密点云。</w:t>
      </w:r>
    </w:p>
    <w:p>
      <w:pPr>
        <w:ind w:firstLine="480"/>
      </w:pPr>
      <w:r>
        <w:rPr>
          <w:rFonts w:hint="eastAsia"/>
        </w:rPr>
        <w:t>1)</w:t>
      </w:r>
      <w:r>
        <w:rPr>
          <w:rFonts w:hint="eastAsia"/>
        </w:rPr>
        <w:tab/>
      </w:r>
      <w:r>
        <w:rPr>
          <w:rFonts w:hint="eastAsia"/>
        </w:rPr>
        <w:t>基于空间patch扩散的方法</w:t>
      </w:r>
    </w:p>
    <w:p>
      <w:pPr>
        <w:ind w:firstLine="480"/>
      </w:pPr>
      <w:r>
        <w:rPr>
          <w:rFonts w:hint="eastAsia"/>
        </w:rPr>
        <w:t>稠密重建是假设相机参数已知的情况下，寻找空间中具有光度一致性（Photo-consistency）的点，对场景进行立体匹配的过程；</w:t>
      </w:r>
    </w:p>
    <w:p>
      <w:pPr>
        <w:ind w:firstLine="480"/>
      </w:pPr>
      <w:r>
        <w:rPr>
          <w:rFonts w:hint="eastAsia"/>
        </w:rPr>
        <w:t>图像一致性：假设对于两幅图像组成的三维场景，若选择的三维点位于物体的表面上，将这个三维点根据相机的内外参投影到图像上，以投影点为中心取出两个方形的小patch，那么它们所包含的场景应该是比较类似的；反之，如果这个点在物体外，两个小patch相差是比较大的，若能度量两个patch之间的一致性，就可以衡量这个三维点是否位于物体表面或者位于这个物体表面的概率大小。</w:t>
      </w:r>
    </w:p>
    <w:p>
      <w:pPr>
        <w:pStyle w:val="32"/>
      </w:pPr>
      <w:r>
        <w:rPr>
          <w:rFonts w:hint="eastAsia"/>
        </w:rPr>
        <w:drawing>
          <wp:inline distT="0" distB="0" distL="0" distR="0">
            <wp:extent cx="2837815" cy="2131060"/>
            <wp:effectExtent l="0" t="0" r="63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843049" cy="2134854"/>
                    </a:xfrm>
                    <a:prstGeom prst="rect">
                      <a:avLst/>
                    </a:prstGeom>
                  </pic:spPr>
                </pic:pic>
              </a:graphicData>
            </a:graphic>
          </wp:inline>
        </w:drawing>
      </w:r>
    </w:p>
    <w:p>
      <w:pPr>
        <w:ind w:firstLine="480"/>
      </w:pPr>
      <w:r>
        <w:rPr>
          <w:rFonts w:hint="eastAsia"/>
        </w:rPr>
        <w:t>立体匹配：立体匹配这一概念贯穿整个MVS方法，其目标就是从不同视角的图像中找到匹配的对应点，从而从二维图像中恢复出三维信息，即通过校正后的一对图像获取到视差图的过程，叫做立体匹配；而通过匹配后得到的视差图就能够转化为深度图，从而从深度图中获取图像的三维信息，完成稠密重建的任务。</w:t>
      </w:r>
    </w:p>
    <w:p>
      <w:pPr>
        <w:pStyle w:val="32"/>
      </w:pPr>
      <w:r>
        <w:rPr>
          <w:rFonts w:hint="eastAsia"/>
        </w:rPr>
        <w:drawing>
          <wp:inline distT="0" distB="0" distL="0" distR="0">
            <wp:extent cx="2858770" cy="2208530"/>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862574" cy="2211896"/>
                    </a:xfrm>
                    <a:prstGeom prst="rect">
                      <a:avLst/>
                    </a:prstGeom>
                  </pic:spPr>
                </pic:pic>
              </a:graphicData>
            </a:graphic>
          </wp:inline>
        </w:drawing>
      </w:r>
    </w:p>
    <w:p>
      <w:pPr>
        <w:ind w:firstLine="480"/>
      </w:pPr>
      <w:r>
        <w:rPr>
          <w:rFonts w:hint="eastAsia"/>
        </w:rPr>
        <w:t>通过一定规则的扩张方法，使得patch覆盖物体表面。</w:t>
      </w:r>
    </w:p>
    <w:p>
      <w:pPr>
        <w:pStyle w:val="32"/>
      </w:pPr>
      <w:r>
        <w:drawing>
          <wp:inline distT="0" distB="0" distL="0" distR="0">
            <wp:extent cx="3827145" cy="1653540"/>
            <wp:effectExtent l="0" t="0" r="190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3874393" cy="1674405"/>
                    </a:xfrm>
                    <a:prstGeom prst="rect">
                      <a:avLst/>
                    </a:prstGeom>
                    <a:noFill/>
                  </pic:spPr>
                </pic:pic>
              </a:graphicData>
            </a:graphic>
          </wp:inline>
        </w:drawing>
      </w:r>
    </w:p>
    <w:p>
      <w:pPr>
        <w:pStyle w:val="32"/>
      </w:pPr>
      <w:r>
        <w:drawing>
          <wp:inline distT="0" distB="0" distL="0" distR="0">
            <wp:extent cx="4448175" cy="39522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5"/>
                    <a:stretch>
                      <a:fillRect/>
                    </a:stretch>
                  </pic:blipFill>
                  <pic:spPr>
                    <a:xfrm>
                      <a:off x="0" y="0"/>
                      <a:ext cx="4459983" cy="3962758"/>
                    </a:xfrm>
                    <a:prstGeom prst="rect">
                      <a:avLst/>
                    </a:prstGeom>
                  </pic:spPr>
                </pic:pic>
              </a:graphicData>
            </a:graphic>
          </wp:inline>
        </w:drawing>
      </w:r>
    </w:p>
    <w:p>
      <w:pPr>
        <w:ind w:firstLine="480"/>
      </w:pPr>
      <w:r>
        <w:t></w:t>
      </w:r>
      <w:r>
        <w:tab/>
      </w:r>
      <w:r>
        <w:t>PMVS</w:t>
      </w:r>
      <w:r>
        <w:rPr>
          <w:rFonts w:hint="eastAsia"/>
        </w:rPr>
        <w:t>算法</w:t>
      </w:r>
    </w:p>
    <w:p>
      <w:pPr>
        <w:ind w:firstLine="480"/>
      </w:pPr>
      <w:r>
        <w:rPr>
          <w:rFonts w:hint="eastAsia"/>
        </w:rPr>
        <w:t>介绍一种patch的应用。首先，在用于三维重建的全部影像（图像）上提取特征点（如Harris、DOG特征点等）信息，然后通过特征匹配，得到用于点扩散增长的种子点，接着，利用送些种子点来重建出潜在的空间面片/点；然后，采用一定的扩散方法或策略，利用邻近面片具有相似的位置和法向量的性质，逐步扩散重建出周围空间的面片。此外，在扩散的过程中需要进行有效的过滤处理，及时发现并剔除扩散重建中的错误点云，这样消除灰度和几何一致性较弱的面片后，就得到比较准确的密集空间面片/点云。</w:t>
      </w:r>
    </w:p>
    <w:p>
      <w:pPr>
        <w:ind w:firstLine="480"/>
      </w:pPr>
      <w:r>
        <w:rPr>
          <w:rFonts w:hint="eastAsia"/>
        </w:rPr>
        <w:t>2)</w:t>
      </w:r>
      <w:r>
        <w:rPr>
          <w:rFonts w:hint="eastAsia"/>
        </w:rPr>
        <w:tab/>
      </w:r>
      <w:r>
        <w:rPr>
          <w:rFonts w:hint="eastAsia"/>
        </w:rPr>
        <w:t>基于体素的方法</w:t>
      </w:r>
    </w:p>
    <w:p>
      <w:pPr>
        <w:pStyle w:val="32"/>
      </w:pPr>
      <w:r>
        <w:drawing>
          <wp:inline distT="0" distB="0" distL="0" distR="0">
            <wp:extent cx="4706620" cy="2495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6"/>
                    <a:stretch>
                      <a:fillRect/>
                    </a:stretch>
                  </pic:blipFill>
                  <pic:spPr>
                    <a:xfrm>
                      <a:off x="0" y="0"/>
                      <a:ext cx="4714559" cy="2500317"/>
                    </a:xfrm>
                    <a:prstGeom prst="rect">
                      <a:avLst/>
                    </a:prstGeom>
                  </pic:spPr>
                </pic:pic>
              </a:graphicData>
            </a:graphic>
          </wp:inline>
        </w:drawing>
      </w:r>
    </w:p>
    <w:p>
      <w:pPr>
        <w:pStyle w:val="32"/>
      </w:pPr>
      <w:r>
        <w:drawing>
          <wp:inline distT="0" distB="0" distL="0" distR="0">
            <wp:extent cx="3935095" cy="2491105"/>
            <wp:effectExtent l="0" t="0" r="825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3956281" cy="2504864"/>
                    </a:xfrm>
                    <a:prstGeom prst="rect">
                      <a:avLst/>
                    </a:prstGeom>
                    <a:noFill/>
                  </pic:spPr>
                </pic:pic>
              </a:graphicData>
            </a:graphic>
          </wp:inline>
        </w:drawing>
      </w:r>
    </w:p>
    <w:p>
      <w:pPr>
        <w:ind w:firstLine="480"/>
      </w:pPr>
      <w:r>
        <w:rPr>
          <w:rFonts w:hint="eastAsia"/>
        </w:rPr>
        <w:t>关键是对图像做约束：光度一致性约束和剪影约束。这一步会生成规则的点云，便于提取物体的平面。但精度受到空间划分分辨率的影响，难以处理精度高、规模大的场景。</w:t>
      </w:r>
    </w:p>
    <w:p>
      <w:pPr>
        <w:pStyle w:val="4"/>
      </w:pPr>
      <w:r>
        <w:rPr>
          <w:rFonts w:hint="eastAsia"/>
        </w:rPr>
        <w:t>表面重建（Surface Reconstruction）</w:t>
      </w:r>
    </w:p>
    <w:p>
      <w:pPr>
        <w:ind w:firstLine="480"/>
      </w:pPr>
      <w:r>
        <w:rPr>
          <w:rFonts w:hint="eastAsia"/>
        </w:rPr>
        <w:t>纹理重建/纹理映射/三维贴片技术，同属于SR范畴的问题。难点在于，一是给每个三角面选择合适的视图；二是由于不同视角下图像的亮暗程度不一样且位姿可能有偏差导致网格的纹理贴图在不同图片之间，也还会存在一定的色差，需要进行颜色融合来消除这些色差。</w:t>
      </w:r>
    </w:p>
    <w:p>
      <w:pPr>
        <w:ind w:firstLine="480"/>
      </w:pPr>
      <w:r>
        <w:t></w:t>
      </w:r>
      <w:r>
        <w:tab/>
      </w:r>
      <w:r>
        <w:rPr>
          <w:rFonts w:hint="eastAsia"/>
        </w:rPr>
        <w:t>被动式三维重建技术</w:t>
      </w:r>
    </w:p>
    <w:p>
      <w:pPr>
        <w:ind w:firstLine="480"/>
      </w:pPr>
      <w:r>
        <w:rPr>
          <w:rFonts w:hint="eastAsia"/>
        </w:rPr>
        <w:t>被动式一般利用周围环境如自然光的反射，使用相机获取图像，然后通过特定算法计算得到物体的立体空间信息。主要有以下三种方法：</w:t>
      </w:r>
    </w:p>
    <w:p>
      <w:pPr>
        <w:ind w:firstLine="480"/>
      </w:pPr>
      <w:r>
        <w:rPr>
          <w:rFonts w:hint="eastAsia"/>
        </w:rPr>
        <w:t>（1）</w:t>
      </w:r>
      <w:r>
        <w:rPr>
          <w:rFonts w:hint="eastAsia"/>
        </w:rPr>
        <w:tab/>
      </w:r>
      <w:r>
        <w:rPr>
          <w:rFonts w:hint="eastAsia"/>
        </w:rPr>
        <w:t>纹理恢复形状法</w:t>
      </w:r>
    </w:p>
    <w:p>
      <w:pPr>
        <w:ind w:firstLine="480"/>
      </w:pPr>
      <w:r>
        <w:rPr>
          <w:rFonts w:hint="eastAsia"/>
        </w:rPr>
        <w:t>纹理法的基本理论为，作为图像视野中不断重复的视觉基元，纹理元覆盖在各个位置和方向上。当某个布满纹理元的物体被投射在平面上时，其相应的纹理元也会发生弯折与变化。例如透视收缩变形使与图像平面夹角越小的纹理元越长，投影变形会使离图像平面越近的纹理元越大。通过对图像的测量来获取变形，进而根据变形后的纹理元，逆向计算出深度数据。SFT对物体表面纹理信息的要求严苛，需了解成像投影中纹理元的畸变信息，应用范围较窄，只适合纹理特性确定等某些特殊情形，故在实际应用中较为少见。</w:t>
      </w:r>
    </w:p>
    <w:p>
      <w:pPr>
        <w:ind w:firstLine="480"/>
      </w:pPr>
      <w:r>
        <w:rPr>
          <w:rFonts w:hint="eastAsia"/>
        </w:rPr>
        <w:t>（2）</w:t>
      </w:r>
      <w:r>
        <w:rPr>
          <w:rFonts w:hint="eastAsia"/>
        </w:rPr>
        <w:tab/>
      </w:r>
      <w:r>
        <w:rPr>
          <w:rFonts w:hint="eastAsia"/>
        </w:rPr>
        <w:t>阴影恢复形状法</w:t>
      </w:r>
    </w:p>
    <w:p>
      <w:pPr>
        <w:ind w:firstLine="480"/>
      </w:pPr>
      <w:r>
        <w:rPr>
          <w:rFonts w:hint="eastAsia"/>
        </w:rPr>
        <w:t>SFS（Shape From Shading，从阴影恢复形状）法也是一种较为常用的方法。图像的阴影边界包含了图像的轮廓特征信息，因此能够利用不同光照条件下的图像的明暗程度与阴影来计算物体表面的深度信息，并以反射光照模型进行三维重建。阴影恢复形状法的应用范围比较广泛，可以恢复除镜面外的各种物体的三维模型。缺点体现在过程多为数学计算、重建结果不够精细，另外不能忽视的是，SFS法需要准确的光源参数，包括位置与方向信息。这就导致其无法应用于诸如露天场景等具有复杂光线的情形中。</w:t>
      </w:r>
    </w:p>
    <w:p>
      <w:pPr>
        <w:ind w:firstLine="480"/>
      </w:pPr>
      <w:r>
        <w:rPr>
          <w:rFonts w:hint="eastAsia"/>
        </w:rPr>
        <w:t>（3）</w:t>
      </w:r>
      <w:r>
        <w:rPr>
          <w:rFonts w:hint="eastAsia"/>
        </w:rPr>
        <w:tab/>
      </w:r>
      <w:r>
        <w:rPr>
          <w:rFonts w:hint="eastAsia"/>
        </w:rPr>
        <w:t>立体视觉法</w:t>
      </w:r>
    </w:p>
    <w:p>
      <w:pPr>
        <w:ind w:firstLine="480"/>
      </w:pPr>
      <w:r>
        <w:rPr>
          <w:rFonts w:hint="eastAsia"/>
        </w:rPr>
        <w:t>立体视觉法（Multi-View Stereo，MVS）是另外一种常用的三维重建方法，主要包括直接利用测距器获取程距信息、通过一幅图像推测三维信息和利用不同视点上的两幅或多幅图像恢复三维信息等三种方式。通过模拟人类视觉系统，基于视差原理获取图像对应点之间的位置偏差，恢复出三维信息。</w:t>
      </w:r>
    </w:p>
    <w:p>
      <w:pPr>
        <w:ind w:firstLine="480"/>
      </w:pPr>
      <w:r>
        <w:rPr>
          <w:rFonts w:hint="eastAsia"/>
        </w:rPr>
        <w:t>双目立体视觉重建，在实际应用情况优于其他基于视觉的三维重建方法，也逐渐出现在一部分商业化产品上; 不足的是运算量仍然偏大，而且在基线距离较大的情况下重建效果明显降低 。 作为计算机视觉的关键技术之一，立体视觉法也其弊端。例如，立体视觉需要假设空间的平面是正平面，而实际情况却与此相差甚远。除此之外，匹配还存在歧义性：对于一幅图像上的某些特征点，另外的图像可能存在若干个与之相似的特征点。那么如何选取最适配的匹配点，显得较为棘手。而且，对于如相机运动参数的确定、大型场景重建需要获取多帧图像等问题，也极大的影响了立体视觉的深层次应用。</w:t>
      </w:r>
    </w:p>
    <w:p>
      <w:pPr>
        <w:ind w:firstLine="480"/>
      </w:pPr>
      <w:r>
        <w:t></w:t>
      </w:r>
      <w:r>
        <w:tab/>
      </w:r>
      <w:r>
        <w:rPr>
          <w:rFonts w:hint="eastAsia"/>
        </w:rPr>
        <w:t>主动式三维重建技术</w:t>
      </w:r>
    </w:p>
    <w:p>
      <w:pPr>
        <w:ind w:firstLine="480"/>
      </w:pPr>
      <w:r>
        <w:rPr>
          <w:rFonts w:hint="eastAsia"/>
        </w:rPr>
        <w:t>主动式是指利用如激光、声波、电磁波等光源或能量源发射至目标物体，通过接收返回的光波来获取物体的深度信息。主动测距有莫尔条纹法、飞行时间法、结构光法和三角测距法等四种方法。</w:t>
      </w:r>
    </w:p>
    <w:p>
      <w:pPr>
        <w:ind w:firstLine="480"/>
      </w:pPr>
      <w:r>
        <w:rPr>
          <w:rFonts w:hint="eastAsia"/>
        </w:rPr>
        <w:t>（1）</w:t>
      </w:r>
      <w:r>
        <w:rPr>
          <w:rFonts w:hint="eastAsia"/>
        </w:rPr>
        <w:tab/>
      </w:r>
      <w:r>
        <w:rPr>
          <w:rFonts w:hint="eastAsia"/>
        </w:rPr>
        <w:t>莫尔条纹法</w:t>
      </w:r>
    </w:p>
    <w:p>
      <w:pPr>
        <w:ind w:firstLine="480"/>
      </w:pPr>
      <w:r>
        <w:rPr>
          <w:rFonts w:hint="eastAsia"/>
        </w:rPr>
        <w:t xml:space="preserve">莫尔条纹在生活中比较常见，如两层薄薄的丝绸重叠在一起，即可以看到不规则的莫尔（Morie）条纹。基本原理是将两块等间隔排列的直线簇或曲线簇图案重叠起来，以非常小的角度进行相对运动来形成莫尔条纹。因光线的透射与遮挡而产生不同的明暗带，即莫尔条纹。莫尔条纹随着光栅的左右平移而发生垂直位移，此时产生的条纹相位信息体现了待测物体表面的深度信息，再通过逆向的解调函数，实现深度信息的恢复。这种方法具有精度高、实时性强的优点，但是其对光照较为敏感，抗干扰能力弱。 </w:t>
      </w:r>
    </w:p>
    <w:p>
      <w:pPr>
        <w:ind w:firstLine="480"/>
      </w:pPr>
      <w:r>
        <w:rPr>
          <w:rFonts w:hint="eastAsia"/>
        </w:rPr>
        <w:t>（2）</w:t>
      </w:r>
      <w:r>
        <w:rPr>
          <w:rFonts w:hint="eastAsia"/>
        </w:rPr>
        <w:tab/>
      </w:r>
      <w:r>
        <w:rPr>
          <w:rFonts w:hint="eastAsia"/>
        </w:rPr>
        <w:t>飞行时间法</w:t>
      </w:r>
    </w:p>
    <w:p>
      <w:pPr>
        <w:ind w:firstLine="480"/>
      </w:pPr>
      <w:r>
        <w:rPr>
          <w:rFonts w:hint="eastAsia"/>
        </w:rPr>
        <w:t>飞行时间法（Time of Flight，ToF）指的是在光速及声速一定的前提下，通过测量发射信号与接收信号的飞行时间间隔来获得距离的方法。这种信号可以是超声波，也可以是红外线等。飞行时间法相较于立体视觉法而言，具有不受基线长度限制、与纹理无关、成像速度快等特点。但是其也有一定的缺点。首先，ToF相机的分辨率非常低。其次，ToF相机容易受到环境因素的影响，如混合像素、外界光源等，导致景物深度不准确；最后，系统误差与随机误差对测量结果的影响很大，需要进行后期数据处理，主要体现在场景像素点的位置重合上。</w:t>
      </w:r>
    </w:p>
    <w:p>
      <w:pPr>
        <w:ind w:firstLine="480"/>
      </w:pPr>
      <w:r>
        <w:rPr>
          <w:rFonts w:hint="eastAsia"/>
        </w:rPr>
        <w:t>（3）</w:t>
      </w:r>
      <w:r>
        <w:rPr>
          <w:rFonts w:hint="eastAsia"/>
        </w:rPr>
        <w:tab/>
      </w:r>
      <w:r>
        <w:rPr>
          <w:rFonts w:hint="eastAsia"/>
        </w:rPr>
        <w:t>结构光法</w:t>
      </w:r>
    </w:p>
    <w:p>
      <w:pPr>
        <w:ind w:firstLine="480"/>
      </w:pPr>
      <w:r>
        <w:rPr>
          <w:rFonts w:hint="eastAsia"/>
        </w:rPr>
        <w:t>结构光法（Structured Light）通过向表面光滑无特征的物体发射具有特征点的光线，依据光源中的立体信息辅助提取物体的深度信息。具体的过程包括两个步骤，首先利用激光投影仪向目标物体投射可编码的光束，生成特征点；然后根据投射模式与投射光的几何图案，通过三角测量原理计算摄像机光心与特征点之间的距离，由此便可获取生成特征点的深度信息，实现模型重建。这种可编码的光束就是结构光，包括各种特定样式的点、线、面等图案。结构光法解决了物体表面平坦、纹理单一、灰度变化缓慢等问题。因为实现简单且精度较高，所以结构光法的应用非常广泛，如微软公司的Kinect。</w:t>
      </w:r>
    </w:p>
    <w:p>
      <w:pPr>
        <w:ind w:firstLine="480"/>
      </w:pPr>
      <w:r>
        <w:rPr>
          <w:rFonts w:hint="eastAsia"/>
        </w:rPr>
        <w:t>（4）</w:t>
      </w:r>
      <w:r>
        <w:rPr>
          <w:rFonts w:hint="eastAsia"/>
        </w:rPr>
        <w:tab/>
      </w:r>
      <w:r>
        <w:rPr>
          <w:rFonts w:hint="eastAsia"/>
        </w:rPr>
        <w:t>三角测距法</w:t>
      </w:r>
    </w:p>
    <w:p>
      <w:pPr>
        <w:ind w:firstLine="480"/>
      </w:pPr>
      <w:r>
        <w:rPr>
          <w:rFonts w:hint="eastAsia"/>
        </w:rPr>
        <w:t>三角测距法是一种非接触式的测距方法，以三角测量原理为基础。红外设备以一定的角度向物体投射红外线，光遇到物体后发生反射并被CCD（Charge-coupled Device，电荷耦合元件）图像传感器所检测。随着目标物体的移动，此时获取的反射光线也会产生相应的偏移值。根据发射角度、偏移距离、中心矩值和位置关系，便能计算出发射器到物体之间的距离。三角测距法在军工测量、地形勘探等领域中应用广泛。</w:t>
      </w:r>
    </w:p>
    <w:p>
      <w:pPr>
        <w:pStyle w:val="4"/>
      </w:pPr>
      <w:r>
        <w:rPr>
          <w:rFonts w:hint="eastAsia"/>
        </w:rPr>
        <w:t>传统三维渲染技术</w:t>
      </w:r>
    </w:p>
    <w:p>
      <w:pPr>
        <w:ind w:firstLine="480"/>
      </w:pPr>
      <w:r>
        <w:rPr>
          <w:rFonts w:hint="eastAsia"/>
        </w:rPr>
        <w:t>3D渲染是通过计算机计算的方式，把模型从3D模型网格呈现出2D真实感高的图像，计算过程包含光线及辅助光线、材料的材质和纹理、相机相关设置等综合变量。通常考虑两种渲染类型：CPU渲染和GPU（实时）渲染。两者之间的差异在于两个计算机组件本身之间的差异。</w:t>
      </w:r>
    </w:p>
    <w:p>
      <w:pPr>
        <w:ind w:firstLine="480"/>
      </w:pPr>
      <w:r>
        <w:t></w:t>
      </w:r>
      <w:r>
        <w:tab/>
      </w:r>
      <w:r>
        <w:t>CPU</w:t>
      </w:r>
      <w:r>
        <w:rPr>
          <w:rFonts w:hint="eastAsia"/>
        </w:rPr>
        <w:t>渲染</w:t>
      </w:r>
    </w:p>
    <w:p>
      <w:pPr>
        <w:ind w:firstLine="480"/>
      </w:pPr>
      <w:r>
        <w:rPr>
          <w:rFonts w:hint="eastAsia"/>
        </w:rPr>
        <w:t>（1）</w:t>
      </w:r>
      <w:r>
        <w:rPr>
          <w:rFonts w:hint="eastAsia"/>
        </w:rPr>
        <w:tab/>
      </w:r>
      <w:r>
        <w:rPr>
          <w:rFonts w:hint="eastAsia"/>
        </w:rPr>
        <w:t>光线追踪　　</w:t>
      </w:r>
    </w:p>
    <w:p>
      <w:pPr>
        <w:ind w:firstLine="480"/>
      </w:pPr>
      <w:r>
        <w:rPr>
          <w:rFonts w:hint="eastAsia"/>
        </w:rPr>
        <w:t>最终图像中的每个像素都被计算为光的粒子，该粒子被模拟为与场景中的对象进行交互。它在制作具有高级反射和阴影的逼真的场景方面非常出色，但是它需要大量的计算能力。</w:t>
      </w:r>
    </w:p>
    <w:p>
      <w:pPr>
        <w:ind w:firstLine="480"/>
      </w:pPr>
      <w:r>
        <w:rPr>
          <w:rFonts w:hint="eastAsia"/>
        </w:rPr>
        <w:t>（2）</w:t>
      </w:r>
      <w:r>
        <w:rPr>
          <w:rFonts w:hint="eastAsia"/>
        </w:rPr>
        <w:tab/>
      </w:r>
      <w:r>
        <w:rPr>
          <w:rFonts w:hint="eastAsia"/>
        </w:rPr>
        <w:t>路径追踪</w:t>
      </w:r>
    </w:p>
    <w:p>
      <w:pPr>
        <w:ind w:firstLine="480"/>
      </w:pPr>
      <w:r>
        <w:rPr>
          <w:rFonts w:hint="eastAsia"/>
        </w:rPr>
        <w:t>路径跟踪通过确定光线如何照射场景中某个表面的某个点，然后将其中多少反射回视口摄影机来计算最终图像。它将对最终渲染的每个像素重复此操作。它被认为是在最终图像中获得真实感的最佳方法。</w:t>
      </w:r>
    </w:p>
    <w:p>
      <w:pPr>
        <w:ind w:firstLine="480"/>
      </w:pPr>
      <w:r>
        <w:rPr>
          <w:rFonts w:hint="eastAsia"/>
        </w:rPr>
        <w:t>（3）</w:t>
      </w:r>
      <w:r>
        <w:rPr>
          <w:rFonts w:hint="eastAsia"/>
        </w:rPr>
        <w:tab/>
      </w:r>
      <w:r>
        <w:rPr>
          <w:rFonts w:hint="eastAsia"/>
        </w:rPr>
        <w:t>光子映射</w:t>
      </w:r>
    </w:p>
    <w:p>
      <w:pPr>
        <w:ind w:firstLine="480"/>
      </w:pPr>
      <w:r>
        <w:rPr>
          <w:rFonts w:hint="eastAsia"/>
        </w:rPr>
        <w:t>计算机从相机和用于计算最终场景的任何光源发射光子，在这种情况下为光线。这使用近似值来节省计算能力，但是您可以调整光子数量以获得更准确的结果。当光线穿过透明表面折射时，使用此方法很好地模拟焦散。</w:t>
      </w:r>
    </w:p>
    <w:p>
      <w:pPr>
        <w:ind w:firstLine="480"/>
      </w:pPr>
      <w:r>
        <w:rPr>
          <w:rFonts w:hint="eastAsia"/>
        </w:rPr>
        <w:t>（4）</w:t>
      </w:r>
      <w:r>
        <w:rPr>
          <w:rFonts w:hint="eastAsia"/>
        </w:rPr>
        <w:tab/>
      </w:r>
      <w:r>
        <w:rPr>
          <w:rFonts w:hint="eastAsia"/>
        </w:rPr>
        <w:t>光能传递</w:t>
      </w:r>
    </w:p>
    <w:p>
      <w:pPr>
        <w:ind w:firstLine="480"/>
      </w:pPr>
      <w:r>
        <w:rPr>
          <w:rFonts w:hint="eastAsia"/>
        </w:rPr>
        <w:t>光能传递与路径跟踪相似，不同之处在于，光能传递仅模拟从散射表面反射到摄影机中的照明路径。它还考虑了已经从场景中其他表面反射的光源。这使照明更容易充满整个场景，并模拟逼真的柔和阴影。</w:t>
      </w:r>
    </w:p>
    <w:p>
      <w:pPr>
        <w:ind w:firstLine="480"/>
      </w:pPr>
      <w:r>
        <w:t></w:t>
      </w:r>
      <w:r>
        <w:tab/>
      </w:r>
      <w:r>
        <w:t>GPU</w:t>
      </w:r>
      <w:r>
        <w:rPr>
          <w:rFonts w:hint="eastAsia"/>
        </w:rPr>
        <w:t>渲染</w:t>
      </w:r>
    </w:p>
    <w:p>
      <w:pPr>
        <w:ind w:firstLine="480"/>
      </w:pPr>
      <w:r>
        <w:rPr>
          <w:rFonts w:hint="eastAsia"/>
        </w:rPr>
        <w:t>目前有两种不同特点的软件用于计算机动画：渲染引擎和游戏引擎。渲染引擎使用叫做“光线追踪”的技术，而游戏引擎使用“光栅化”的技术，有些引擎混合使用这两种技术。</w:t>
      </w:r>
    </w:p>
    <w:p>
      <w:pPr>
        <w:ind w:firstLine="480"/>
      </w:pPr>
      <w:r>
        <w:rPr>
          <w:rFonts w:hint="eastAsia"/>
        </w:rPr>
        <w:t>光线追踪是通过追踪来自摄影机的光线穿过像素的虚拟平面并模拟其与物体相遇的效果来生成影像的。为了创造效果，必须追踪不同的光线。例如，为了获得阴影，必须追踪某些光线，为了获得反射，必须追踪其他光线，等等。这种技术被用来创建逼真的影像。如果我们必须计算场景中大量的灯光和物体，就会大幅增加渲染影像的时间。三维艺术家必须考虑场景中一切事物的影响，包括反射、折射和半透明，以及更复杂的元素，如置换、次表面散射和实例物体。</w:t>
      </w:r>
    </w:p>
    <w:p>
      <w:pPr>
        <w:ind w:firstLine="480"/>
      </w:pPr>
      <w:r>
        <w:rPr>
          <w:rFonts w:hint="eastAsia"/>
        </w:rPr>
        <w:t>光栅化是当今十分流行的方法，可快速获得影像，但没有如光线追踪所提供的逼真。光栅化在游戏引擎中非常常见，最大的优点是能提供实时体验，玩家可在3D场景中移动并与之互动。在光栅化中，屏幕上的物体是由虚拟三角形的网格创建的，创建了物体的三维模型。在这个虚拟网格中，每个三角形的角被称为顶点，与具有不同形状和大小的其他三角形的顶点相交。每顶点都提供特定的信息，通过收集所有数据，构成物体的形状。然后，计算机将三维模型的三角形转换为二维屏幕上的像素，我们就能看到最终的影像。光栅化技术在游戏引擎中十分普遍，会涉及大量计算，因为场景中的所有物体可能有数百万个多边形，而屏幕上有数百万个像素。</w:t>
      </w:r>
    </w:p>
    <w:p>
      <w:pPr>
        <w:ind w:firstLine="482"/>
        <w:rPr>
          <w:b/>
          <w:bCs/>
        </w:rPr>
      </w:pPr>
      <w:r>
        <w:rPr>
          <w:rFonts w:hint="eastAsia"/>
          <w:b/>
          <w:bCs/>
        </w:rPr>
        <w:t>纹理与渲染的区别：</w:t>
      </w:r>
    </w:p>
    <w:p>
      <w:pPr>
        <w:ind w:firstLine="480"/>
      </w:pPr>
      <w:r>
        <w:rPr>
          <w:rFonts w:hint="eastAsia"/>
        </w:rPr>
        <w:t>纹理更多地是被认作“</w:t>
      </w:r>
      <w:r>
        <w:t>一块数据</w:t>
      </w:r>
      <w:r>
        <w:rPr>
          <w:rFonts w:hint="eastAsia"/>
        </w:rPr>
        <w:t>”，这个过程可以理解为贴图，是把一张</w:t>
      </w:r>
      <w:r>
        <w:t>2D图贴到3D模型的表面上</w:t>
      </w:r>
      <w:r>
        <w:rPr>
          <w:rFonts w:hint="eastAsia"/>
        </w:rPr>
        <w:t>（三维贴片）。不仅</w:t>
      </w:r>
      <w:r>
        <w:t>节约计算机绘图的计算量</w:t>
      </w:r>
      <w:r>
        <w:rPr>
          <w:rFonts w:hint="eastAsia"/>
        </w:rPr>
        <w:t>，而且也能</w:t>
      </w:r>
      <w:r>
        <w:t>达到更真实的效果。</w:t>
      </w:r>
    </w:p>
    <w:p>
      <w:pPr>
        <w:ind w:firstLine="480"/>
      </w:pPr>
      <w:r>
        <w:rPr>
          <w:rFonts w:hint="eastAsia"/>
        </w:rPr>
        <w:t>但渲染是</w:t>
      </w:r>
      <w:r>
        <w:t>模型生成图像的过程，通常是3D制作的最后一步</w:t>
      </w:r>
      <w:r>
        <w:rPr>
          <w:rFonts w:hint="eastAsia"/>
        </w:rPr>
        <w:t>。</w:t>
      </w:r>
      <w:r>
        <w:t>经过纹理贴图之后，形成了一个</w:t>
      </w:r>
      <w:r>
        <w:rPr>
          <w:rFonts w:hint="eastAsia"/>
        </w:rPr>
        <w:t>初步重建的带有纹理的</w:t>
      </w:r>
      <w:r>
        <w:t>模型</w:t>
      </w:r>
      <w:r>
        <w:rPr>
          <w:rFonts w:hint="eastAsia"/>
        </w:rPr>
        <w:t>。</w:t>
      </w:r>
      <w:r>
        <w:t>只有</w:t>
      </w:r>
      <w:r>
        <w:rPr>
          <w:rFonts w:hint="eastAsia"/>
        </w:rPr>
        <w:t>将其</w:t>
      </w:r>
      <w:r>
        <w:t>作为2D图像输出到屏幕上后，才能被我们看见。这个输出的过程就是渲染</w:t>
      </w:r>
      <w:r>
        <w:rPr>
          <w:rFonts w:hint="eastAsia"/>
        </w:rPr>
        <w:t>。还可以通过</w:t>
      </w:r>
      <w:r>
        <w:t>调整</w:t>
      </w:r>
      <w:r>
        <w:rPr>
          <w:rFonts w:hint="eastAsia"/>
        </w:rPr>
        <w:t>此</w:t>
      </w:r>
      <w:r>
        <w:t>模的参数，达到不同的渲染结果</w:t>
      </w:r>
      <w:r>
        <w:rPr>
          <w:rFonts w:hint="eastAsia"/>
        </w:rPr>
        <w:t>，</w:t>
      </w:r>
      <w:r>
        <w:t>如变观察角度等。</w:t>
      </w:r>
    </w:p>
    <w:p>
      <w:pPr>
        <w:pStyle w:val="3"/>
        <w:numPr>
          <w:ilvl w:val="1"/>
          <w:numId w:val="21"/>
        </w:numPr>
      </w:pPr>
      <w:r>
        <w:rPr>
          <w:rFonts w:hint="eastAsia"/>
        </w:rPr>
        <w:t>三维重构软件</w:t>
      </w:r>
    </w:p>
    <w:p>
      <w:pPr>
        <w:ind w:firstLine="480"/>
      </w:pPr>
      <w:r>
        <w:rPr>
          <w:rFonts w:hint="eastAsia"/>
        </w:rPr>
        <w:t>不同软件可实现的功能如下表所示：</w:t>
      </w:r>
    </w:p>
    <w:p>
      <w:pPr>
        <w:ind w:firstLine="480"/>
      </w:pP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1843"/>
        <w:gridCol w:w="1559"/>
        <w:gridCol w:w="1559"/>
        <w:gridCol w:w="1418"/>
        <w:gridCol w:w="12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2" w:hRule="atLeast"/>
          <w:jc w:val="center"/>
        </w:trPr>
        <w:tc>
          <w:tcPr>
            <w:tcW w:w="704" w:type="dxa"/>
            <w:vAlign w:val="center"/>
          </w:tcPr>
          <w:p>
            <w:pPr>
              <w:ind w:firstLine="0" w:firstLineChars="0"/>
              <w:jc w:val="center"/>
              <w:rPr>
                <w:rFonts w:asciiTheme="minorHAnsi" w:hAnsiTheme="minorHAnsi" w:eastAsiaTheme="minorEastAsia"/>
              </w:rPr>
            </w:pPr>
            <w:r>
              <w:rPr>
                <w:rFonts w:hint="eastAsia" w:asciiTheme="minorHAnsi" w:hAnsiTheme="minorHAnsi" w:eastAsiaTheme="minorEastAsia"/>
              </w:rPr>
              <w:t>序号</w:t>
            </w:r>
          </w:p>
        </w:tc>
        <w:tc>
          <w:tcPr>
            <w:tcW w:w="1843" w:type="dxa"/>
            <w:vAlign w:val="center"/>
          </w:tcPr>
          <w:p>
            <w:pPr>
              <w:ind w:firstLine="0" w:firstLineChars="0"/>
              <w:rPr>
                <w:rFonts w:asciiTheme="minorHAnsi" w:hAnsiTheme="minorHAnsi" w:eastAsiaTheme="minorEastAsia"/>
              </w:rPr>
            </w:pPr>
            <w:r>
              <w:rPr>
                <w:rFonts w:hint="eastAsia" w:asciiTheme="minorHAnsi" w:hAnsiTheme="minorHAnsi" w:eastAsiaTheme="minorEastAsia"/>
              </w:rPr>
              <w:t>软件名称</w:t>
            </w:r>
          </w:p>
        </w:tc>
        <w:tc>
          <w:tcPr>
            <w:tcW w:w="1559" w:type="dxa"/>
            <w:vAlign w:val="center"/>
          </w:tcPr>
          <w:p>
            <w:pPr>
              <w:ind w:firstLine="0" w:firstLineChars="0"/>
              <w:rPr>
                <w:rFonts w:asciiTheme="minorHAnsi" w:hAnsiTheme="minorHAnsi" w:eastAsiaTheme="minorEastAsia"/>
              </w:rPr>
            </w:pPr>
            <w:r>
              <w:rPr>
                <w:rFonts w:asciiTheme="minorHAnsi" w:hAnsiTheme="minorHAnsi" w:eastAsiaTheme="minorEastAsia"/>
              </w:rPr>
              <w:t>Point cloud</w:t>
            </w:r>
          </w:p>
          <w:p>
            <w:pPr>
              <w:ind w:firstLine="0" w:firstLineChars="0"/>
              <w:rPr>
                <w:rFonts w:asciiTheme="minorHAnsi" w:hAnsiTheme="minorHAnsi" w:eastAsiaTheme="minorEastAsia"/>
              </w:rPr>
            </w:pPr>
            <w:r>
              <w:rPr>
                <w:rFonts w:hint="eastAsia" w:asciiTheme="minorHAnsi" w:hAnsiTheme="minorHAnsi" w:eastAsiaTheme="minorEastAsia"/>
              </w:rPr>
              <w:t>稀疏点云</w:t>
            </w:r>
          </w:p>
        </w:tc>
        <w:tc>
          <w:tcPr>
            <w:tcW w:w="1559" w:type="dxa"/>
            <w:vAlign w:val="center"/>
          </w:tcPr>
          <w:p>
            <w:pPr>
              <w:ind w:firstLine="0" w:firstLineChars="0"/>
              <w:rPr>
                <w:rFonts w:asciiTheme="minorHAnsi" w:hAnsiTheme="minorHAnsi" w:eastAsiaTheme="minorEastAsia"/>
              </w:rPr>
            </w:pPr>
            <w:r>
              <w:rPr>
                <w:rFonts w:asciiTheme="minorHAnsi" w:hAnsiTheme="minorHAnsi" w:eastAsiaTheme="minorEastAsia"/>
              </w:rPr>
              <w:t>Dense cloud</w:t>
            </w:r>
          </w:p>
          <w:p>
            <w:pPr>
              <w:ind w:firstLine="0" w:firstLineChars="0"/>
              <w:rPr>
                <w:rFonts w:asciiTheme="minorHAnsi" w:hAnsiTheme="minorHAnsi" w:eastAsiaTheme="minorEastAsia"/>
              </w:rPr>
            </w:pPr>
            <w:r>
              <w:rPr>
                <w:rFonts w:hint="eastAsia" w:asciiTheme="minorHAnsi" w:hAnsiTheme="minorHAnsi" w:eastAsiaTheme="minorEastAsia"/>
              </w:rPr>
              <w:t>稠密点云</w:t>
            </w:r>
          </w:p>
        </w:tc>
        <w:tc>
          <w:tcPr>
            <w:tcW w:w="1418" w:type="dxa"/>
            <w:vAlign w:val="center"/>
          </w:tcPr>
          <w:p>
            <w:pPr>
              <w:ind w:firstLine="0" w:firstLineChars="0"/>
              <w:rPr>
                <w:rFonts w:asciiTheme="minorHAnsi" w:hAnsiTheme="minorHAnsi" w:eastAsiaTheme="minorEastAsia"/>
              </w:rPr>
            </w:pPr>
            <w:r>
              <w:rPr>
                <w:rFonts w:asciiTheme="minorHAnsi" w:hAnsiTheme="minorHAnsi" w:eastAsiaTheme="minorEastAsia"/>
              </w:rPr>
              <w:t>Surface</w:t>
            </w:r>
          </w:p>
          <w:p>
            <w:pPr>
              <w:ind w:firstLine="0" w:firstLineChars="0"/>
              <w:rPr>
                <w:rFonts w:asciiTheme="minorHAnsi" w:hAnsiTheme="minorHAnsi" w:eastAsiaTheme="minorEastAsia"/>
              </w:rPr>
            </w:pPr>
            <w:r>
              <w:rPr>
                <w:rFonts w:hint="eastAsia" w:asciiTheme="minorHAnsi" w:hAnsiTheme="minorHAnsi" w:eastAsiaTheme="minorEastAsia"/>
              </w:rPr>
              <w:t xml:space="preserve">表面纹理 </w:t>
            </w:r>
          </w:p>
        </w:tc>
        <w:tc>
          <w:tcPr>
            <w:tcW w:w="1213" w:type="dxa"/>
            <w:vAlign w:val="center"/>
          </w:tcPr>
          <w:p>
            <w:pPr>
              <w:ind w:firstLine="0" w:firstLineChars="0"/>
              <w:rPr>
                <w:rFonts w:asciiTheme="minorHAnsi" w:hAnsiTheme="minorHAnsi" w:eastAsiaTheme="minorEastAsia"/>
              </w:rPr>
            </w:pPr>
            <w:r>
              <w:rPr>
                <w:rFonts w:asciiTheme="minorHAnsi" w:hAnsiTheme="minorHAnsi" w:eastAsiaTheme="minorEastAsia"/>
              </w:rPr>
              <w:t>Textured</w:t>
            </w:r>
          </w:p>
          <w:p>
            <w:pPr>
              <w:ind w:firstLine="0" w:firstLineChars="0"/>
              <w:rPr>
                <w:rFonts w:asciiTheme="minorHAnsi" w:hAnsiTheme="minorHAnsi" w:eastAsiaTheme="minorEastAsia"/>
              </w:rPr>
            </w:pPr>
            <w:r>
              <w:rPr>
                <w:rFonts w:hint="eastAsia" w:asciiTheme="minorHAnsi" w:hAnsiTheme="minorHAnsi" w:eastAsiaTheme="minorEastAsia"/>
              </w:rPr>
              <w:t>纹理重建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vAlign w:val="center"/>
          </w:tcPr>
          <w:p>
            <w:pPr>
              <w:ind w:firstLine="0" w:firstLineChars="0"/>
              <w:rPr>
                <w:rFonts w:asciiTheme="minorHAnsi" w:hAnsiTheme="minorHAnsi" w:eastAsiaTheme="minorEastAsia"/>
              </w:rPr>
            </w:pPr>
            <w:r>
              <w:rPr>
                <w:rFonts w:hint="eastAsia" w:asciiTheme="minorHAnsi" w:hAnsiTheme="minorHAnsi" w:eastAsiaTheme="minorEastAsia"/>
              </w:rPr>
              <w:t>1</w:t>
            </w:r>
          </w:p>
        </w:tc>
        <w:tc>
          <w:tcPr>
            <w:tcW w:w="1843" w:type="dxa"/>
            <w:vAlign w:val="center"/>
          </w:tcPr>
          <w:p>
            <w:pPr>
              <w:ind w:firstLine="0" w:firstLineChars="0"/>
              <w:rPr>
                <w:rFonts w:asciiTheme="minorHAnsi" w:hAnsiTheme="minorHAnsi" w:eastAsiaTheme="minorEastAsia"/>
              </w:rPr>
            </w:pPr>
            <w:r>
              <w:rPr>
                <w:rFonts w:asciiTheme="minorHAnsi" w:hAnsiTheme="minorHAnsi" w:eastAsiaTheme="minorEastAsia"/>
              </w:rPr>
              <w:t>Bundler</w:t>
            </w:r>
          </w:p>
        </w:tc>
        <w:tc>
          <w:tcPr>
            <w:tcW w:w="1559" w:type="dxa"/>
            <w:vAlign w:val="center"/>
          </w:tcPr>
          <w:p>
            <w:pPr>
              <w:ind w:firstLine="0" w:firstLineChars="0"/>
              <w:rPr>
                <w:rFonts w:asciiTheme="minorHAnsi" w:hAnsiTheme="minorHAnsi" w:eastAsiaTheme="minorEastAsia"/>
                <w:highlight w:val="yellow"/>
              </w:rPr>
            </w:pPr>
            <w:r>
              <w:rPr>
                <w:rFonts w:hint="eastAsia" w:asciiTheme="minorHAnsi" w:hAnsiTheme="minorHAnsi" w:eastAsiaTheme="minorEastAsia"/>
                <w:highlight w:val="yellow"/>
              </w:rPr>
              <w:t>√</w:t>
            </w:r>
          </w:p>
        </w:tc>
        <w:tc>
          <w:tcPr>
            <w:tcW w:w="1559" w:type="dxa"/>
            <w:vAlign w:val="center"/>
          </w:tcPr>
          <w:p>
            <w:pPr>
              <w:ind w:firstLine="0" w:firstLineChars="0"/>
              <w:rPr>
                <w:rFonts w:asciiTheme="minorHAnsi" w:hAnsiTheme="minorHAnsi" w:eastAsiaTheme="minorEastAsia"/>
              </w:rPr>
            </w:pPr>
          </w:p>
        </w:tc>
        <w:tc>
          <w:tcPr>
            <w:tcW w:w="1418" w:type="dxa"/>
            <w:vAlign w:val="center"/>
          </w:tcPr>
          <w:p>
            <w:pPr>
              <w:ind w:firstLine="0" w:firstLineChars="0"/>
              <w:rPr>
                <w:rFonts w:asciiTheme="minorHAnsi" w:hAnsiTheme="minorHAnsi" w:eastAsiaTheme="minorEastAsia"/>
              </w:rPr>
            </w:pPr>
          </w:p>
        </w:tc>
        <w:tc>
          <w:tcPr>
            <w:tcW w:w="1213" w:type="dxa"/>
            <w:vAlign w:val="center"/>
          </w:tcPr>
          <w:p>
            <w:pPr>
              <w:ind w:firstLine="0" w:firstLineChars="0"/>
              <w:rPr>
                <w:rFonts w:asciiTheme="minorHAnsi" w:hAnsiTheme="minorHAnsi"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vAlign w:val="center"/>
          </w:tcPr>
          <w:p>
            <w:pPr>
              <w:ind w:firstLine="0" w:firstLineChars="0"/>
              <w:rPr>
                <w:rFonts w:asciiTheme="minorHAnsi" w:hAnsiTheme="minorHAnsi" w:eastAsiaTheme="minorEastAsia"/>
              </w:rPr>
            </w:pPr>
            <w:r>
              <w:rPr>
                <w:rFonts w:hint="eastAsia" w:asciiTheme="minorHAnsi" w:hAnsiTheme="minorHAnsi" w:eastAsiaTheme="minorEastAsia"/>
              </w:rPr>
              <w:t>2</w:t>
            </w:r>
          </w:p>
        </w:tc>
        <w:tc>
          <w:tcPr>
            <w:tcW w:w="1843" w:type="dxa"/>
            <w:vAlign w:val="center"/>
          </w:tcPr>
          <w:p>
            <w:pPr>
              <w:ind w:firstLine="0" w:firstLineChars="0"/>
              <w:rPr>
                <w:rFonts w:asciiTheme="minorHAnsi" w:hAnsiTheme="minorHAnsi" w:eastAsiaTheme="minorEastAsia"/>
              </w:rPr>
            </w:pPr>
            <w:r>
              <w:rPr>
                <w:rFonts w:asciiTheme="minorHAnsi" w:hAnsiTheme="minorHAnsi" w:eastAsiaTheme="minorEastAsia"/>
              </w:rPr>
              <w:t>CMVS</w:t>
            </w:r>
          </w:p>
        </w:tc>
        <w:tc>
          <w:tcPr>
            <w:tcW w:w="1559" w:type="dxa"/>
            <w:vAlign w:val="center"/>
          </w:tcPr>
          <w:p>
            <w:pPr>
              <w:ind w:firstLine="0" w:firstLineChars="0"/>
              <w:rPr>
                <w:rFonts w:asciiTheme="minorHAnsi" w:hAnsiTheme="minorHAnsi" w:eastAsiaTheme="minorEastAsia"/>
              </w:rPr>
            </w:pPr>
          </w:p>
        </w:tc>
        <w:tc>
          <w:tcPr>
            <w:tcW w:w="1559" w:type="dxa"/>
            <w:vAlign w:val="center"/>
          </w:tcPr>
          <w:p>
            <w:pPr>
              <w:ind w:firstLine="0" w:firstLineChars="0"/>
              <w:rPr>
                <w:rFonts w:asciiTheme="minorHAnsi" w:hAnsiTheme="minorHAnsi" w:eastAsiaTheme="minorEastAsia"/>
                <w:highlight w:val="yellow"/>
              </w:rPr>
            </w:pPr>
            <w:r>
              <w:rPr>
                <w:rFonts w:hint="eastAsia" w:asciiTheme="minorHAnsi" w:hAnsiTheme="minorHAnsi" w:eastAsiaTheme="minorEastAsia"/>
                <w:highlight w:val="yellow"/>
              </w:rPr>
              <w:t>√</w:t>
            </w:r>
          </w:p>
        </w:tc>
        <w:tc>
          <w:tcPr>
            <w:tcW w:w="1418" w:type="dxa"/>
            <w:vAlign w:val="center"/>
          </w:tcPr>
          <w:p>
            <w:pPr>
              <w:ind w:firstLine="0" w:firstLineChars="0"/>
              <w:rPr>
                <w:rFonts w:asciiTheme="minorHAnsi" w:hAnsiTheme="minorHAnsi" w:eastAsiaTheme="minorEastAsia"/>
              </w:rPr>
            </w:pPr>
          </w:p>
        </w:tc>
        <w:tc>
          <w:tcPr>
            <w:tcW w:w="1213" w:type="dxa"/>
            <w:vAlign w:val="center"/>
          </w:tcPr>
          <w:p>
            <w:pPr>
              <w:ind w:firstLine="0" w:firstLineChars="0"/>
              <w:rPr>
                <w:rFonts w:asciiTheme="minorHAnsi" w:hAnsiTheme="minorHAnsi"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vAlign w:val="center"/>
          </w:tcPr>
          <w:p>
            <w:pPr>
              <w:ind w:firstLine="0" w:firstLineChars="0"/>
              <w:rPr>
                <w:rFonts w:asciiTheme="minorHAnsi" w:hAnsiTheme="minorHAnsi" w:eastAsiaTheme="minorEastAsia"/>
              </w:rPr>
            </w:pPr>
            <w:r>
              <w:rPr>
                <w:rFonts w:hint="eastAsia" w:asciiTheme="minorHAnsi" w:hAnsiTheme="minorHAnsi" w:eastAsiaTheme="minorEastAsia"/>
              </w:rPr>
              <w:t>3</w:t>
            </w:r>
          </w:p>
        </w:tc>
        <w:tc>
          <w:tcPr>
            <w:tcW w:w="1843" w:type="dxa"/>
            <w:vAlign w:val="center"/>
          </w:tcPr>
          <w:p>
            <w:pPr>
              <w:ind w:firstLine="0" w:firstLineChars="0"/>
              <w:rPr>
                <w:rFonts w:asciiTheme="minorHAnsi" w:hAnsiTheme="minorHAnsi" w:eastAsiaTheme="minorEastAsia"/>
              </w:rPr>
            </w:pPr>
            <w:r>
              <w:rPr>
                <w:rFonts w:asciiTheme="minorHAnsi" w:hAnsiTheme="minorHAnsi" w:eastAsiaTheme="minorEastAsia"/>
              </w:rPr>
              <w:t>COLMAP</w:t>
            </w:r>
          </w:p>
        </w:tc>
        <w:tc>
          <w:tcPr>
            <w:tcW w:w="1559" w:type="dxa"/>
            <w:vAlign w:val="center"/>
          </w:tcPr>
          <w:p>
            <w:pPr>
              <w:ind w:firstLine="0" w:firstLineChars="0"/>
              <w:rPr>
                <w:rFonts w:asciiTheme="minorHAnsi" w:hAnsiTheme="minorHAnsi" w:eastAsiaTheme="minorEastAsia"/>
              </w:rPr>
            </w:pPr>
            <w:r>
              <w:rPr>
                <w:rFonts w:hint="eastAsia" w:asciiTheme="minorHAnsi" w:hAnsiTheme="minorHAnsi" w:eastAsiaTheme="minorEastAsia"/>
                <w:highlight w:val="yellow"/>
              </w:rPr>
              <w:t>√</w:t>
            </w:r>
          </w:p>
        </w:tc>
        <w:tc>
          <w:tcPr>
            <w:tcW w:w="1559" w:type="dxa"/>
            <w:vAlign w:val="center"/>
          </w:tcPr>
          <w:p>
            <w:pPr>
              <w:ind w:firstLine="0" w:firstLineChars="0"/>
              <w:rPr>
                <w:rFonts w:asciiTheme="minorHAnsi" w:hAnsiTheme="minorHAnsi" w:eastAsiaTheme="minorEastAsia"/>
              </w:rPr>
            </w:pPr>
            <w:r>
              <w:rPr>
                <w:rFonts w:asciiTheme="minorHAnsi" w:hAnsiTheme="minorHAnsi" w:eastAsiaTheme="minorEastAsia"/>
              </w:rPr>
              <w:t>CUDA only</w:t>
            </w:r>
          </w:p>
        </w:tc>
        <w:tc>
          <w:tcPr>
            <w:tcW w:w="1418" w:type="dxa"/>
            <w:vAlign w:val="center"/>
          </w:tcPr>
          <w:p>
            <w:pPr>
              <w:ind w:firstLine="0" w:firstLineChars="0"/>
              <w:rPr>
                <w:rFonts w:asciiTheme="minorHAnsi" w:hAnsiTheme="minorHAnsi" w:eastAsiaTheme="minorEastAsia"/>
              </w:rPr>
            </w:pPr>
            <w:r>
              <w:rPr>
                <w:rFonts w:asciiTheme="minorHAnsi" w:hAnsiTheme="minorHAnsi" w:eastAsiaTheme="minorEastAsia"/>
              </w:rPr>
              <w:t>CUDA only</w:t>
            </w:r>
          </w:p>
        </w:tc>
        <w:tc>
          <w:tcPr>
            <w:tcW w:w="1213" w:type="dxa"/>
            <w:vAlign w:val="center"/>
          </w:tcPr>
          <w:p>
            <w:pPr>
              <w:ind w:firstLine="0" w:firstLineChars="0"/>
              <w:rPr>
                <w:rFonts w:asciiTheme="minorHAnsi" w:hAnsiTheme="minorHAnsi"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vAlign w:val="center"/>
          </w:tcPr>
          <w:p>
            <w:pPr>
              <w:ind w:firstLine="0" w:firstLineChars="0"/>
              <w:rPr>
                <w:rFonts w:asciiTheme="minorHAnsi" w:hAnsiTheme="minorHAnsi" w:eastAsiaTheme="minorEastAsia"/>
              </w:rPr>
            </w:pPr>
            <w:r>
              <w:rPr>
                <w:rFonts w:hint="eastAsia" w:asciiTheme="minorHAnsi" w:hAnsiTheme="minorHAnsi" w:eastAsiaTheme="minorEastAsia"/>
              </w:rPr>
              <w:t>4</w:t>
            </w:r>
          </w:p>
        </w:tc>
        <w:tc>
          <w:tcPr>
            <w:tcW w:w="1843" w:type="dxa"/>
            <w:vAlign w:val="center"/>
          </w:tcPr>
          <w:p>
            <w:pPr>
              <w:ind w:firstLine="0" w:firstLineChars="0"/>
              <w:rPr>
                <w:rFonts w:asciiTheme="minorHAnsi" w:hAnsiTheme="minorHAnsi" w:eastAsiaTheme="minorEastAsia"/>
              </w:rPr>
            </w:pPr>
            <w:r>
              <w:rPr>
                <w:rFonts w:asciiTheme="minorHAnsi" w:hAnsiTheme="minorHAnsi" w:eastAsiaTheme="minorEastAsia"/>
              </w:rPr>
              <w:t>Meshlab</w:t>
            </w:r>
          </w:p>
        </w:tc>
        <w:tc>
          <w:tcPr>
            <w:tcW w:w="1559" w:type="dxa"/>
            <w:vAlign w:val="center"/>
          </w:tcPr>
          <w:p>
            <w:pPr>
              <w:ind w:firstLine="0" w:firstLineChars="0"/>
              <w:rPr>
                <w:rFonts w:asciiTheme="minorHAnsi" w:hAnsiTheme="minorHAnsi" w:eastAsiaTheme="minorEastAsia"/>
              </w:rPr>
            </w:pPr>
          </w:p>
        </w:tc>
        <w:tc>
          <w:tcPr>
            <w:tcW w:w="1559" w:type="dxa"/>
            <w:vAlign w:val="center"/>
          </w:tcPr>
          <w:p>
            <w:pPr>
              <w:ind w:firstLine="0" w:firstLineChars="0"/>
              <w:rPr>
                <w:rFonts w:asciiTheme="minorHAnsi" w:hAnsiTheme="minorHAnsi" w:eastAsiaTheme="minorEastAsia"/>
              </w:rPr>
            </w:pPr>
          </w:p>
        </w:tc>
        <w:tc>
          <w:tcPr>
            <w:tcW w:w="1418" w:type="dxa"/>
            <w:vAlign w:val="center"/>
          </w:tcPr>
          <w:p>
            <w:pPr>
              <w:ind w:firstLine="0" w:firstLineChars="0"/>
              <w:rPr>
                <w:rFonts w:asciiTheme="minorHAnsi" w:hAnsiTheme="minorHAnsi" w:eastAsiaTheme="minorEastAsia"/>
                <w:highlight w:val="yellow"/>
              </w:rPr>
            </w:pPr>
            <w:r>
              <w:rPr>
                <w:rFonts w:hint="eastAsia" w:asciiTheme="minorHAnsi" w:hAnsiTheme="minorHAnsi" w:eastAsiaTheme="minorEastAsia"/>
                <w:highlight w:val="yellow"/>
              </w:rPr>
              <w:t>√</w:t>
            </w:r>
          </w:p>
        </w:tc>
        <w:tc>
          <w:tcPr>
            <w:tcW w:w="1213" w:type="dxa"/>
            <w:vAlign w:val="center"/>
          </w:tcPr>
          <w:p>
            <w:pPr>
              <w:ind w:firstLine="0" w:firstLineChars="0"/>
              <w:rPr>
                <w:rFonts w:asciiTheme="minorHAnsi" w:hAnsiTheme="minorHAnsi" w:eastAsiaTheme="minorEastAsia"/>
                <w:highlight w:val="yellow"/>
              </w:rPr>
            </w:pPr>
            <w:r>
              <w:rPr>
                <w:rFonts w:hint="eastAsia" w:asciiTheme="minorHAnsi" w:hAnsiTheme="minorHAnsi" w:eastAsiaTheme="minorEastAsia"/>
                <w:highlight w:val="yello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vAlign w:val="center"/>
          </w:tcPr>
          <w:p>
            <w:pPr>
              <w:ind w:firstLine="0" w:firstLineChars="0"/>
              <w:rPr>
                <w:rFonts w:asciiTheme="minorHAnsi" w:hAnsiTheme="minorHAnsi" w:eastAsiaTheme="minorEastAsia"/>
              </w:rPr>
            </w:pPr>
            <w:r>
              <w:rPr>
                <w:rFonts w:hint="eastAsia" w:asciiTheme="minorHAnsi" w:hAnsiTheme="minorHAnsi" w:eastAsiaTheme="minorEastAsia"/>
              </w:rPr>
              <w:t>5</w:t>
            </w:r>
          </w:p>
        </w:tc>
        <w:tc>
          <w:tcPr>
            <w:tcW w:w="1843" w:type="dxa"/>
            <w:vAlign w:val="center"/>
          </w:tcPr>
          <w:p>
            <w:pPr>
              <w:ind w:firstLine="0" w:firstLineChars="0"/>
              <w:rPr>
                <w:rFonts w:asciiTheme="minorHAnsi" w:hAnsiTheme="minorHAnsi" w:eastAsiaTheme="minorEastAsia"/>
              </w:rPr>
            </w:pPr>
            <w:r>
              <w:rPr>
                <w:rFonts w:asciiTheme="minorHAnsi" w:hAnsiTheme="minorHAnsi" w:eastAsiaTheme="minorEastAsia"/>
              </w:rPr>
              <w:t>MVE</w:t>
            </w:r>
          </w:p>
        </w:tc>
        <w:tc>
          <w:tcPr>
            <w:tcW w:w="1559" w:type="dxa"/>
            <w:vAlign w:val="center"/>
          </w:tcPr>
          <w:p>
            <w:pPr>
              <w:ind w:firstLine="0" w:firstLineChars="0"/>
              <w:rPr>
                <w:rFonts w:asciiTheme="minorHAnsi" w:hAnsiTheme="minorHAnsi" w:eastAsiaTheme="minorEastAsia"/>
                <w:highlight w:val="yellow"/>
              </w:rPr>
            </w:pPr>
            <w:r>
              <w:rPr>
                <w:rFonts w:hint="eastAsia" w:asciiTheme="minorHAnsi" w:hAnsiTheme="minorHAnsi" w:eastAsiaTheme="minorEastAsia"/>
                <w:highlight w:val="yellow"/>
              </w:rPr>
              <w:t>√</w:t>
            </w:r>
          </w:p>
        </w:tc>
        <w:tc>
          <w:tcPr>
            <w:tcW w:w="1559" w:type="dxa"/>
            <w:vAlign w:val="center"/>
          </w:tcPr>
          <w:p>
            <w:pPr>
              <w:ind w:firstLine="0" w:firstLineChars="0"/>
              <w:rPr>
                <w:rFonts w:asciiTheme="minorHAnsi" w:hAnsiTheme="minorHAnsi" w:eastAsiaTheme="minorEastAsia"/>
                <w:highlight w:val="yellow"/>
              </w:rPr>
            </w:pPr>
            <w:r>
              <w:rPr>
                <w:rFonts w:hint="eastAsia" w:asciiTheme="minorHAnsi" w:hAnsiTheme="minorHAnsi" w:eastAsiaTheme="minorEastAsia"/>
                <w:highlight w:val="yellow"/>
              </w:rPr>
              <w:t>√</w:t>
            </w:r>
          </w:p>
        </w:tc>
        <w:tc>
          <w:tcPr>
            <w:tcW w:w="1418" w:type="dxa"/>
            <w:vAlign w:val="center"/>
          </w:tcPr>
          <w:p>
            <w:pPr>
              <w:ind w:firstLine="0" w:firstLineChars="0"/>
              <w:rPr>
                <w:rFonts w:asciiTheme="minorHAnsi" w:hAnsiTheme="minorHAnsi" w:eastAsiaTheme="minorEastAsia"/>
                <w:highlight w:val="yellow"/>
              </w:rPr>
            </w:pPr>
            <w:r>
              <w:rPr>
                <w:rFonts w:hint="eastAsia" w:asciiTheme="minorHAnsi" w:hAnsiTheme="minorHAnsi" w:eastAsiaTheme="minorEastAsia"/>
                <w:highlight w:val="yellow"/>
              </w:rPr>
              <w:t>√</w:t>
            </w:r>
          </w:p>
        </w:tc>
        <w:tc>
          <w:tcPr>
            <w:tcW w:w="1213" w:type="dxa"/>
            <w:vAlign w:val="center"/>
          </w:tcPr>
          <w:p>
            <w:pPr>
              <w:ind w:firstLine="0" w:firstLineChars="0"/>
              <w:rPr>
                <w:rFonts w:asciiTheme="minorHAnsi" w:hAnsiTheme="minorHAnsi"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vAlign w:val="center"/>
          </w:tcPr>
          <w:p>
            <w:pPr>
              <w:ind w:firstLine="0" w:firstLineChars="0"/>
              <w:rPr>
                <w:rFonts w:asciiTheme="minorHAnsi" w:hAnsiTheme="minorHAnsi" w:eastAsiaTheme="minorEastAsia"/>
              </w:rPr>
            </w:pPr>
            <w:r>
              <w:rPr>
                <w:rFonts w:hint="eastAsia" w:asciiTheme="minorHAnsi" w:hAnsiTheme="minorHAnsi" w:eastAsiaTheme="minorEastAsia"/>
              </w:rPr>
              <w:t>6</w:t>
            </w:r>
          </w:p>
        </w:tc>
        <w:tc>
          <w:tcPr>
            <w:tcW w:w="1843" w:type="dxa"/>
            <w:vAlign w:val="center"/>
          </w:tcPr>
          <w:p>
            <w:pPr>
              <w:ind w:firstLine="0" w:firstLineChars="0"/>
              <w:rPr>
                <w:rFonts w:asciiTheme="minorHAnsi" w:hAnsiTheme="minorHAnsi" w:eastAsiaTheme="minorEastAsia"/>
              </w:rPr>
            </w:pPr>
            <w:r>
              <w:rPr>
                <w:rFonts w:asciiTheme="minorHAnsi" w:hAnsiTheme="minorHAnsi" w:eastAsiaTheme="minorEastAsia"/>
              </w:rPr>
              <w:t>MVS-texturing</w:t>
            </w:r>
          </w:p>
        </w:tc>
        <w:tc>
          <w:tcPr>
            <w:tcW w:w="1559" w:type="dxa"/>
            <w:vAlign w:val="center"/>
          </w:tcPr>
          <w:p>
            <w:pPr>
              <w:ind w:firstLine="0" w:firstLineChars="0"/>
              <w:rPr>
                <w:rFonts w:asciiTheme="minorHAnsi" w:hAnsiTheme="minorHAnsi" w:eastAsiaTheme="minorEastAsia"/>
              </w:rPr>
            </w:pPr>
          </w:p>
        </w:tc>
        <w:tc>
          <w:tcPr>
            <w:tcW w:w="1559" w:type="dxa"/>
            <w:vAlign w:val="center"/>
          </w:tcPr>
          <w:p>
            <w:pPr>
              <w:ind w:firstLine="0" w:firstLineChars="0"/>
              <w:rPr>
                <w:rFonts w:asciiTheme="minorHAnsi" w:hAnsiTheme="minorHAnsi" w:eastAsiaTheme="minorEastAsia"/>
              </w:rPr>
            </w:pPr>
          </w:p>
        </w:tc>
        <w:tc>
          <w:tcPr>
            <w:tcW w:w="1418" w:type="dxa"/>
            <w:vAlign w:val="center"/>
          </w:tcPr>
          <w:p>
            <w:pPr>
              <w:ind w:firstLine="0" w:firstLineChars="0"/>
              <w:rPr>
                <w:rFonts w:asciiTheme="minorHAnsi" w:hAnsiTheme="minorHAnsi" w:eastAsiaTheme="minorEastAsia"/>
              </w:rPr>
            </w:pPr>
          </w:p>
        </w:tc>
        <w:tc>
          <w:tcPr>
            <w:tcW w:w="1213" w:type="dxa"/>
            <w:vAlign w:val="center"/>
          </w:tcPr>
          <w:p>
            <w:pPr>
              <w:ind w:firstLine="0" w:firstLineChars="0"/>
              <w:rPr>
                <w:rFonts w:asciiTheme="minorHAnsi" w:hAnsiTheme="minorHAnsi" w:eastAsiaTheme="minorEastAsia"/>
              </w:rPr>
            </w:pPr>
            <w:r>
              <w:rPr>
                <w:rFonts w:hint="eastAsia" w:asciiTheme="minorHAnsi" w:hAnsiTheme="minorHAnsi" w:eastAsiaTheme="minorEastAsia"/>
                <w:highlight w:val="yello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vAlign w:val="center"/>
          </w:tcPr>
          <w:p>
            <w:pPr>
              <w:ind w:firstLine="0" w:firstLineChars="0"/>
              <w:rPr>
                <w:rFonts w:asciiTheme="minorHAnsi" w:hAnsiTheme="minorHAnsi" w:eastAsiaTheme="minorEastAsia"/>
              </w:rPr>
            </w:pPr>
            <w:r>
              <w:rPr>
                <w:rFonts w:hint="eastAsia" w:asciiTheme="minorHAnsi" w:hAnsiTheme="minorHAnsi" w:eastAsiaTheme="minorEastAsia"/>
              </w:rPr>
              <w:t>7</w:t>
            </w:r>
          </w:p>
        </w:tc>
        <w:tc>
          <w:tcPr>
            <w:tcW w:w="1843" w:type="dxa"/>
            <w:vAlign w:val="center"/>
          </w:tcPr>
          <w:p>
            <w:pPr>
              <w:ind w:firstLine="0" w:firstLineChars="0"/>
              <w:rPr>
                <w:rFonts w:asciiTheme="minorHAnsi" w:hAnsiTheme="minorHAnsi" w:eastAsiaTheme="minorEastAsia"/>
              </w:rPr>
            </w:pPr>
            <w:r>
              <w:rPr>
                <w:rFonts w:asciiTheme="minorHAnsi" w:hAnsiTheme="minorHAnsi" w:eastAsiaTheme="minorEastAsia"/>
              </w:rPr>
              <w:t>openMVG</w:t>
            </w:r>
          </w:p>
        </w:tc>
        <w:tc>
          <w:tcPr>
            <w:tcW w:w="1559" w:type="dxa"/>
            <w:vAlign w:val="center"/>
          </w:tcPr>
          <w:p>
            <w:pPr>
              <w:ind w:firstLine="0" w:firstLineChars="0"/>
              <w:rPr>
                <w:rFonts w:asciiTheme="minorHAnsi" w:hAnsiTheme="minorHAnsi" w:eastAsiaTheme="minorEastAsia"/>
                <w:highlight w:val="yellow"/>
              </w:rPr>
            </w:pPr>
            <w:r>
              <w:rPr>
                <w:rFonts w:hint="eastAsia" w:asciiTheme="minorHAnsi" w:hAnsiTheme="minorHAnsi" w:eastAsiaTheme="minorEastAsia"/>
                <w:highlight w:val="yellow"/>
              </w:rPr>
              <w:t>√</w:t>
            </w:r>
          </w:p>
        </w:tc>
        <w:tc>
          <w:tcPr>
            <w:tcW w:w="1559" w:type="dxa"/>
            <w:vAlign w:val="center"/>
          </w:tcPr>
          <w:p>
            <w:pPr>
              <w:ind w:firstLine="0" w:firstLineChars="0"/>
              <w:rPr>
                <w:rFonts w:asciiTheme="minorHAnsi" w:hAnsiTheme="minorHAnsi" w:eastAsiaTheme="minorEastAsia"/>
                <w:highlight w:val="yellow"/>
              </w:rPr>
            </w:pPr>
            <w:r>
              <w:rPr>
                <w:rFonts w:hint="eastAsia" w:asciiTheme="minorHAnsi" w:hAnsiTheme="minorHAnsi" w:eastAsiaTheme="minorEastAsia"/>
                <w:highlight w:val="yellow"/>
              </w:rPr>
              <w:t>√</w:t>
            </w:r>
          </w:p>
        </w:tc>
        <w:tc>
          <w:tcPr>
            <w:tcW w:w="1418" w:type="dxa"/>
            <w:vAlign w:val="center"/>
          </w:tcPr>
          <w:p>
            <w:pPr>
              <w:ind w:firstLine="0" w:firstLineChars="0"/>
              <w:rPr>
                <w:rFonts w:asciiTheme="minorHAnsi" w:hAnsiTheme="minorHAnsi" w:eastAsiaTheme="minorEastAsia"/>
              </w:rPr>
            </w:pPr>
          </w:p>
        </w:tc>
        <w:tc>
          <w:tcPr>
            <w:tcW w:w="1213" w:type="dxa"/>
            <w:vAlign w:val="center"/>
          </w:tcPr>
          <w:p>
            <w:pPr>
              <w:ind w:firstLine="0" w:firstLineChars="0"/>
              <w:rPr>
                <w:rFonts w:asciiTheme="minorHAnsi" w:hAnsiTheme="minorHAnsi"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vAlign w:val="center"/>
          </w:tcPr>
          <w:p>
            <w:pPr>
              <w:ind w:firstLine="0" w:firstLineChars="0"/>
              <w:rPr>
                <w:rFonts w:asciiTheme="minorHAnsi" w:hAnsiTheme="minorHAnsi" w:eastAsiaTheme="minorEastAsia"/>
              </w:rPr>
            </w:pPr>
            <w:r>
              <w:rPr>
                <w:rFonts w:hint="eastAsia" w:asciiTheme="minorHAnsi" w:hAnsiTheme="minorHAnsi" w:eastAsiaTheme="minorEastAsia"/>
              </w:rPr>
              <w:t>8</w:t>
            </w:r>
          </w:p>
        </w:tc>
        <w:tc>
          <w:tcPr>
            <w:tcW w:w="1843" w:type="dxa"/>
            <w:vAlign w:val="center"/>
          </w:tcPr>
          <w:p>
            <w:pPr>
              <w:ind w:firstLine="0" w:firstLineChars="0"/>
              <w:rPr>
                <w:rFonts w:asciiTheme="minorHAnsi" w:hAnsiTheme="minorHAnsi" w:eastAsiaTheme="minorEastAsia"/>
              </w:rPr>
            </w:pPr>
            <w:r>
              <w:rPr>
                <w:rFonts w:asciiTheme="minorHAnsi" w:hAnsiTheme="minorHAnsi" w:eastAsiaTheme="minorEastAsia"/>
              </w:rPr>
              <w:t>openMVS</w:t>
            </w:r>
          </w:p>
        </w:tc>
        <w:tc>
          <w:tcPr>
            <w:tcW w:w="1559" w:type="dxa"/>
            <w:vAlign w:val="center"/>
          </w:tcPr>
          <w:p>
            <w:pPr>
              <w:ind w:firstLine="0" w:firstLineChars="0"/>
              <w:rPr>
                <w:rFonts w:asciiTheme="minorHAnsi" w:hAnsiTheme="minorHAnsi" w:eastAsiaTheme="minorEastAsia"/>
              </w:rPr>
            </w:pPr>
          </w:p>
        </w:tc>
        <w:tc>
          <w:tcPr>
            <w:tcW w:w="1559" w:type="dxa"/>
            <w:vAlign w:val="center"/>
          </w:tcPr>
          <w:p>
            <w:pPr>
              <w:ind w:firstLine="0" w:firstLineChars="0"/>
              <w:rPr>
                <w:rFonts w:asciiTheme="minorHAnsi" w:hAnsiTheme="minorHAnsi" w:eastAsiaTheme="minorEastAsia"/>
              </w:rPr>
            </w:pPr>
          </w:p>
        </w:tc>
        <w:tc>
          <w:tcPr>
            <w:tcW w:w="1418" w:type="dxa"/>
            <w:vAlign w:val="center"/>
          </w:tcPr>
          <w:p>
            <w:pPr>
              <w:ind w:firstLine="0" w:firstLineChars="0"/>
              <w:rPr>
                <w:rFonts w:asciiTheme="minorHAnsi" w:hAnsiTheme="minorHAnsi" w:eastAsiaTheme="minorEastAsia"/>
                <w:highlight w:val="yellow"/>
              </w:rPr>
            </w:pPr>
            <w:r>
              <w:rPr>
                <w:rFonts w:hint="eastAsia" w:asciiTheme="minorHAnsi" w:hAnsiTheme="minorHAnsi" w:eastAsiaTheme="minorEastAsia"/>
                <w:highlight w:val="yellow"/>
              </w:rPr>
              <w:t>√</w:t>
            </w:r>
          </w:p>
        </w:tc>
        <w:tc>
          <w:tcPr>
            <w:tcW w:w="1213" w:type="dxa"/>
            <w:vAlign w:val="center"/>
          </w:tcPr>
          <w:p>
            <w:pPr>
              <w:ind w:firstLine="0" w:firstLineChars="0"/>
              <w:rPr>
                <w:rFonts w:asciiTheme="minorHAnsi" w:hAnsiTheme="minorHAnsi" w:eastAsiaTheme="minorEastAsia"/>
                <w:highlight w:val="yellow"/>
              </w:rPr>
            </w:pPr>
            <w:r>
              <w:rPr>
                <w:rFonts w:hint="eastAsia" w:asciiTheme="minorHAnsi" w:hAnsiTheme="minorHAnsi" w:eastAsiaTheme="minorEastAsia"/>
                <w:highlight w:val="yellow"/>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vAlign w:val="center"/>
          </w:tcPr>
          <w:p>
            <w:pPr>
              <w:ind w:firstLine="0" w:firstLineChars="0"/>
              <w:rPr>
                <w:rFonts w:asciiTheme="minorHAnsi" w:hAnsiTheme="minorHAnsi" w:eastAsiaTheme="minorEastAsia"/>
              </w:rPr>
            </w:pPr>
            <w:r>
              <w:rPr>
                <w:rFonts w:hint="eastAsia" w:asciiTheme="minorHAnsi" w:hAnsiTheme="minorHAnsi" w:eastAsiaTheme="minorEastAsia"/>
              </w:rPr>
              <w:t>9</w:t>
            </w:r>
          </w:p>
        </w:tc>
        <w:tc>
          <w:tcPr>
            <w:tcW w:w="1843" w:type="dxa"/>
            <w:vAlign w:val="center"/>
          </w:tcPr>
          <w:p>
            <w:pPr>
              <w:ind w:firstLine="0" w:firstLineChars="0"/>
              <w:rPr>
                <w:rFonts w:asciiTheme="minorHAnsi" w:hAnsiTheme="minorHAnsi" w:eastAsiaTheme="minorEastAsia"/>
              </w:rPr>
            </w:pPr>
            <w:r>
              <w:rPr>
                <w:rFonts w:asciiTheme="minorHAnsi" w:hAnsiTheme="minorHAnsi" w:eastAsiaTheme="minorEastAsia"/>
              </w:rPr>
              <w:t>Theia</w:t>
            </w:r>
          </w:p>
        </w:tc>
        <w:tc>
          <w:tcPr>
            <w:tcW w:w="1559" w:type="dxa"/>
            <w:vAlign w:val="center"/>
          </w:tcPr>
          <w:p>
            <w:pPr>
              <w:ind w:firstLine="0" w:firstLineChars="0"/>
              <w:rPr>
                <w:rFonts w:asciiTheme="minorHAnsi" w:hAnsiTheme="minorHAnsi" w:eastAsiaTheme="minorEastAsia"/>
                <w:highlight w:val="yellow"/>
              </w:rPr>
            </w:pPr>
            <w:r>
              <w:rPr>
                <w:rFonts w:hint="eastAsia" w:asciiTheme="minorHAnsi" w:hAnsiTheme="minorHAnsi" w:eastAsiaTheme="minorEastAsia"/>
                <w:highlight w:val="yellow"/>
              </w:rPr>
              <w:t>√</w:t>
            </w:r>
          </w:p>
        </w:tc>
        <w:tc>
          <w:tcPr>
            <w:tcW w:w="1559" w:type="dxa"/>
            <w:vAlign w:val="center"/>
          </w:tcPr>
          <w:p>
            <w:pPr>
              <w:ind w:firstLine="0" w:firstLineChars="0"/>
              <w:rPr>
                <w:rFonts w:asciiTheme="minorHAnsi" w:hAnsiTheme="minorHAnsi" w:eastAsiaTheme="minorEastAsia"/>
              </w:rPr>
            </w:pPr>
          </w:p>
        </w:tc>
        <w:tc>
          <w:tcPr>
            <w:tcW w:w="1418" w:type="dxa"/>
            <w:vAlign w:val="center"/>
          </w:tcPr>
          <w:p>
            <w:pPr>
              <w:ind w:firstLine="0" w:firstLineChars="0"/>
              <w:rPr>
                <w:rFonts w:asciiTheme="minorHAnsi" w:hAnsiTheme="minorHAnsi" w:eastAsiaTheme="minorEastAsia"/>
              </w:rPr>
            </w:pPr>
          </w:p>
        </w:tc>
        <w:tc>
          <w:tcPr>
            <w:tcW w:w="1213" w:type="dxa"/>
            <w:vAlign w:val="center"/>
          </w:tcPr>
          <w:p>
            <w:pPr>
              <w:ind w:firstLine="0" w:firstLineChars="0"/>
              <w:rPr>
                <w:rFonts w:asciiTheme="minorHAnsi" w:hAnsiTheme="minorHAnsi" w:eastAsiaTheme="minor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4" w:type="dxa"/>
            <w:vAlign w:val="center"/>
          </w:tcPr>
          <w:p>
            <w:pPr>
              <w:ind w:firstLine="0" w:firstLineChars="0"/>
              <w:rPr>
                <w:rFonts w:asciiTheme="minorHAnsi" w:hAnsiTheme="minorHAnsi" w:eastAsiaTheme="minorEastAsia"/>
              </w:rPr>
            </w:pPr>
            <w:r>
              <w:rPr>
                <w:rFonts w:hint="eastAsia" w:asciiTheme="minorHAnsi" w:hAnsiTheme="minorHAnsi" w:eastAsiaTheme="minorEastAsia"/>
              </w:rPr>
              <w:t>1</w:t>
            </w:r>
            <w:r>
              <w:rPr>
                <w:rFonts w:asciiTheme="minorHAnsi" w:hAnsiTheme="minorHAnsi" w:eastAsiaTheme="minorEastAsia"/>
              </w:rPr>
              <w:t>0</w:t>
            </w:r>
          </w:p>
        </w:tc>
        <w:tc>
          <w:tcPr>
            <w:tcW w:w="1843" w:type="dxa"/>
            <w:vAlign w:val="center"/>
          </w:tcPr>
          <w:p>
            <w:pPr>
              <w:ind w:firstLine="0" w:firstLineChars="0"/>
              <w:rPr>
                <w:rFonts w:asciiTheme="minorHAnsi" w:hAnsiTheme="minorHAnsi" w:eastAsiaTheme="minorEastAsia"/>
              </w:rPr>
            </w:pPr>
            <w:r>
              <w:rPr>
                <w:rFonts w:asciiTheme="minorHAnsi" w:hAnsiTheme="minorHAnsi" w:eastAsiaTheme="minorEastAsia"/>
              </w:rPr>
              <w:t>VisualFSM</w:t>
            </w:r>
          </w:p>
        </w:tc>
        <w:tc>
          <w:tcPr>
            <w:tcW w:w="1559" w:type="dxa"/>
            <w:vAlign w:val="center"/>
          </w:tcPr>
          <w:p>
            <w:pPr>
              <w:ind w:firstLine="0" w:firstLineChars="0"/>
              <w:rPr>
                <w:rFonts w:asciiTheme="minorHAnsi" w:hAnsiTheme="minorHAnsi" w:eastAsiaTheme="minorEastAsia"/>
                <w:highlight w:val="yellow"/>
              </w:rPr>
            </w:pPr>
            <w:r>
              <w:rPr>
                <w:rFonts w:hint="eastAsia" w:asciiTheme="minorHAnsi" w:hAnsiTheme="minorHAnsi" w:eastAsiaTheme="minorEastAsia"/>
                <w:highlight w:val="yellow"/>
              </w:rPr>
              <w:t>√</w:t>
            </w:r>
          </w:p>
        </w:tc>
        <w:tc>
          <w:tcPr>
            <w:tcW w:w="1559" w:type="dxa"/>
            <w:vAlign w:val="center"/>
          </w:tcPr>
          <w:p>
            <w:pPr>
              <w:ind w:firstLine="0" w:firstLineChars="0"/>
              <w:rPr>
                <w:rFonts w:asciiTheme="minorHAnsi" w:hAnsiTheme="minorHAnsi" w:eastAsiaTheme="minorEastAsia"/>
              </w:rPr>
            </w:pPr>
            <w:r>
              <w:rPr>
                <w:rFonts w:hint="eastAsia" w:asciiTheme="minorHAnsi" w:hAnsiTheme="minorHAnsi" w:eastAsiaTheme="minorEastAsia"/>
                <w:highlight w:val="yellow"/>
              </w:rPr>
              <w:t>√</w:t>
            </w:r>
          </w:p>
        </w:tc>
        <w:tc>
          <w:tcPr>
            <w:tcW w:w="1418" w:type="dxa"/>
            <w:vAlign w:val="center"/>
          </w:tcPr>
          <w:p>
            <w:pPr>
              <w:ind w:firstLine="0" w:firstLineChars="0"/>
              <w:rPr>
                <w:rFonts w:asciiTheme="minorHAnsi" w:hAnsiTheme="minorHAnsi" w:eastAsiaTheme="minorEastAsia"/>
              </w:rPr>
            </w:pPr>
          </w:p>
        </w:tc>
        <w:tc>
          <w:tcPr>
            <w:tcW w:w="1213" w:type="dxa"/>
            <w:vAlign w:val="center"/>
          </w:tcPr>
          <w:p>
            <w:pPr>
              <w:ind w:firstLine="0" w:firstLineChars="0"/>
              <w:rPr>
                <w:rFonts w:asciiTheme="minorHAnsi" w:hAnsiTheme="minorHAnsi" w:eastAsiaTheme="minorEastAsia"/>
              </w:rPr>
            </w:pPr>
          </w:p>
        </w:tc>
      </w:tr>
    </w:tbl>
    <w:p>
      <w:pPr>
        <w:pStyle w:val="4"/>
      </w:pPr>
      <w:r>
        <w:rPr>
          <w:rFonts w:hint="eastAsia"/>
        </w:rPr>
        <w:t>重构步骤</w:t>
      </w:r>
    </w:p>
    <w:p>
      <w:pPr>
        <w:ind w:firstLine="480"/>
      </w:pPr>
      <w:r>
        <w:rPr>
          <w:rFonts w:hint="eastAsia"/>
        </w:rPr>
        <w:t>（1）</w:t>
      </w:r>
      <w:r>
        <w:rPr>
          <w:rFonts w:hint="eastAsia"/>
        </w:rPr>
        <w:tab/>
      </w:r>
      <w:r>
        <w:rPr>
          <w:rFonts w:hint="eastAsia"/>
        </w:rPr>
        <w:t>图像匹配/特征匹配</w:t>
      </w:r>
    </w:p>
    <w:p>
      <w:pPr>
        <w:ind w:firstLine="480"/>
      </w:pPr>
      <w:r>
        <w:rPr>
          <w:rFonts w:hint="eastAsia"/>
        </w:rPr>
        <w:t>找出各张照片中的特征点，进行两两匹配。目标是精确识别物体的局部特征，并进行快速准确的匹配，由于在实际拍摄中，可能存在物体的旋转、缩放、或者亮度变化。现在常用的算法是由David Lowe提出的SIFT方法。</w:t>
      </w:r>
    </w:p>
    <w:p>
      <w:pPr>
        <w:ind w:firstLine="480"/>
      </w:pPr>
      <w:r>
        <w:rPr>
          <w:rFonts w:hint="eastAsia"/>
        </w:rPr>
        <w:t>（2）</w:t>
      </w:r>
      <w:r>
        <w:rPr>
          <w:rFonts w:hint="eastAsia"/>
        </w:rPr>
        <w:tab/>
      </w:r>
      <w:r>
        <w:rPr>
          <w:rFonts w:hint="eastAsia"/>
        </w:rPr>
        <w:t xml:space="preserve">运动恢复结构（SFM） </w:t>
      </w:r>
    </w:p>
    <w:p>
      <w:pPr>
        <w:ind w:firstLine="480"/>
      </w:pPr>
      <w:r>
        <w:rPr>
          <w:rFonts w:hint="eastAsia"/>
        </w:rPr>
        <w:t>根据匹配的结果，利用射影定理计算得到相机位置等场景信息。对于结果的衡量标准主要是准确性，流行使用的是基于 Levenberg-Marquardt 算法的 Bundler。这一步又称稀疏重建（Sparse Reconstruction）。</w:t>
      </w:r>
    </w:p>
    <w:p>
      <w:pPr>
        <w:ind w:firstLine="480"/>
      </w:pPr>
      <w:r>
        <w:rPr>
          <w:rFonts w:hint="eastAsia"/>
        </w:rPr>
        <w:t>（3）</w:t>
      </w:r>
      <w:r>
        <w:rPr>
          <w:rFonts w:hint="eastAsia"/>
        </w:rPr>
        <w:tab/>
      </w:r>
      <w:r>
        <w:rPr>
          <w:rFonts w:hint="eastAsia"/>
        </w:rPr>
        <w:t>多视立体重建（Multi-view Stereo Reconstruction）</w:t>
      </w:r>
    </w:p>
    <w:p>
      <w:pPr>
        <w:ind w:firstLine="480"/>
      </w:pPr>
      <w:r>
        <w:rPr>
          <w:rFonts w:hint="eastAsia"/>
        </w:rPr>
        <w:t>这一步基于场景信息。将场景信息与原始照片结合在一起，得到照片中物体的三维点云。由于处理的图像精度通常都比较高，所以这一步的计算量很大，执行效率也因此成为判断算法优劣的标准之一。除效率之外，还需综合考虑重建的精度以及完整性，因为这些因素决定了点云的质量。PMVS算法是目前表现最好的多视立体重建算法。另外，为了表示和稀疏重建的区别，这一步也称为密集重建（Dense Reconstruction）。</w:t>
      </w:r>
    </w:p>
    <w:p>
      <w:pPr>
        <w:ind w:firstLine="480"/>
      </w:pPr>
      <w:r>
        <w:rPr>
          <w:rFonts w:hint="eastAsia"/>
        </w:rPr>
        <w:t>（4）</w:t>
      </w:r>
      <w:r>
        <w:rPr>
          <w:rFonts w:hint="eastAsia"/>
        </w:rPr>
        <w:tab/>
      </w:r>
      <w:r>
        <w:rPr>
          <w:rFonts w:hint="eastAsia"/>
        </w:rPr>
        <w:t>表面重建（Surface Reconstruction）</w:t>
      </w:r>
    </w:p>
    <w:p>
      <w:pPr>
        <w:ind w:firstLine="480"/>
      </w:pPr>
      <w:r>
        <w:rPr>
          <w:rFonts w:hint="eastAsia"/>
        </w:rPr>
        <w:t>根据三维点云构建三维模型，要把这些点连成面，才能在一般的三维建模软件中使用。现在比较常用的是泊松表面重建算法（Poisson SR）。</w:t>
      </w:r>
    </w:p>
    <w:p>
      <w:pPr>
        <w:pStyle w:val="4"/>
      </w:pPr>
      <w:r>
        <w:rPr>
          <w:rFonts w:hint="eastAsia"/>
        </w:rPr>
        <w:t>数据输入格式</w:t>
      </w:r>
    </w:p>
    <w:p>
      <w:pPr>
        <w:ind w:firstLine="480"/>
        <w:rPr>
          <w:rFonts w:ascii="Roboto" w:hAnsi="Roboto"/>
          <w:color w:val="444444"/>
          <w:shd w:val="clear" w:color="auto" w:fill="FFFFFF"/>
        </w:rPr>
      </w:pPr>
      <w:r>
        <w:rPr>
          <w:rFonts w:hint="eastAsia"/>
        </w:rPr>
        <w:t>常见图片</w:t>
      </w:r>
      <w:r>
        <w:rPr>
          <w:rFonts w:ascii="Roboto" w:hAnsi="Roboto"/>
          <w:color w:val="444444"/>
          <w:shd w:val="clear" w:color="auto" w:fill="FFFFFF"/>
        </w:rPr>
        <w:t>的文件格式有：</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3114" w:type="dxa"/>
          </w:tcPr>
          <w:p>
            <w:pPr>
              <w:ind w:firstLine="0" w:firstLineChars="0"/>
              <w:rPr>
                <w:sz w:val="21"/>
                <w:szCs w:val="18"/>
              </w:rPr>
            </w:pPr>
            <w:r>
              <w:rPr>
                <w:sz w:val="21"/>
                <w:szCs w:val="18"/>
              </w:rPr>
              <w:t>JPEG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14" w:type="dxa"/>
          </w:tcPr>
          <w:p>
            <w:pPr>
              <w:ind w:firstLine="0" w:firstLineChars="0"/>
              <w:rPr>
                <w:sz w:val="21"/>
                <w:szCs w:val="18"/>
              </w:rPr>
            </w:pPr>
            <w:r>
              <w:rPr>
                <w:sz w:val="21"/>
                <w:szCs w:val="18"/>
              </w:rPr>
              <w:t>Tag Image File Format (TIFF)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14" w:type="dxa"/>
          </w:tcPr>
          <w:p>
            <w:pPr>
              <w:ind w:firstLine="0" w:firstLineChars="0"/>
              <w:rPr>
                <w:sz w:val="21"/>
                <w:szCs w:val="18"/>
              </w:rPr>
            </w:pPr>
            <w:r>
              <w:rPr>
                <w:rFonts w:hint="eastAsia"/>
                <w:sz w:val="21"/>
                <w:szCs w:val="18"/>
              </w:rPr>
              <w:t>松下Panasonic RAW (RW2)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14" w:type="dxa"/>
          </w:tcPr>
          <w:p>
            <w:pPr>
              <w:ind w:firstLine="0" w:firstLineChars="0"/>
              <w:rPr>
                <w:sz w:val="21"/>
                <w:szCs w:val="18"/>
              </w:rPr>
            </w:pPr>
            <w:r>
              <w:rPr>
                <w:rFonts w:hint="eastAsia"/>
                <w:sz w:val="21"/>
                <w:szCs w:val="18"/>
              </w:rPr>
              <w:t>佳能Canon RAW (CRW， CR2)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14" w:type="dxa"/>
          </w:tcPr>
          <w:p>
            <w:pPr>
              <w:ind w:firstLine="0" w:firstLineChars="0"/>
              <w:rPr>
                <w:sz w:val="21"/>
                <w:szCs w:val="18"/>
              </w:rPr>
            </w:pPr>
            <w:r>
              <w:rPr>
                <w:rFonts w:hint="eastAsia"/>
                <w:sz w:val="21"/>
                <w:szCs w:val="18"/>
              </w:rPr>
              <w:t>尼康Nikon RAW (NEF)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14" w:type="dxa"/>
          </w:tcPr>
          <w:p>
            <w:pPr>
              <w:ind w:firstLine="0" w:firstLineChars="0"/>
              <w:rPr>
                <w:sz w:val="21"/>
                <w:szCs w:val="18"/>
              </w:rPr>
            </w:pPr>
            <w:r>
              <w:rPr>
                <w:rFonts w:hint="eastAsia"/>
                <w:sz w:val="21"/>
                <w:szCs w:val="18"/>
              </w:rPr>
              <w:t>索尼Sony RAW (ARW)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14" w:type="dxa"/>
          </w:tcPr>
          <w:p>
            <w:pPr>
              <w:ind w:firstLine="0" w:firstLineChars="0"/>
              <w:rPr>
                <w:sz w:val="21"/>
                <w:szCs w:val="18"/>
              </w:rPr>
            </w:pPr>
            <w:r>
              <w:rPr>
                <w:rFonts w:hint="eastAsia"/>
                <w:sz w:val="21"/>
                <w:szCs w:val="18"/>
              </w:rPr>
              <w:t>哈苏Hasselblad (3FR)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14" w:type="dxa"/>
          </w:tcPr>
          <w:p>
            <w:pPr>
              <w:ind w:firstLine="0" w:firstLineChars="0"/>
              <w:rPr>
                <w:sz w:val="21"/>
                <w:szCs w:val="18"/>
              </w:rPr>
            </w:pPr>
            <w:r>
              <w:rPr>
                <w:sz w:val="21"/>
                <w:szCs w:val="18"/>
              </w:rPr>
              <w:t>Adobe Digital Negative (DNG)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14" w:type="dxa"/>
          </w:tcPr>
          <w:p>
            <w:pPr>
              <w:ind w:firstLine="0" w:firstLineChars="0"/>
              <w:rPr>
                <w:sz w:val="21"/>
                <w:szCs w:val="18"/>
              </w:rPr>
            </w:pPr>
            <w:r>
              <w:rPr>
                <w:sz w:val="21"/>
                <w:szCs w:val="18"/>
              </w:rPr>
              <w:t>JPEG 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14" w:type="dxa"/>
          </w:tcPr>
          <w:p>
            <w:pPr>
              <w:ind w:firstLine="0" w:firstLineChars="0"/>
              <w:rPr>
                <w:sz w:val="21"/>
                <w:szCs w:val="18"/>
              </w:rPr>
            </w:pPr>
            <w:r>
              <w:rPr>
                <w:sz w:val="21"/>
                <w:szCs w:val="18"/>
              </w:rPr>
              <w:t>ECW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114" w:type="dxa"/>
          </w:tcPr>
          <w:p>
            <w:pPr>
              <w:ind w:firstLine="0" w:firstLineChars="0"/>
              <w:rPr>
                <w:sz w:val="21"/>
                <w:szCs w:val="18"/>
              </w:rPr>
            </w:pPr>
            <w:r>
              <w:rPr>
                <w:sz w:val="21"/>
                <w:szCs w:val="18"/>
              </w:rPr>
              <w:t>PNG</w:t>
            </w:r>
          </w:p>
        </w:tc>
      </w:tr>
    </w:tbl>
    <w:p>
      <w:pPr>
        <w:ind w:firstLine="480"/>
      </w:pPr>
      <w:r>
        <w:rPr>
          <w:rFonts w:hint="eastAsia"/>
        </w:rPr>
        <w:t>常见视频帧的格式：</w:t>
      </w:r>
    </w:p>
    <w:tbl>
      <w:tblPr>
        <w:tblStyle w:val="13"/>
        <w:tblW w:w="3111" w:type="dxa"/>
        <w:jc w:val="center"/>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autofit"/>
        <w:tblCellMar>
          <w:top w:w="8" w:type="dxa"/>
          <w:left w:w="8" w:type="dxa"/>
          <w:bottom w:w="8" w:type="dxa"/>
          <w:right w:w="8" w:type="dxa"/>
        </w:tblCellMar>
      </w:tblPr>
      <w:tblGrid>
        <w:gridCol w:w="3111"/>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8" w:type="dxa"/>
            <w:left w:w="8" w:type="dxa"/>
            <w:bottom w:w="8" w:type="dxa"/>
            <w:right w:w="8" w:type="dxa"/>
          </w:tblCellMar>
        </w:tblPrEx>
        <w:trPr>
          <w:jc w:val="center"/>
        </w:trPr>
        <w:tc>
          <w:tcPr>
            <w:tcW w:w="3111" w:type="dxa"/>
            <w:tcBorders>
              <w:top w:val="outset" w:color="auto" w:sz="6" w:space="0"/>
              <w:left w:val="outset" w:color="auto" w:sz="6" w:space="0"/>
              <w:bottom w:val="outset" w:color="auto" w:sz="6" w:space="0"/>
              <w:right w:val="outset" w:color="auto" w:sz="6" w:space="0"/>
            </w:tcBorders>
            <w:shd w:val="clear" w:color="auto" w:fill="FFFFFF"/>
            <w:tcMar>
              <w:top w:w="0" w:type="dxa"/>
              <w:left w:w="0" w:type="dxa"/>
              <w:bottom w:w="0" w:type="dxa"/>
              <w:right w:w="0" w:type="dxa"/>
            </w:tcMar>
            <w:vAlign w:val="center"/>
          </w:tcPr>
          <w:p>
            <w:pPr>
              <w:ind w:firstLine="0" w:firstLineChars="0"/>
              <w:rPr>
                <w:sz w:val="21"/>
                <w:szCs w:val="18"/>
              </w:rPr>
            </w:pPr>
            <w:r>
              <w:rPr>
                <w:sz w:val="21"/>
                <w:szCs w:val="18"/>
              </w:rPr>
              <w:t>Audio Video Interleave (AVI)</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8" w:type="dxa"/>
            <w:left w:w="8" w:type="dxa"/>
            <w:bottom w:w="8" w:type="dxa"/>
            <w:right w:w="8" w:type="dxa"/>
          </w:tblCellMar>
        </w:tblPrEx>
        <w:trPr>
          <w:jc w:val="center"/>
        </w:trPr>
        <w:tc>
          <w:tcPr>
            <w:tcW w:w="3111" w:type="dxa"/>
            <w:tcBorders>
              <w:top w:val="outset" w:color="auto" w:sz="6" w:space="0"/>
              <w:left w:val="outset" w:color="auto" w:sz="6" w:space="0"/>
              <w:bottom w:val="outset" w:color="auto" w:sz="6" w:space="0"/>
              <w:right w:val="outset" w:color="auto" w:sz="6" w:space="0"/>
            </w:tcBorders>
            <w:shd w:val="clear" w:color="auto" w:fill="FFFFFF"/>
            <w:tcMar>
              <w:top w:w="0" w:type="dxa"/>
              <w:left w:w="0" w:type="dxa"/>
              <w:bottom w:w="0" w:type="dxa"/>
              <w:right w:w="0" w:type="dxa"/>
            </w:tcMar>
            <w:vAlign w:val="center"/>
          </w:tcPr>
          <w:p>
            <w:pPr>
              <w:ind w:firstLine="0" w:firstLineChars="0"/>
              <w:rPr>
                <w:sz w:val="21"/>
                <w:szCs w:val="18"/>
              </w:rPr>
            </w:pPr>
            <w:r>
              <w:rPr>
                <w:sz w:val="21"/>
                <w:szCs w:val="18"/>
              </w:rPr>
              <w:t>MPEG-1/MPEG-2 (MPG)</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8" w:type="dxa"/>
            <w:left w:w="8" w:type="dxa"/>
            <w:bottom w:w="8" w:type="dxa"/>
            <w:right w:w="8" w:type="dxa"/>
          </w:tblCellMar>
        </w:tblPrEx>
        <w:trPr>
          <w:jc w:val="center"/>
        </w:trPr>
        <w:tc>
          <w:tcPr>
            <w:tcW w:w="3111" w:type="dxa"/>
            <w:tcBorders>
              <w:top w:val="outset" w:color="auto" w:sz="6" w:space="0"/>
              <w:left w:val="outset" w:color="auto" w:sz="6" w:space="0"/>
              <w:bottom w:val="outset" w:color="auto" w:sz="6" w:space="0"/>
              <w:right w:val="outset" w:color="auto" w:sz="6" w:space="0"/>
            </w:tcBorders>
            <w:shd w:val="clear" w:color="auto" w:fill="FFFFFF"/>
            <w:tcMar>
              <w:top w:w="0" w:type="dxa"/>
              <w:left w:w="0" w:type="dxa"/>
              <w:bottom w:w="0" w:type="dxa"/>
              <w:right w:w="0" w:type="dxa"/>
            </w:tcMar>
            <w:vAlign w:val="center"/>
          </w:tcPr>
          <w:p>
            <w:pPr>
              <w:ind w:firstLine="0" w:firstLineChars="0"/>
              <w:rPr>
                <w:sz w:val="21"/>
                <w:szCs w:val="18"/>
              </w:rPr>
            </w:pPr>
            <w:r>
              <w:rPr>
                <w:sz w:val="21"/>
                <w:szCs w:val="18"/>
              </w:rPr>
              <w:t>MPEG-4 (MP4)</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8" w:type="dxa"/>
            <w:left w:w="8" w:type="dxa"/>
            <w:bottom w:w="8" w:type="dxa"/>
            <w:right w:w="8" w:type="dxa"/>
          </w:tblCellMar>
        </w:tblPrEx>
        <w:trPr>
          <w:jc w:val="center"/>
        </w:trPr>
        <w:tc>
          <w:tcPr>
            <w:tcW w:w="3111" w:type="dxa"/>
            <w:tcBorders>
              <w:top w:val="outset" w:color="auto" w:sz="6" w:space="0"/>
              <w:left w:val="outset" w:color="auto" w:sz="6" w:space="0"/>
              <w:bottom w:val="outset" w:color="auto" w:sz="6" w:space="0"/>
              <w:right w:val="outset" w:color="auto" w:sz="6" w:space="0"/>
            </w:tcBorders>
            <w:shd w:val="clear" w:color="auto" w:fill="FFFFFF"/>
            <w:tcMar>
              <w:top w:w="0" w:type="dxa"/>
              <w:left w:w="0" w:type="dxa"/>
              <w:bottom w:w="0" w:type="dxa"/>
              <w:right w:w="0" w:type="dxa"/>
            </w:tcMar>
            <w:vAlign w:val="center"/>
          </w:tcPr>
          <w:p>
            <w:pPr>
              <w:ind w:firstLine="0" w:firstLineChars="0"/>
              <w:rPr>
                <w:sz w:val="21"/>
                <w:szCs w:val="18"/>
              </w:rPr>
            </w:pPr>
            <w:r>
              <w:rPr>
                <w:sz w:val="21"/>
                <w:szCs w:val="18"/>
              </w:rPr>
              <w:t>Windows Media Video (WMV)</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8" w:type="dxa"/>
            <w:left w:w="8" w:type="dxa"/>
            <w:bottom w:w="8" w:type="dxa"/>
            <w:right w:w="8" w:type="dxa"/>
          </w:tblCellMar>
        </w:tblPrEx>
        <w:trPr>
          <w:jc w:val="center"/>
        </w:trPr>
        <w:tc>
          <w:tcPr>
            <w:tcW w:w="3111" w:type="dxa"/>
            <w:tcBorders>
              <w:top w:val="outset" w:color="auto" w:sz="6" w:space="0"/>
              <w:left w:val="outset" w:color="auto" w:sz="6" w:space="0"/>
              <w:bottom w:val="outset" w:color="auto" w:sz="6" w:space="0"/>
              <w:right w:val="outset" w:color="auto" w:sz="6" w:space="0"/>
            </w:tcBorders>
            <w:shd w:val="clear" w:color="auto" w:fill="FFFFFF"/>
            <w:tcMar>
              <w:top w:w="0" w:type="dxa"/>
              <w:left w:w="0" w:type="dxa"/>
              <w:bottom w:w="0" w:type="dxa"/>
              <w:right w:w="0" w:type="dxa"/>
            </w:tcMar>
            <w:vAlign w:val="center"/>
          </w:tcPr>
          <w:p>
            <w:pPr>
              <w:ind w:firstLine="0" w:firstLineChars="0"/>
              <w:rPr>
                <w:sz w:val="21"/>
                <w:szCs w:val="18"/>
              </w:rPr>
            </w:pPr>
            <w:r>
              <w:rPr>
                <w:sz w:val="21"/>
                <w:szCs w:val="18"/>
              </w:rPr>
              <w:t>Quicktime (MOV)</w:t>
            </w:r>
          </w:p>
        </w:tc>
      </w:tr>
    </w:tbl>
    <w:p>
      <w:pPr>
        <w:ind w:firstLine="480"/>
      </w:pPr>
    </w:p>
    <w:p>
      <w:pPr>
        <w:ind w:firstLine="480"/>
      </w:pPr>
    </w:p>
    <w:p>
      <w:pPr>
        <w:pStyle w:val="4"/>
      </w:pPr>
      <w:r>
        <w:rPr>
          <w:rFonts w:hint="eastAsia"/>
        </w:rPr>
        <w:t>数据输出格式</w:t>
      </w:r>
    </w:p>
    <w:p>
      <w:pPr>
        <w:ind w:firstLine="480"/>
      </w:pPr>
      <w:r>
        <w:rPr>
          <w:rFonts w:hint="eastAsia"/>
        </w:rPr>
        <w:t>1。STL（Standard Template Library）：这是一种用于数据交换的标准库，支持各种数据结构，包括三维模型。STL文件通常以。stl格式保存。</w:t>
      </w:r>
    </w:p>
    <w:p>
      <w:pPr>
        <w:ind w:firstLine="480"/>
      </w:pPr>
      <w:r>
        <w:rPr>
          <w:rFonts w:hint="eastAsia"/>
        </w:rPr>
        <w:t>2。 OBJ（Open Object Format）：这是一种基于图像的三维模型格式，通常以。obj文件格式保存。OBJ文件可以包含多个视角、纹理等信息，适用于各种三维软件和工具。</w:t>
      </w:r>
    </w:p>
    <w:p>
      <w:pPr>
        <w:ind w:firstLine="480"/>
      </w:pPr>
      <w:r>
        <w:rPr>
          <w:rFonts w:hint="eastAsia"/>
        </w:rPr>
        <w:t>3。 FBX（Fully Buffered Architecture）：这是一种用于游戏开发的三维模型格式，通常以。fbx文件格式保存。FBX文件包含了模型的细节信息和动画，可以提高游戏的性能和流畅度。</w:t>
      </w:r>
    </w:p>
    <w:p>
      <w:pPr>
        <w:ind w:firstLine="480"/>
      </w:pPr>
      <w:r>
        <w:rPr>
          <w:rFonts w:hint="eastAsia"/>
        </w:rPr>
        <w:t>4。 SPY（Solid Modeling Tools for Unity）：这是一种用于建模和动画的软件，支持多种三维建模软件生成的三维模型，通常以。stl或。obj文件格式保存。</w:t>
      </w:r>
    </w:p>
    <w:p>
      <w:pPr>
        <w:ind w:firstLine="480"/>
      </w:pPr>
      <w:r>
        <w:rPr>
          <w:rFonts w:hint="eastAsia"/>
        </w:rPr>
        <w:t>5。 VRML（Virtual Reality Modeling Language）：这是一种用于虚拟现实建模的标准语言，通常以。vrml文件格式保存。VRML文件包含了虚拟现实场景的细节信息和交互逻辑，适用于各种虚拟现实应用程序。</w:t>
      </w:r>
    </w:p>
    <w:p>
      <w:pPr>
        <w:pStyle w:val="3"/>
      </w:pPr>
      <w:r>
        <w:t>VisualSFM+ Meshlab</w:t>
      </w:r>
      <w:r>
        <w:rPr>
          <w:rFonts w:hint="eastAsia"/>
        </w:rPr>
        <w:t>重建过程</w:t>
      </w:r>
    </w:p>
    <w:p>
      <w:pPr>
        <w:pStyle w:val="4"/>
      </w:pPr>
      <w:r>
        <w:t>特征点</w:t>
      </w:r>
      <w:r>
        <w:rPr>
          <w:rFonts w:hint="eastAsia"/>
        </w:rPr>
        <w:t>识别（</w:t>
      </w:r>
      <w:r>
        <w:t>VisualSFM</w:t>
      </w:r>
      <w:r>
        <w:rPr>
          <w:rFonts w:hint="eastAsia"/>
        </w:rPr>
        <w:t>）</w:t>
      </w:r>
    </w:p>
    <w:p>
      <w:pPr>
        <w:ind w:firstLine="480"/>
      </w:pPr>
      <w:r>
        <w:rPr>
          <w:rFonts w:hint="eastAsia"/>
        </w:rPr>
        <w:t>打开 VisualSFM 后，点击批量添加照片的按钮来添加照片</w:t>
      </w:r>
    </w:p>
    <w:p>
      <w:pPr>
        <w:pStyle w:val="32"/>
      </w:pPr>
      <w:r>
        <w:drawing>
          <wp:inline distT="0" distB="0" distL="0" distR="0">
            <wp:extent cx="5274310" cy="291465"/>
            <wp:effectExtent l="0" t="0" r="2540" b="0"/>
            <wp:docPr id="591966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66860" name="图片 1"/>
                    <pic:cNvPicPr>
                      <a:picLocks noChangeAspect="1"/>
                    </pic:cNvPicPr>
                  </pic:nvPicPr>
                  <pic:blipFill>
                    <a:blip r:embed="rId188"/>
                    <a:stretch>
                      <a:fillRect/>
                    </a:stretch>
                  </pic:blipFill>
                  <pic:spPr>
                    <a:xfrm>
                      <a:off x="0" y="0"/>
                      <a:ext cx="5274310" cy="291465"/>
                    </a:xfrm>
                    <a:prstGeom prst="rect">
                      <a:avLst/>
                    </a:prstGeom>
                  </pic:spPr>
                </pic:pic>
              </a:graphicData>
            </a:graphic>
          </wp:inline>
        </w:drawing>
      </w:r>
    </w:p>
    <w:p>
      <w:pPr>
        <w:ind w:firstLine="480"/>
      </w:pPr>
      <w:r>
        <w:rPr>
          <w:rFonts w:hint="eastAsia"/>
        </w:rPr>
        <w:t>在弹出的对话框中选取照片</w:t>
      </w:r>
    </w:p>
    <w:p>
      <w:pPr>
        <w:pStyle w:val="32"/>
      </w:pPr>
      <w:r>
        <w:drawing>
          <wp:inline distT="0" distB="0" distL="0" distR="0">
            <wp:extent cx="3943350" cy="2376805"/>
            <wp:effectExtent l="0" t="0" r="0" b="4445"/>
            <wp:docPr id="1282812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12714" name="图片 1"/>
                    <pic:cNvPicPr>
                      <a:picLocks noChangeAspect="1"/>
                    </pic:cNvPicPr>
                  </pic:nvPicPr>
                  <pic:blipFill>
                    <a:blip r:embed="rId189"/>
                    <a:srcRect b="2412"/>
                    <a:stretch>
                      <a:fillRect/>
                    </a:stretch>
                  </pic:blipFill>
                  <pic:spPr>
                    <a:xfrm>
                      <a:off x="0" y="0"/>
                      <a:ext cx="3948847" cy="2380531"/>
                    </a:xfrm>
                    <a:prstGeom prst="rect">
                      <a:avLst/>
                    </a:prstGeom>
                    <a:ln>
                      <a:noFill/>
                    </a:ln>
                  </pic:spPr>
                </pic:pic>
              </a:graphicData>
            </a:graphic>
          </wp:inline>
        </w:drawing>
      </w:r>
    </w:p>
    <w:p>
      <w:pPr>
        <w:ind w:firstLine="480"/>
      </w:pPr>
      <w:r>
        <w:rPr>
          <w:rFonts w:hint="eastAsia"/>
        </w:rPr>
        <w:t>旁边的通知栏会看到图片已经全部载入了。</w:t>
      </w:r>
    </w:p>
    <w:p>
      <w:pPr>
        <w:pStyle w:val="32"/>
      </w:pPr>
      <w:r>
        <w:drawing>
          <wp:inline distT="0" distB="0" distL="0" distR="0">
            <wp:extent cx="3962400" cy="2212975"/>
            <wp:effectExtent l="0" t="0" r="0" b="0"/>
            <wp:docPr id="460741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41795" name="图片 1"/>
                    <pic:cNvPicPr>
                      <a:picLocks noChangeAspect="1"/>
                    </pic:cNvPicPr>
                  </pic:nvPicPr>
                  <pic:blipFill>
                    <a:blip r:embed="rId190"/>
                    <a:stretch>
                      <a:fillRect/>
                    </a:stretch>
                  </pic:blipFill>
                  <pic:spPr>
                    <a:xfrm>
                      <a:off x="0" y="0"/>
                      <a:ext cx="3966952" cy="2216105"/>
                    </a:xfrm>
                    <a:prstGeom prst="rect">
                      <a:avLst/>
                    </a:prstGeom>
                  </pic:spPr>
                </pic:pic>
              </a:graphicData>
            </a:graphic>
          </wp:inline>
        </w:drawing>
      </w:r>
    </w:p>
    <w:p>
      <w:pPr>
        <w:ind w:firstLine="480"/>
      </w:pPr>
      <w:r>
        <w:rPr>
          <w:rFonts w:hint="eastAsia"/>
        </w:rPr>
        <w:t>图片载入之后，开始查找特征值与匹配。</w:t>
      </w:r>
    </w:p>
    <w:p>
      <w:pPr>
        <w:ind w:firstLine="480"/>
      </w:pPr>
      <w:r>
        <w:drawing>
          <wp:inline distT="0" distB="0" distL="0" distR="0">
            <wp:extent cx="5274310" cy="274320"/>
            <wp:effectExtent l="0" t="0" r="2540" b="0"/>
            <wp:docPr id="1352351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51988" name="图片 1"/>
                    <pic:cNvPicPr>
                      <a:picLocks noChangeAspect="1"/>
                    </pic:cNvPicPr>
                  </pic:nvPicPr>
                  <pic:blipFill>
                    <a:blip r:embed="rId191"/>
                    <a:stretch>
                      <a:fillRect/>
                    </a:stretch>
                  </pic:blipFill>
                  <pic:spPr>
                    <a:xfrm>
                      <a:off x="0" y="0"/>
                      <a:ext cx="5274310" cy="274320"/>
                    </a:xfrm>
                    <a:prstGeom prst="rect">
                      <a:avLst/>
                    </a:prstGeom>
                  </pic:spPr>
                </pic:pic>
              </a:graphicData>
            </a:graphic>
          </wp:inline>
        </w:drawing>
      </w:r>
    </w:p>
    <w:p>
      <w:pPr>
        <w:ind w:firstLine="480"/>
      </w:pPr>
      <w:r>
        <w:rPr>
          <w:rFonts w:hint="eastAsia"/>
        </w:rPr>
        <w:t>在通知栏中能够看到每张照片中的 SIFT 特征值的数量，以及花费的时间。SIFT 计算结束后，VisualSFM 会开始特征值的匹配。</w:t>
      </w:r>
    </w:p>
    <w:p>
      <w:pPr>
        <w:pStyle w:val="32"/>
      </w:pPr>
      <w:r>
        <w:drawing>
          <wp:inline distT="0" distB="0" distL="0" distR="0">
            <wp:extent cx="1424305" cy="2390775"/>
            <wp:effectExtent l="0" t="0" r="4445" b="0"/>
            <wp:docPr id="738541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41971" name="图片 1"/>
                    <pic:cNvPicPr>
                      <a:picLocks noChangeAspect="1"/>
                    </pic:cNvPicPr>
                  </pic:nvPicPr>
                  <pic:blipFill>
                    <a:blip r:embed="rId192"/>
                    <a:stretch>
                      <a:fillRect/>
                    </a:stretch>
                  </pic:blipFill>
                  <pic:spPr>
                    <a:xfrm>
                      <a:off x="0" y="0"/>
                      <a:ext cx="1425937" cy="2392749"/>
                    </a:xfrm>
                    <a:prstGeom prst="rect">
                      <a:avLst/>
                    </a:prstGeom>
                  </pic:spPr>
                </pic:pic>
              </a:graphicData>
            </a:graphic>
          </wp:inline>
        </w:drawing>
      </w:r>
    </w:p>
    <w:p>
      <w:pPr>
        <w:ind w:firstLine="480"/>
      </w:pPr>
      <w:r>
        <w:rPr>
          <w:rFonts w:hint="eastAsia"/>
        </w:rPr>
        <w:t>特征值的查找与匹配完成后，可以看到对于每张照片，VisualSFM 都为我们生成了一个 。sift 文件以及一个 。mat 文件，其中记录了特征点和匹配信息。</w:t>
      </w:r>
    </w:p>
    <w:p>
      <w:pPr>
        <w:pStyle w:val="32"/>
      </w:pPr>
      <w:r>
        <w:drawing>
          <wp:inline distT="0" distB="0" distL="0" distR="0">
            <wp:extent cx="3088640" cy="2743200"/>
            <wp:effectExtent l="0" t="0" r="0" b="0"/>
            <wp:docPr id="940672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72868" name="图片 1"/>
                    <pic:cNvPicPr>
                      <a:picLocks noChangeAspect="1"/>
                    </pic:cNvPicPr>
                  </pic:nvPicPr>
                  <pic:blipFill>
                    <a:blip r:embed="rId193"/>
                    <a:stretch>
                      <a:fillRect/>
                    </a:stretch>
                  </pic:blipFill>
                  <pic:spPr>
                    <a:xfrm>
                      <a:off x="0" y="0"/>
                      <a:ext cx="3089842" cy="2743780"/>
                    </a:xfrm>
                    <a:prstGeom prst="rect">
                      <a:avLst/>
                    </a:prstGeom>
                  </pic:spPr>
                </pic:pic>
              </a:graphicData>
            </a:graphic>
          </wp:inline>
        </w:drawing>
      </w:r>
    </w:p>
    <w:p>
      <w:pPr>
        <w:pStyle w:val="4"/>
      </w:pPr>
      <w:r>
        <w:rPr>
          <w:rFonts w:hint="eastAsia"/>
        </w:rPr>
        <w:t>稀疏重建</w:t>
      </w:r>
      <w:bookmarkStart w:id="23" w:name="_Hlk132984373"/>
      <w:r>
        <w:rPr>
          <w:rFonts w:hint="eastAsia"/>
        </w:rPr>
        <w:t>（VisualSFM）</w:t>
      </w:r>
      <w:bookmarkEnd w:id="23"/>
    </w:p>
    <w:p>
      <w:pPr>
        <w:ind w:firstLine="480"/>
      </w:pPr>
      <w:r>
        <w:rPr>
          <w:rFonts w:hint="eastAsia"/>
        </w:rPr>
        <w:t>完成了特征点的识别与匹配后，开始稀疏重建。</w:t>
      </w:r>
    </w:p>
    <w:p>
      <w:pPr>
        <w:pStyle w:val="32"/>
      </w:pPr>
      <w:r>
        <w:drawing>
          <wp:inline distT="0" distB="0" distL="0" distR="0">
            <wp:extent cx="5273675" cy="243840"/>
            <wp:effectExtent l="0" t="0" r="3175" b="3810"/>
            <wp:docPr id="871456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56695" name="图片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273675" cy="243840"/>
                    </a:xfrm>
                    <a:prstGeom prst="rect">
                      <a:avLst/>
                    </a:prstGeom>
                    <a:noFill/>
                  </pic:spPr>
                </pic:pic>
              </a:graphicData>
            </a:graphic>
          </wp:inline>
        </w:drawing>
      </w:r>
    </w:p>
    <w:p>
      <w:pPr>
        <w:ind w:firstLine="480"/>
      </w:pPr>
      <w:r>
        <w:rPr>
          <w:rFonts w:hint="eastAsia"/>
        </w:rPr>
        <w:t>VisualSFM 稀疏重建后，可以看到相机的拍摄方位和稀疏点云信息。</w:t>
      </w:r>
    </w:p>
    <w:p>
      <w:pPr>
        <w:pStyle w:val="32"/>
      </w:pPr>
      <w:r>
        <w:drawing>
          <wp:inline distT="0" distB="0" distL="0" distR="0">
            <wp:extent cx="4191000" cy="2306320"/>
            <wp:effectExtent l="0" t="0" r="0" b="0"/>
            <wp:docPr id="326113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13321" name="图片 1"/>
                    <pic:cNvPicPr>
                      <a:picLocks noChangeAspect="1"/>
                    </pic:cNvPicPr>
                  </pic:nvPicPr>
                  <pic:blipFill>
                    <a:blip r:embed="rId195"/>
                    <a:stretch>
                      <a:fillRect/>
                    </a:stretch>
                  </pic:blipFill>
                  <pic:spPr>
                    <a:xfrm>
                      <a:off x="0" y="0"/>
                      <a:ext cx="4198878" cy="2311110"/>
                    </a:xfrm>
                    <a:prstGeom prst="rect">
                      <a:avLst/>
                    </a:prstGeom>
                  </pic:spPr>
                </pic:pic>
              </a:graphicData>
            </a:graphic>
          </wp:inline>
        </w:drawing>
      </w:r>
    </w:p>
    <w:p>
      <w:pPr>
        <w:pStyle w:val="4"/>
      </w:pPr>
      <w:r>
        <w:rPr>
          <w:rFonts w:hint="eastAsia"/>
        </w:rPr>
        <w:t>密集重建（VisualSFM）</w:t>
      </w:r>
    </w:p>
    <w:p>
      <w:pPr>
        <w:ind w:firstLine="480"/>
      </w:pPr>
      <w:r>
        <w:rPr>
          <w:rFonts w:hint="eastAsia"/>
        </w:rPr>
        <w:t>完成稀疏重建后，工具栏中多出了几个按钮，其中的 “CMVS”，进行运算量最大的密集重建。</w:t>
      </w:r>
    </w:p>
    <w:p>
      <w:pPr>
        <w:pStyle w:val="32"/>
      </w:pPr>
      <w:r>
        <w:drawing>
          <wp:inline distT="0" distB="0" distL="0" distR="0">
            <wp:extent cx="5274310" cy="290830"/>
            <wp:effectExtent l="0" t="0" r="2540" b="0"/>
            <wp:docPr id="669651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51145" name="图片 1"/>
                    <pic:cNvPicPr>
                      <a:picLocks noChangeAspect="1"/>
                    </pic:cNvPicPr>
                  </pic:nvPicPr>
                  <pic:blipFill>
                    <a:blip r:embed="rId196"/>
                    <a:stretch>
                      <a:fillRect/>
                    </a:stretch>
                  </pic:blipFill>
                  <pic:spPr>
                    <a:xfrm>
                      <a:off x="0" y="0"/>
                      <a:ext cx="5274310" cy="290830"/>
                    </a:xfrm>
                    <a:prstGeom prst="rect">
                      <a:avLst/>
                    </a:prstGeom>
                  </pic:spPr>
                </pic:pic>
              </a:graphicData>
            </a:graphic>
          </wp:inline>
        </w:drawing>
      </w:r>
    </w:p>
    <w:p>
      <w:pPr>
        <w:ind w:firstLine="480"/>
      </w:pPr>
      <w:r>
        <w:rPr>
          <w:rFonts w:hint="eastAsia"/>
        </w:rPr>
        <w:t>在弹出的对话框中填写保存的目录。</w:t>
      </w:r>
    </w:p>
    <w:p>
      <w:pPr>
        <w:pStyle w:val="32"/>
      </w:pPr>
      <w:r>
        <w:drawing>
          <wp:inline distT="0" distB="0" distL="0" distR="0">
            <wp:extent cx="4152900" cy="2687320"/>
            <wp:effectExtent l="0" t="0" r="0" b="0"/>
            <wp:docPr id="255271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71386" name="图片 1"/>
                    <pic:cNvPicPr>
                      <a:picLocks noChangeAspect="1"/>
                    </pic:cNvPicPr>
                  </pic:nvPicPr>
                  <pic:blipFill>
                    <a:blip r:embed="rId197"/>
                    <a:stretch>
                      <a:fillRect/>
                    </a:stretch>
                  </pic:blipFill>
                  <pic:spPr>
                    <a:xfrm>
                      <a:off x="0" y="0"/>
                      <a:ext cx="4161719" cy="2693643"/>
                    </a:xfrm>
                    <a:prstGeom prst="rect">
                      <a:avLst/>
                    </a:prstGeom>
                  </pic:spPr>
                </pic:pic>
              </a:graphicData>
            </a:graphic>
          </wp:inline>
        </w:drawing>
      </w:r>
    </w:p>
    <w:p>
      <w:pPr>
        <w:ind w:firstLine="480"/>
      </w:pPr>
      <w:r>
        <w:rPr>
          <w:rFonts w:hint="eastAsia"/>
        </w:rPr>
        <w:t>点击保存后，VisualSFM 就开始进行密集重建了，时间比较长。重建完成后，在之前指定的目录中将会产生一系列的文件。</w:t>
      </w:r>
    </w:p>
    <w:p>
      <w:pPr>
        <w:pStyle w:val="32"/>
      </w:pPr>
      <w:r>
        <w:drawing>
          <wp:inline distT="0" distB="0" distL="0" distR="0">
            <wp:extent cx="1480820" cy="2590800"/>
            <wp:effectExtent l="0" t="0" r="5080" b="0"/>
            <wp:docPr id="1138269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69443" name="图片 1"/>
                    <pic:cNvPicPr>
                      <a:picLocks noChangeAspect="1"/>
                    </pic:cNvPicPr>
                  </pic:nvPicPr>
                  <pic:blipFill>
                    <a:blip r:embed="rId198"/>
                    <a:stretch>
                      <a:fillRect/>
                    </a:stretch>
                  </pic:blipFill>
                  <pic:spPr>
                    <a:xfrm>
                      <a:off x="0" y="0"/>
                      <a:ext cx="1481148" cy="2590819"/>
                    </a:xfrm>
                    <a:prstGeom prst="rect">
                      <a:avLst/>
                    </a:prstGeom>
                  </pic:spPr>
                </pic:pic>
              </a:graphicData>
            </a:graphic>
          </wp:inline>
        </w:drawing>
      </w:r>
      <w:r>
        <w:drawing>
          <wp:inline distT="0" distB="0" distL="0" distR="0">
            <wp:extent cx="3524250" cy="3105150"/>
            <wp:effectExtent l="0" t="0" r="0" b="0"/>
            <wp:docPr id="936255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55311" name="图片 1"/>
                    <pic:cNvPicPr>
                      <a:picLocks noChangeAspect="1"/>
                    </pic:cNvPicPr>
                  </pic:nvPicPr>
                  <pic:blipFill>
                    <a:blip r:embed="rId199"/>
                    <a:stretch>
                      <a:fillRect/>
                    </a:stretch>
                  </pic:blipFill>
                  <pic:spPr>
                    <a:xfrm>
                      <a:off x="0" y="0"/>
                      <a:ext cx="3524276" cy="3105173"/>
                    </a:xfrm>
                    <a:prstGeom prst="rect">
                      <a:avLst/>
                    </a:prstGeom>
                  </pic:spPr>
                </pic:pic>
              </a:graphicData>
            </a:graphic>
          </wp:inline>
        </w:drawing>
      </w:r>
    </w:p>
    <w:p>
      <w:pPr>
        <w:ind w:firstLine="480"/>
      </w:pPr>
      <w:r>
        <w:rPr>
          <w:rFonts w:hint="eastAsia"/>
        </w:rPr>
        <w:t>其中最关键的，是 models 目录中的 。ply 文件。</w:t>
      </w:r>
    </w:p>
    <w:p>
      <w:pPr>
        <w:pStyle w:val="32"/>
      </w:pPr>
      <w:r>
        <w:drawing>
          <wp:inline distT="0" distB="0" distL="0" distR="0">
            <wp:extent cx="3152775" cy="1960245"/>
            <wp:effectExtent l="0" t="0" r="0" b="1905"/>
            <wp:docPr id="1543160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60847" name="图片 1"/>
                    <pic:cNvPicPr>
                      <a:picLocks noChangeAspect="1"/>
                    </pic:cNvPicPr>
                  </pic:nvPicPr>
                  <pic:blipFill>
                    <a:blip r:embed="rId200"/>
                    <a:stretch>
                      <a:fillRect/>
                    </a:stretch>
                  </pic:blipFill>
                  <pic:spPr>
                    <a:xfrm>
                      <a:off x="0" y="0"/>
                      <a:ext cx="3158911" cy="1964336"/>
                    </a:xfrm>
                    <a:prstGeom prst="rect">
                      <a:avLst/>
                    </a:prstGeom>
                  </pic:spPr>
                </pic:pic>
              </a:graphicData>
            </a:graphic>
          </wp:inline>
        </w:drawing>
      </w:r>
    </w:p>
    <w:p>
      <w:pPr>
        <w:ind w:firstLine="480"/>
      </w:pPr>
      <w:r>
        <w:rPr>
          <w:rFonts w:hint="eastAsia"/>
        </w:rPr>
        <w:t>在 MeshLab 中打开这个 。ply 文件后，就能看到重建结果了。</w:t>
      </w:r>
    </w:p>
    <w:p>
      <w:pPr>
        <w:pStyle w:val="4"/>
      </w:pPr>
      <w:r>
        <w:rPr>
          <w:rFonts w:hint="eastAsia"/>
        </w:rPr>
        <w:t>构建三维模型（Meshlab）</w:t>
      </w:r>
    </w:p>
    <w:p>
      <w:pPr>
        <w:ind w:firstLine="480"/>
      </w:pPr>
      <w:r>
        <w:rPr>
          <w:rFonts w:hint="eastAsia"/>
        </w:rPr>
        <w:t>在 MeshLab 中打开。ply 文件</w:t>
      </w:r>
    </w:p>
    <w:p>
      <w:pPr>
        <w:pStyle w:val="32"/>
      </w:pPr>
      <w:r>
        <w:drawing>
          <wp:inline distT="0" distB="0" distL="0" distR="0">
            <wp:extent cx="4362450" cy="2602865"/>
            <wp:effectExtent l="0" t="0" r="0" b="6985"/>
            <wp:docPr id="2083115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15489" name="图片 1"/>
                    <pic:cNvPicPr>
                      <a:picLocks noChangeAspect="1"/>
                    </pic:cNvPicPr>
                  </pic:nvPicPr>
                  <pic:blipFill>
                    <a:blip r:embed="rId201"/>
                    <a:stretch>
                      <a:fillRect/>
                    </a:stretch>
                  </pic:blipFill>
                  <pic:spPr>
                    <a:xfrm>
                      <a:off x="0" y="0"/>
                      <a:ext cx="4365670" cy="2605420"/>
                    </a:xfrm>
                    <a:prstGeom prst="rect">
                      <a:avLst/>
                    </a:prstGeom>
                  </pic:spPr>
                </pic:pic>
              </a:graphicData>
            </a:graphic>
          </wp:inline>
        </w:drawing>
      </w:r>
    </w:p>
    <w:p>
      <w:pPr>
        <w:ind w:firstLine="480"/>
      </w:pPr>
      <w:r>
        <w:rPr>
          <w:rFonts w:hint="eastAsia"/>
        </w:rPr>
        <w:t>然后进行泊松重建，在重建之前需要去除周围不需要的点云。Meshlab 工具栏中的下面两个按钮可以帮助我们选中以及删除。如果默认大小的点很难选取，还可以在选项中修改点的显示尺寸。</w:t>
      </w:r>
    </w:p>
    <w:p>
      <w:pPr>
        <w:ind w:firstLine="480"/>
      </w:pPr>
      <w:r>
        <w:drawing>
          <wp:inline distT="0" distB="0" distL="0" distR="0">
            <wp:extent cx="5274310" cy="516890"/>
            <wp:effectExtent l="0" t="0" r="2540" b="0"/>
            <wp:docPr id="3020100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0076" name="图片 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5274310" cy="516890"/>
                    </a:xfrm>
                    <a:prstGeom prst="rect">
                      <a:avLst/>
                    </a:prstGeom>
                    <a:noFill/>
                    <a:ln>
                      <a:noFill/>
                    </a:ln>
                  </pic:spPr>
                </pic:pic>
              </a:graphicData>
            </a:graphic>
          </wp:inline>
        </w:drawing>
      </w:r>
    </w:p>
    <w:p>
      <w:pPr>
        <w:ind w:firstLine="480"/>
      </w:pPr>
      <w:r>
        <w:rPr>
          <w:rFonts w:hint="eastAsia"/>
        </w:rPr>
        <w:t>这是整个重建过程中最需要人工参与的部分。有否彻底清除不需要的部分将直接影响之后的重建效果。佛陀清理的结果如下。</w:t>
      </w:r>
    </w:p>
    <w:p>
      <w:pPr>
        <w:ind w:firstLine="480"/>
      </w:pPr>
      <w:r>
        <w:drawing>
          <wp:inline distT="0" distB="0" distL="0" distR="0">
            <wp:extent cx="4248150" cy="2787650"/>
            <wp:effectExtent l="0" t="0" r="0" b="0"/>
            <wp:docPr id="1806473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73820" name="图片 1"/>
                    <pic:cNvPicPr>
                      <a:picLocks noChangeAspect="1"/>
                    </pic:cNvPicPr>
                  </pic:nvPicPr>
                  <pic:blipFill>
                    <a:blip r:embed="rId203"/>
                    <a:stretch>
                      <a:fillRect/>
                    </a:stretch>
                  </pic:blipFill>
                  <pic:spPr>
                    <a:xfrm>
                      <a:off x="0" y="0"/>
                      <a:ext cx="4251789" cy="2790332"/>
                    </a:xfrm>
                    <a:prstGeom prst="rect">
                      <a:avLst/>
                    </a:prstGeom>
                  </pic:spPr>
                </pic:pic>
              </a:graphicData>
            </a:graphic>
          </wp:inline>
        </w:drawing>
      </w:r>
    </w:p>
    <w:p>
      <w:pPr>
        <w:ind w:firstLine="480"/>
      </w:pPr>
      <w:r>
        <w:rPr>
          <w:rFonts w:hint="eastAsia"/>
        </w:rPr>
        <w:t>放大可以看到整个模型仍然是由点云构成的。</w:t>
      </w:r>
    </w:p>
    <w:p>
      <w:pPr>
        <w:ind w:firstLine="480"/>
      </w:pPr>
      <w:r>
        <w:drawing>
          <wp:inline distT="0" distB="0" distL="0" distR="0">
            <wp:extent cx="4219575" cy="2792095"/>
            <wp:effectExtent l="0" t="0" r="0" b="8255"/>
            <wp:docPr id="912476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76314" name="图片 1"/>
                    <pic:cNvPicPr>
                      <a:picLocks noChangeAspect="1"/>
                    </pic:cNvPicPr>
                  </pic:nvPicPr>
                  <pic:blipFill>
                    <a:blip r:embed="rId204"/>
                    <a:stretch>
                      <a:fillRect/>
                    </a:stretch>
                  </pic:blipFill>
                  <pic:spPr>
                    <a:xfrm>
                      <a:off x="0" y="0"/>
                      <a:ext cx="4225097" cy="2796215"/>
                    </a:xfrm>
                    <a:prstGeom prst="rect">
                      <a:avLst/>
                    </a:prstGeom>
                  </pic:spPr>
                </pic:pic>
              </a:graphicData>
            </a:graphic>
          </wp:inline>
        </w:drawing>
      </w:r>
    </w:p>
    <w:p>
      <w:pPr>
        <w:pStyle w:val="4"/>
      </w:pPr>
      <w:r>
        <w:rPr>
          <w:rFonts w:hint="eastAsia"/>
        </w:rPr>
        <w:t>表面重建（Meshlab）</w:t>
      </w:r>
    </w:p>
    <w:p>
      <w:pPr>
        <w:ind w:firstLine="480"/>
      </w:pPr>
      <w:r>
        <w:rPr>
          <w:rFonts w:hint="eastAsia"/>
        </w:rPr>
        <w:t>首先在菜单中选择 Filters &gt; Point Set &gt; Compute normals for point sets，计算点云的法线。之后，仍然是 Point Set 菜单，选择其中的 Surface Reconstruction: Poisson，在弹出的对话框中我们需要输入几个参数。</w:t>
      </w:r>
    </w:p>
    <w:p>
      <w:pPr>
        <w:ind w:firstLine="480"/>
      </w:pPr>
      <w:r>
        <w:drawing>
          <wp:inline distT="0" distB="0" distL="0" distR="0">
            <wp:extent cx="2776220" cy="2419350"/>
            <wp:effectExtent l="0" t="0" r="5080" b="0"/>
            <wp:docPr id="106621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1281" name="图片 1"/>
                    <pic:cNvPicPr>
                      <a:picLocks noChangeAspect="1"/>
                    </pic:cNvPicPr>
                  </pic:nvPicPr>
                  <pic:blipFill>
                    <a:blip r:embed="rId205"/>
                    <a:stretch>
                      <a:fillRect/>
                    </a:stretch>
                  </pic:blipFill>
                  <pic:spPr>
                    <a:xfrm>
                      <a:off x="0" y="0"/>
                      <a:ext cx="2776558" cy="2419368"/>
                    </a:xfrm>
                    <a:prstGeom prst="rect">
                      <a:avLst/>
                    </a:prstGeom>
                  </pic:spPr>
                </pic:pic>
              </a:graphicData>
            </a:graphic>
          </wp:inline>
        </w:drawing>
      </w:r>
    </w:p>
    <w:p>
      <w:pPr>
        <w:ind w:firstLine="480"/>
      </w:pPr>
      <w:r>
        <w:rPr>
          <w:rFonts w:hint="eastAsia"/>
        </w:rPr>
        <w:t>改动上部的两个参数。也可以自己调整，看看什么样的参数组合结果最佳。点击 Apply 后，可以看到 MeshLab生成了模型的表面。</w:t>
      </w:r>
    </w:p>
    <w:p>
      <w:pPr>
        <w:ind w:firstLine="480"/>
      </w:pPr>
      <w:r>
        <w:drawing>
          <wp:inline distT="0" distB="0" distL="0" distR="0">
            <wp:extent cx="4343400" cy="2484755"/>
            <wp:effectExtent l="0" t="0" r="0" b="0"/>
            <wp:docPr id="746725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25439" name="图片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4351381" cy="2489797"/>
                    </a:xfrm>
                    <a:prstGeom prst="rect">
                      <a:avLst/>
                    </a:prstGeom>
                    <a:noFill/>
                  </pic:spPr>
                </pic:pic>
              </a:graphicData>
            </a:graphic>
          </wp:inline>
        </w:drawing>
      </w:r>
    </w:p>
    <w:p>
      <w:pPr>
        <w:ind w:firstLine="480"/>
      </w:pPr>
      <w:r>
        <w:rPr>
          <w:rFonts w:hint="eastAsia"/>
        </w:rPr>
        <w:t>但是此时，这些新建的面并不包含颜色信息。需要 MeshLab 根据已有的点云，为计算新增的面的颜色。 可以在菜单中选择 Filters &gt; Sampling &gt; Vertex Attribute Transfer，在弹出的对话框中，注意调整颜色的源和目标。</w:t>
      </w:r>
    </w:p>
    <w:p>
      <w:pPr>
        <w:ind w:firstLine="480"/>
      </w:pPr>
      <w:r>
        <w:drawing>
          <wp:inline distT="0" distB="0" distL="0" distR="0">
            <wp:extent cx="2552700" cy="2903855"/>
            <wp:effectExtent l="0" t="0" r="0" b="0"/>
            <wp:docPr id="423683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83501" name="图片 1"/>
                    <pic:cNvPicPr>
                      <a:picLocks noChangeAspect="1"/>
                    </pic:cNvPicPr>
                  </pic:nvPicPr>
                  <pic:blipFill>
                    <a:blip r:embed="rId207"/>
                    <a:stretch>
                      <a:fillRect/>
                    </a:stretch>
                  </pic:blipFill>
                  <pic:spPr>
                    <a:xfrm>
                      <a:off x="0" y="0"/>
                      <a:ext cx="2558315" cy="2910525"/>
                    </a:xfrm>
                    <a:prstGeom prst="rect">
                      <a:avLst/>
                    </a:prstGeom>
                  </pic:spPr>
                </pic:pic>
              </a:graphicData>
            </a:graphic>
          </wp:inline>
        </w:drawing>
      </w:r>
    </w:p>
    <w:p>
      <w:pPr>
        <w:ind w:firstLine="480"/>
      </w:pPr>
      <w:r>
        <w:drawing>
          <wp:inline distT="0" distB="0" distL="0" distR="0">
            <wp:extent cx="4781550" cy="1984375"/>
            <wp:effectExtent l="0" t="0" r="0" b="0"/>
            <wp:docPr id="1084822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22233" name="图片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4787646" cy="1987118"/>
                    </a:xfrm>
                    <a:prstGeom prst="rect">
                      <a:avLst/>
                    </a:prstGeom>
                    <a:noFill/>
                  </pic:spPr>
                </pic:pic>
              </a:graphicData>
            </a:graphic>
          </wp:inline>
        </w:drawing>
      </w:r>
    </w:p>
    <w:p>
      <w:pPr>
        <w:ind w:firstLine="480"/>
      </w:pPr>
      <w:r>
        <w:rPr>
          <w:rFonts w:hint="eastAsia"/>
        </w:rPr>
        <w:t>至此整个重建过程结束。可以将这个模型输出成希望的格式，进行下一步的编辑或者打印。</w:t>
      </w:r>
    </w:p>
    <w:p>
      <w:pPr>
        <w:pStyle w:val="2"/>
      </w:pPr>
      <w:r>
        <w:rPr>
          <w:rFonts w:hint="eastAsia"/>
        </w:rPr>
        <w:t>系统架构</w:t>
      </w:r>
    </w:p>
    <w:p>
      <w:pPr>
        <w:ind w:firstLine="480"/>
      </w:pPr>
      <w:r>
        <w:rPr>
          <w:rFonts w:hint="eastAsia"/>
        </w:rPr>
        <w:t>自下而上：数据层、资源层、服务层/应用层</w:t>
      </w:r>
    </w:p>
    <w:p>
      <w:pPr>
        <w:ind w:firstLine="480"/>
      </w:pPr>
      <w:r>
        <w:rPr>
          <w:rFonts w:hint="eastAsia"/>
        </w:rPr>
        <w:t>系统包含数据管理模块、数据显示模块、预处理模块、建筑物检测模块、建筑物重建模块。系统的组成框架如下图所示。</w:t>
      </w:r>
    </w:p>
    <w:p>
      <w:pPr>
        <w:ind w:firstLine="480"/>
      </w:pPr>
      <w:r>
        <w:drawing>
          <wp:inline distT="0" distB="0" distL="0" distR="0">
            <wp:extent cx="4839970" cy="5042535"/>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9"/>
                    <a:stretch>
                      <a:fillRect/>
                    </a:stretch>
                  </pic:blipFill>
                  <pic:spPr>
                    <a:xfrm>
                      <a:off x="0" y="0"/>
                      <a:ext cx="4852608" cy="5055337"/>
                    </a:xfrm>
                    <a:prstGeom prst="rect">
                      <a:avLst/>
                    </a:prstGeom>
                  </pic:spPr>
                </pic:pic>
              </a:graphicData>
            </a:graphic>
          </wp:inline>
        </w:drawing>
      </w:r>
    </w:p>
    <w:p>
      <w:pPr>
        <w:ind w:firstLine="480"/>
      </w:pPr>
      <w:r>
        <w:rPr>
          <w:rFonts w:hint="eastAsia"/>
        </w:rPr>
        <w:t xml:space="preserve">数据管理模块主要包括点云数据的载入、影像数据的载入、点云的输出保存、点云数据格式的转换、模型的载入、模型的输出以及数据的清空等功能。 </w:t>
      </w:r>
    </w:p>
    <w:p>
      <w:pPr>
        <w:ind w:firstLine="480"/>
      </w:pPr>
      <w:r>
        <w:rPr>
          <w:rFonts w:hint="eastAsia"/>
        </w:rPr>
        <w:t>数据显示模块主要是点云以及模型的显示操作，包括视图的放大、缩小、旋转以及平移等，实现对数据的立体观察。</w:t>
      </w:r>
    </w:p>
    <w:p>
      <w:pPr>
        <w:ind w:firstLine="480"/>
      </w:pPr>
      <w:r>
        <w:rPr>
          <w:rFonts w:hint="eastAsia"/>
        </w:rPr>
        <w:t>预处理模块主要包括点云数据中零散点的剔除、点云法线的计算、点云曲率的计算、点云法线的优化、点云特征的计算以及影像特征的计算。</w:t>
      </w:r>
    </w:p>
    <w:p>
      <w:pPr>
        <w:ind w:firstLine="480"/>
      </w:pPr>
      <w:r>
        <w:rPr>
          <w:rFonts w:hint="eastAsia"/>
        </w:rPr>
        <w:t>目标检测模块主要包括点云数据的滤波、DEM生成、样本的构建、样本的训练、SVM分类、邻域优化以及建筑物区域点云的最终获取等功能。</w:t>
      </w:r>
    </w:p>
    <w:p>
      <w:pPr>
        <w:ind w:firstLine="480"/>
      </w:pPr>
      <w:r>
        <w:rPr>
          <w:rFonts w:hint="eastAsia"/>
        </w:rPr>
        <w:t>模型重建模块主要包括点云外轮廓的提取、屋顶点云分割、边界线提取、模型重建以及建筑物的批量重建等功能。</w:t>
      </w:r>
    </w:p>
    <w:p>
      <w:pPr>
        <w:pStyle w:val="2"/>
      </w:pPr>
      <w:r>
        <w:rPr>
          <w:rFonts w:hint="eastAsia"/>
        </w:rPr>
        <w:t>系统功能</w:t>
      </w:r>
    </w:p>
    <w:p>
      <w:pPr>
        <w:ind w:firstLine="480"/>
      </w:pPr>
      <w:r>
        <w:rPr>
          <w:rFonts w:hint="eastAsia"/>
        </w:rPr>
        <w:t>利用高分辨率光学卫星影像进行重点目标及建筑物精细化三维建模的方法。以国内外主流高分辨率光学卫星影像数据为主要数据源，以DEM／DOM、控制点数据等已有数据库为控制通过平差得到影像位置，自动提取三维点云，利用算法从点云提取三角面网格制作感兴趣区域粗略高程模型，联系区域对象的平坦程度，对三角网进行平整、简化，进行纹理化。通过此方法得到的卫星三维模型纹理对应性精度更有保证，纹理均为原始影像上计算获得，与其他地理信息数据信息或属性数据可以更好的叠加，使得多源数据发挥一加一大于二的效能。与雷达等数据及矢量数据叠加便于一步实现平面/高程与趋势属性数据的拟合，便于更真实的呈现模拟效果。系统数据操作流程如下：</w:t>
      </w:r>
    </w:p>
    <w:p>
      <w:pPr>
        <w:ind w:firstLine="480"/>
      </w:pPr>
      <w:r>
        <w:rPr>
          <w:rFonts w:hint="eastAsia"/>
        </w:rPr>
        <w:t>（1）</w:t>
      </w:r>
      <w:r>
        <w:rPr>
          <w:rFonts w:hint="eastAsia"/>
        </w:rPr>
        <w:tab/>
      </w:r>
      <w:r>
        <w:rPr>
          <w:rFonts w:hint="eastAsia"/>
        </w:rPr>
        <w:t>数据采集</w:t>
      </w:r>
    </w:p>
    <w:p>
      <w:pPr>
        <w:ind w:firstLine="480"/>
      </w:pPr>
      <w:r>
        <w:rPr>
          <w:rFonts w:hint="eastAsia"/>
        </w:rPr>
        <w:t>为确保模型质量（包含模型的结构完整度和纹理提取等），采用的数据需是亚米级分辨率传感器且从不同角度拍摄的影像。</w:t>
      </w:r>
    </w:p>
    <w:p>
      <w:pPr>
        <w:ind w:firstLine="480"/>
      </w:pPr>
      <w:r>
        <w:rPr>
          <w:rFonts w:hint="eastAsia"/>
        </w:rPr>
        <w:t>（2）</w:t>
      </w:r>
      <w:r>
        <w:rPr>
          <w:rFonts w:hint="eastAsia"/>
        </w:rPr>
        <w:tab/>
      </w:r>
      <w:r>
        <w:rPr>
          <w:rFonts w:hint="eastAsia"/>
        </w:rPr>
        <w:t>数据处理</w:t>
      </w:r>
    </w:p>
    <w:p>
      <w:pPr>
        <w:pStyle w:val="23"/>
        <w:numPr>
          <w:ilvl w:val="0"/>
          <w:numId w:val="22"/>
        </w:numPr>
        <w:ind w:firstLineChars="0"/>
      </w:pPr>
      <w:r>
        <w:rPr>
          <w:rFonts w:hint="eastAsia"/>
        </w:rPr>
        <w:t>基于</w:t>
      </w:r>
      <w:r>
        <w:t>Windows</w:t>
      </w:r>
      <w:r>
        <w:rPr>
          <w:rFonts w:hint="eastAsia"/>
        </w:rPr>
        <w:t>操作系统、基于图形用户界面，进行数据输入输出和整个处理流程管理，</w:t>
      </w:r>
      <w:r>
        <w:t xml:space="preserve"> </w:t>
      </w:r>
      <w:r>
        <w:rPr>
          <w:rFonts w:hint="eastAsia"/>
        </w:rPr>
        <w:t>任务管理至少包括创建任务、提交任务、任务处理进度监控、处理结果可视化等；</w:t>
      </w:r>
    </w:p>
    <w:p>
      <w:pPr>
        <w:pStyle w:val="23"/>
        <w:numPr>
          <w:ilvl w:val="0"/>
          <w:numId w:val="22"/>
        </w:numPr>
        <w:ind w:firstLineChars="0"/>
      </w:pPr>
      <w:r>
        <w:rPr>
          <w:rFonts w:hint="eastAsia"/>
        </w:rPr>
        <w:t>软件计算过程无需人工干预，所输出的三维格网模型能够准确、精细地复原出建模主体的真实细节构成，能输出高分辨率的带有真实纹理的三角网格模型；</w:t>
      </w:r>
    </w:p>
    <w:p>
      <w:pPr>
        <w:pStyle w:val="23"/>
        <w:numPr>
          <w:ilvl w:val="0"/>
          <w:numId w:val="22"/>
        </w:numPr>
        <w:ind w:firstLineChars="0"/>
      </w:pPr>
      <w:r>
        <w:rPr>
          <w:rFonts w:hint="eastAsia"/>
        </w:rPr>
        <w:t>软件能良好支持卫星遥感的数据处理，支持无</w:t>
      </w:r>
      <w:r>
        <w:t>GPS</w:t>
      </w:r>
      <w:r>
        <w:rPr>
          <w:rFonts w:hint="eastAsia"/>
        </w:rPr>
        <w:t>，完整</w:t>
      </w:r>
      <w:r>
        <w:t>/</w:t>
      </w:r>
      <w:r>
        <w:rPr>
          <w:rFonts w:hint="eastAsia"/>
        </w:rPr>
        <w:t>非完整</w:t>
      </w:r>
      <w:r>
        <w:t>GPS</w:t>
      </w:r>
      <w:r>
        <w:rPr>
          <w:rFonts w:hint="eastAsia"/>
        </w:rPr>
        <w:t>轨迹数据，及完整</w:t>
      </w:r>
      <w:r>
        <w:t>GPS/</w:t>
      </w:r>
      <w:r>
        <w:rPr>
          <w:rFonts w:hint="eastAsia"/>
        </w:rPr>
        <w:t>姿态角数据，地面控制点数据等结合处理；</w:t>
      </w:r>
    </w:p>
    <w:p>
      <w:pPr>
        <w:pStyle w:val="23"/>
        <w:numPr>
          <w:ilvl w:val="0"/>
          <w:numId w:val="22"/>
        </w:numPr>
        <w:ind w:firstLineChars="0"/>
      </w:pPr>
      <w:r>
        <w:rPr>
          <w:rFonts w:hint="eastAsia"/>
        </w:rPr>
        <w:t>支持人工修饰模型，并将人工修饰后的模型进行纹理自动映射；</w:t>
      </w:r>
    </w:p>
    <w:p>
      <w:pPr>
        <w:pStyle w:val="23"/>
        <w:numPr>
          <w:ilvl w:val="0"/>
          <w:numId w:val="22"/>
        </w:numPr>
        <w:ind w:firstLineChars="0"/>
      </w:pPr>
      <w:r>
        <w:rPr>
          <w:rFonts w:hint="eastAsia"/>
        </w:rPr>
        <w:t>任务序列管理与监控（支持任务序列调度管理，支持任务处理进度实时监控）；</w:t>
      </w:r>
    </w:p>
    <w:p>
      <w:pPr>
        <w:pStyle w:val="23"/>
        <w:numPr>
          <w:ilvl w:val="0"/>
          <w:numId w:val="22"/>
        </w:numPr>
        <w:ind w:firstLineChars="0"/>
      </w:pPr>
      <w:r>
        <w:rPr>
          <w:rFonts w:hint="eastAsia"/>
        </w:rPr>
        <w:t>软件支持主从式分布式运算，软件在进行空三和建模运算过程中不会影响和中断软件主界面的功能和操作。</w:t>
      </w:r>
    </w:p>
    <w:p>
      <w:pPr>
        <w:ind w:firstLine="480"/>
      </w:pPr>
    </w:p>
    <w:p>
      <w:pPr>
        <w:pStyle w:val="32"/>
      </w:pPr>
      <w:r>
        <w:drawing>
          <wp:inline distT="0" distB="0" distL="0" distR="0">
            <wp:extent cx="4848860" cy="248348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a:xfrm>
                      <a:off x="0" y="0"/>
                      <a:ext cx="4897194" cy="2508176"/>
                    </a:xfrm>
                    <a:prstGeom prst="rect">
                      <a:avLst/>
                    </a:prstGeom>
                    <a:noFill/>
                  </pic:spPr>
                </pic:pic>
              </a:graphicData>
            </a:graphic>
          </wp:inline>
        </w:drawing>
      </w:r>
    </w:p>
    <w:p>
      <w:pPr>
        <w:pStyle w:val="32"/>
      </w:pPr>
      <w:r>
        <w:drawing>
          <wp:inline distT="0" distB="0" distL="0" distR="0">
            <wp:extent cx="5076190" cy="2324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5119168" cy="2343933"/>
                    </a:xfrm>
                    <a:prstGeom prst="rect">
                      <a:avLst/>
                    </a:prstGeom>
                    <a:noFill/>
                  </pic:spPr>
                </pic:pic>
              </a:graphicData>
            </a:graphic>
          </wp:inline>
        </w:drawing>
      </w:r>
    </w:p>
    <w:p>
      <w:pPr>
        <w:ind w:firstLine="480"/>
      </w:pPr>
    </w:p>
    <w:p>
      <w:pPr>
        <w:ind w:firstLine="480"/>
      </w:pPr>
    </w:p>
    <w:sectPr>
      <w:headerReference r:id="rId9" w:type="first"/>
      <w:footerReference r:id="rId12" w:type="first"/>
      <w:headerReference r:id="rId7" w:type="default"/>
      <w:footerReference r:id="rId10" w:type="default"/>
      <w:headerReference r:id="rId8" w:type="even"/>
      <w:footerReference r:id="rId11" w:type="even"/>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cmcc" w:date="2023-06-07T15:16:00Z" w:initials="c">
    <w:p w14:paraId="455E74E0">
      <w:pPr>
        <w:pStyle w:val="10"/>
        <w:ind w:firstLine="480"/>
      </w:pPr>
      <w:r>
        <w:rPr>
          <w:rFonts w:hint="eastAsia"/>
        </w:rPr>
        <w:t>更新</w:t>
      </w:r>
    </w:p>
  </w:comment>
  <w:comment w:id="1" w:author="cmcc" w:date="2023-06-07T15:29:00Z" w:initials="c">
    <w:p w14:paraId="76881695">
      <w:pPr>
        <w:pStyle w:val="10"/>
        <w:ind w:firstLine="480"/>
      </w:pPr>
      <w:r>
        <w:rPr>
          <w:rFonts w:hint="eastAsia"/>
        </w:rPr>
        <w:t>3.2.2原始nerf</w:t>
      </w:r>
    </w:p>
    <w:p w14:paraId="748948DC">
      <w:pPr>
        <w:pStyle w:val="10"/>
        <w:ind w:firstLine="480"/>
      </w:pPr>
      <w:r>
        <w:rPr>
          <w:rFonts w:hint="eastAsia"/>
        </w:rPr>
        <w:t>训练阶段：从图像到位姿信息获取到点云生成，包含几个步骤，每个步骤的输入输出是什么，是如何从输入到输出的，里面具体小步骤第1步第2步是什么。</w:t>
      </w:r>
    </w:p>
    <w:p w14:paraId="1F105DF4">
      <w:pPr>
        <w:pStyle w:val="10"/>
        <w:ind w:firstLine="480"/>
      </w:pPr>
      <w:r>
        <w:rPr>
          <w:rFonts w:hint="eastAsia"/>
        </w:rPr>
        <w:t>测试阶段：输入什么到模型中，输出是什么，最后输出是点云，步骤分别是什么？</w:t>
      </w:r>
    </w:p>
    <w:p w14:paraId="7EB35B93">
      <w:pPr>
        <w:pStyle w:val="10"/>
        <w:ind w:firstLine="480"/>
      </w:pPr>
      <w:r>
        <w:rPr>
          <w:rFonts w:hint="eastAsia"/>
        </w:rPr>
        <w:t>3.2.3 bungee nerf 基于google earth</w:t>
      </w:r>
    </w:p>
    <w:p w14:paraId="07BD42CE">
      <w:pPr>
        <w:pStyle w:val="10"/>
        <w:ind w:firstLine="480"/>
      </w:pPr>
      <w:r>
        <w:rPr>
          <w:rFonts w:hint="eastAsia"/>
        </w:rPr>
        <w:t>3.2.3 基于SAR/高光谱 nerf</w:t>
      </w:r>
    </w:p>
    <w:p w14:paraId="50977820">
      <w:pPr>
        <w:pStyle w:val="10"/>
        <w:ind w:firstLine="480"/>
      </w:pPr>
      <w:r>
        <w:rPr>
          <w:rFonts w:hint="eastAsia"/>
        </w:rPr>
        <w:t>3.2.4 单张图像nerf</w:t>
      </w:r>
    </w:p>
    <w:p w14:paraId="404254C1">
      <w:pPr>
        <w:pStyle w:val="10"/>
        <w:ind w:firstLine="480"/>
      </w:pPr>
      <w:r>
        <w:rPr>
          <w:rFonts w:hint="eastAsia"/>
        </w:rPr>
        <w:t>每一小结，主要说明论文和原始Nerf方法和数据集的区别，</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55E74E0" w15:done="0"/>
  <w15:commentEx w15:paraId="404254C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MS Gothic">
    <w:panose1 w:val="020B0609070205080204"/>
    <w:charset w:val="80"/>
    <w:family w:val="modern"/>
    <w:pitch w:val="default"/>
    <w:sig w:usb0="E00002FF" w:usb1="6AC7FDFB" w:usb2="08000012" w:usb3="00000000" w:csb0="4002009F" w:csb1="DFD70000"/>
  </w:font>
  <w:font w:name="Roboto">
    <w:altName w:val="Segoe Print"/>
    <w:panose1 w:val="00000000000000000000"/>
    <w:charset w:val="00"/>
    <w:family w:val="auto"/>
    <w:pitch w:val="default"/>
    <w:sig w:usb0="00000000" w:usb1="00000000" w:usb2="00000021" w:usb3="00000000" w:csb0="0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BA1FB9"/>
    <w:multiLevelType w:val="multilevel"/>
    <w:tmpl w:val="07BA1FB9"/>
    <w:lvl w:ilvl="0" w:tentative="0">
      <w:start w:val="1"/>
      <w:numFmt w:val="decimal"/>
      <w:lvlText w:val="%1."/>
      <w:lvlJc w:val="left"/>
      <w:pPr>
        <w:ind w:left="920" w:hanging="440"/>
      </w:p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1">
    <w:nsid w:val="1430352F"/>
    <w:multiLevelType w:val="multilevel"/>
    <w:tmpl w:val="1430352F"/>
    <w:lvl w:ilvl="0" w:tentative="0">
      <w:start w:val="1"/>
      <w:numFmt w:val="decimal"/>
      <w:pStyle w:val="2"/>
      <w:lvlText w:val="%1"/>
      <w:lvlJc w:val="left"/>
      <w:pPr>
        <w:ind w:left="425" w:hanging="425"/>
      </w:pPr>
      <w:rPr>
        <w:rFonts w:hint="eastAsia"/>
      </w:rPr>
    </w:lvl>
    <w:lvl w:ilvl="1" w:tentative="0">
      <w:start w:val="1"/>
      <w:numFmt w:val="decimal"/>
      <w:pStyle w:val="3"/>
      <w:lvlText w:val="%1.%2"/>
      <w:lvlJc w:val="left"/>
      <w:pPr>
        <w:ind w:left="992" w:hanging="567"/>
      </w:pPr>
      <w:rPr>
        <w:rFonts w:hint="eastAsia"/>
      </w:rPr>
    </w:lvl>
    <w:lvl w:ilvl="2" w:tentative="0">
      <w:start w:val="1"/>
      <w:numFmt w:val="decimal"/>
      <w:pStyle w:val="4"/>
      <w:lvlText w:val="%1.%2.%3"/>
      <w:lvlJc w:val="left"/>
      <w:pPr>
        <w:ind w:left="1418" w:hanging="567"/>
      </w:pPr>
    </w:lvl>
    <w:lvl w:ilvl="3" w:tentative="0">
      <w:start w:val="1"/>
      <w:numFmt w:val="decimal"/>
      <w:pStyle w:val="5"/>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2">
    <w:nsid w:val="17D74F20"/>
    <w:multiLevelType w:val="multilevel"/>
    <w:tmpl w:val="17D74F20"/>
    <w:lvl w:ilvl="0" w:tentative="0">
      <w:start w:val="1"/>
      <w:numFmt w:val="decimal"/>
      <w:lvlText w:val="%1."/>
      <w:lvlJc w:val="left"/>
      <w:pPr>
        <w:tabs>
          <w:tab w:val="left" w:pos="0"/>
        </w:tabs>
        <w:ind w:left="0" w:hanging="360"/>
      </w:pPr>
    </w:lvl>
    <w:lvl w:ilvl="1" w:tentative="0">
      <w:start w:val="1"/>
      <w:numFmt w:val="decimal"/>
      <w:lvlText w:val="%2."/>
      <w:lvlJc w:val="left"/>
      <w:pPr>
        <w:tabs>
          <w:tab w:val="left" w:pos="720"/>
        </w:tabs>
        <w:ind w:left="72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2160"/>
        </w:tabs>
        <w:ind w:left="2160" w:hanging="360"/>
      </w:pPr>
    </w:lvl>
    <w:lvl w:ilvl="4" w:tentative="0">
      <w:start w:val="1"/>
      <w:numFmt w:val="decimal"/>
      <w:lvlText w:val="%5."/>
      <w:lvlJc w:val="left"/>
      <w:pPr>
        <w:tabs>
          <w:tab w:val="left" w:pos="2880"/>
        </w:tabs>
        <w:ind w:left="2880" w:hanging="360"/>
      </w:pPr>
    </w:lvl>
    <w:lvl w:ilvl="5" w:tentative="0">
      <w:start w:val="1"/>
      <w:numFmt w:val="decimal"/>
      <w:lvlText w:val="%6."/>
      <w:lvlJc w:val="left"/>
      <w:pPr>
        <w:tabs>
          <w:tab w:val="left" w:pos="3600"/>
        </w:tabs>
        <w:ind w:left="3600" w:hanging="360"/>
      </w:pPr>
    </w:lvl>
    <w:lvl w:ilvl="6" w:tentative="0">
      <w:start w:val="1"/>
      <w:numFmt w:val="decimal"/>
      <w:lvlText w:val="%7."/>
      <w:lvlJc w:val="left"/>
      <w:pPr>
        <w:tabs>
          <w:tab w:val="left" w:pos="4320"/>
        </w:tabs>
        <w:ind w:left="4320" w:hanging="360"/>
      </w:pPr>
    </w:lvl>
    <w:lvl w:ilvl="7" w:tentative="0">
      <w:start w:val="1"/>
      <w:numFmt w:val="decimal"/>
      <w:lvlText w:val="%8."/>
      <w:lvlJc w:val="left"/>
      <w:pPr>
        <w:tabs>
          <w:tab w:val="left" w:pos="5040"/>
        </w:tabs>
        <w:ind w:left="5040" w:hanging="360"/>
      </w:pPr>
    </w:lvl>
    <w:lvl w:ilvl="8" w:tentative="0">
      <w:start w:val="1"/>
      <w:numFmt w:val="decimal"/>
      <w:lvlText w:val="%9."/>
      <w:lvlJc w:val="left"/>
      <w:pPr>
        <w:tabs>
          <w:tab w:val="left" w:pos="5760"/>
        </w:tabs>
        <w:ind w:left="5760" w:hanging="360"/>
      </w:pPr>
    </w:lvl>
  </w:abstractNum>
  <w:abstractNum w:abstractNumId="3">
    <w:nsid w:val="182C7AB8"/>
    <w:multiLevelType w:val="multilevel"/>
    <w:tmpl w:val="182C7AB8"/>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4">
    <w:nsid w:val="1BE2656C"/>
    <w:multiLevelType w:val="multilevel"/>
    <w:tmpl w:val="1BE2656C"/>
    <w:lvl w:ilvl="0" w:tentative="0">
      <w:start w:val="1"/>
      <w:numFmt w:val="decimal"/>
      <w:lvlText w:val="%1."/>
      <w:lvlJc w:val="left"/>
      <w:pPr>
        <w:tabs>
          <w:tab w:val="left" w:pos="0"/>
        </w:tabs>
        <w:ind w:left="0" w:hanging="360"/>
      </w:pPr>
    </w:lvl>
    <w:lvl w:ilvl="1" w:tentative="0">
      <w:start w:val="1"/>
      <w:numFmt w:val="bullet"/>
      <w:lvlText w:val=""/>
      <w:lvlJc w:val="left"/>
      <w:pPr>
        <w:tabs>
          <w:tab w:val="left" w:pos="720"/>
        </w:tabs>
        <w:ind w:left="720" w:hanging="360"/>
      </w:pPr>
      <w:rPr>
        <w:rFonts w:hint="default" w:ascii="Symbol" w:hAnsi="Symbol"/>
        <w:sz w:val="20"/>
      </w:r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2160"/>
        </w:tabs>
        <w:ind w:left="2160" w:hanging="360"/>
      </w:pPr>
    </w:lvl>
    <w:lvl w:ilvl="4" w:tentative="0">
      <w:start w:val="1"/>
      <w:numFmt w:val="decimal"/>
      <w:lvlText w:val="%5."/>
      <w:lvlJc w:val="left"/>
      <w:pPr>
        <w:tabs>
          <w:tab w:val="left" w:pos="2880"/>
        </w:tabs>
        <w:ind w:left="2880" w:hanging="360"/>
      </w:pPr>
    </w:lvl>
    <w:lvl w:ilvl="5" w:tentative="0">
      <w:start w:val="1"/>
      <w:numFmt w:val="decimal"/>
      <w:lvlText w:val="%6."/>
      <w:lvlJc w:val="left"/>
      <w:pPr>
        <w:tabs>
          <w:tab w:val="left" w:pos="3600"/>
        </w:tabs>
        <w:ind w:left="3600" w:hanging="360"/>
      </w:pPr>
    </w:lvl>
    <w:lvl w:ilvl="6" w:tentative="0">
      <w:start w:val="1"/>
      <w:numFmt w:val="decimal"/>
      <w:lvlText w:val="%7."/>
      <w:lvlJc w:val="left"/>
      <w:pPr>
        <w:tabs>
          <w:tab w:val="left" w:pos="4320"/>
        </w:tabs>
        <w:ind w:left="4320" w:hanging="360"/>
      </w:pPr>
    </w:lvl>
    <w:lvl w:ilvl="7" w:tentative="0">
      <w:start w:val="1"/>
      <w:numFmt w:val="decimal"/>
      <w:lvlText w:val="%8."/>
      <w:lvlJc w:val="left"/>
      <w:pPr>
        <w:tabs>
          <w:tab w:val="left" w:pos="5040"/>
        </w:tabs>
        <w:ind w:left="5040" w:hanging="360"/>
      </w:pPr>
    </w:lvl>
    <w:lvl w:ilvl="8" w:tentative="0">
      <w:start w:val="1"/>
      <w:numFmt w:val="decimal"/>
      <w:lvlText w:val="%9."/>
      <w:lvlJc w:val="left"/>
      <w:pPr>
        <w:tabs>
          <w:tab w:val="left" w:pos="5760"/>
        </w:tabs>
        <w:ind w:left="5760" w:hanging="360"/>
      </w:pPr>
    </w:lvl>
  </w:abstractNum>
  <w:abstractNum w:abstractNumId="5">
    <w:nsid w:val="371C6C7F"/>
    <w:multiLevelType w:val="multilevel"/>
    <w:tmpl w:val="371C6C7F"/>
    <w:lvl w:ilvl="0" w:tentative="0">
      <w:start w:val="1"/>
      <w:numFmt w:val="decimal"/>
      <w:lvlText w:val="%1."/>
      <w:lvlJc w:val="left"/>
      <w:pPr>
        <w:ind w:left="920" w:hanging="440"/>
      </w:p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6">
    <w:nsid w:val="3B72503F"/>
    <w:multiLevelType w:val="multilevel"/>
    <w:tmpl w:val="3B72503F"/>
    <w:lvl w:ilvl="0" w:tentative="0">
      <w:start w:val="1"/>
      <w:numFmt w:val="japaneseCounting"/>
      <w:lvlText w:val="%1、"/>
      <w:lvlJc w:val="left"/>
      <w:pPr>
        <w:ind w:left="1132" w:hanging="570"/>
      </w:pPr>
      <w:rPr>
        <w:rFonts w:hint="default"/>
      </w:rPr>
    </w:lvl>
    <w:lvl w:ilvl="1" w:tentative="0">
      <w:start w:val="1"/>
      <w:numFmt w:val="lowerLetter"/>
      <w:lvlText w:val="%2)"/>
      <w:lvlJc w:val="left"/>
      <w:pPr>
        <w:ind w:left="1442" w:hanging="440"/>
      </w:pPr>
    </w:lvl>
    <w:lvl w:ilvl="2" w:tentative="0">
      <w:start w:val="1"/>
      <w:numFmt w:val="lowerRoman"/>
      <w:lvlText w:val="%3."/>
      <w:lvlJc w:val="right"/>
      <w:pPr>
        <w:ind w:left="1882" w:hanging="440"/>
      </w:pPr>
    </w:lvl>
    <w:lvl w:ilvl="3" w:tentative="0">
      <w:start w:val="1"/>
      <w:numFmt w:val="decimal"/>
      <w:lvlText w:val="%4."/>
      <w:lvlJc w:val="left"/>
      <w:pPr>
        <w:ind w:left="2322" w:hanging="440"/>
      </w:pPr>
    </w:lvl>
    <w:lvl w:ilvl="4" w:tentative="0">
      <w:start w:val="1"/>
      <w:numFmt w:val="lowerLetter"/>
      <w:lvlText w:val="%5)"/>
      <w:lvlJc w:val="left"/>
      <w:pPr>
        <w:ind w:left="2762" w:hanging="440"/>
      </w:pPr>
    </w:lvl>
    <w:lvl w:ilvl="5" w:tentative="0">
      <w:start w:val="1"/>
      <w:numFmt w:val="lowerRoman"/>
      <w:lvlText w:val="%6."/>
      <w:lvlJc w:val="right"/>
      <w:pPr>
        <w:ind w:left="3202" w:hanging="440"/>
      </w:pPr>
    </w:lvl>
    <w:lvl w:ilvl="6" w:tentative="0">
      <w:start w:val="1"/>
      <w:numFmt w:val="decimal"/>
      <w:lvlText w:val="%7."/>
      <w:lvlJc w:val="left"/>
      <w:pPr>
        <w:ind w:left="3642" w:hanging="440"/>
      </w:pPr>
    </w:lvl>
    <w:lvl w:ilvl="7" w:tentative="0">
      <w:start w:val="1"/>
      <w:numFmt w:val="lowerLetter"/>
      <w:lvlText w:val="%8)"/>
      <w:lvlJc w:val="left"/>
      <w:pPr>
        <w:ind w:left="4082" w:hanging="440"/>
      </w:pPr>
    </w:lvl>
    <w:lvl w:ilvl="8" w:tentative="0">
      <w:start w:val="1"/>
      <w:numFmt w:val="lowerRoman"/>
      <w:lvlText w:val="%9."/>
      <w:lvlJc w:val="right"/>
      <w:pPr>
        <w:ind w:left="4522" w:hanging="440"/>
      </w:pPr>
    </w:lvl>
  </w:abstractNum>
  <w:abstractNum w:abstractNumId="7">
    <w:nsid w:val="44F076D7"/>
    <w:multiLevelType w:val="multilevel"/>
    <w:tmpl w:val="44F076D7"/>
    <w:lvl w:ilvl="0" w:tentative="0">
      <w:start w:val="1"/>
      <w:numFmt w:val="decimal"/>
      <w:lvlText w:val="%1、"/>
      <w:lvlJc w:val="left"/>
      <w:pPr>
        <w:ind w:left="840" w:hanging="360"/>
      </w:pPr>
      <w:rPr>
        <w:rFonts w:hint="default" w:ascii="Times New Roman" w:hAnsi="Times New Roman" w:eastAsia="宋体" w:cstheme="minorBidi"/>
        <w:i w:val="0"/>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8">
    <w:nsid w:val="4F4148A3"/>
    <w:multiLevelType w:val="multilevel"/>
    <w:tmpl w:val="4F4148A3"/>
    <w:lvl w:ilvl="0" w:tentative="0">
      <w:start w:val="1"/>
      <w:numFmt w:val="decimal"/>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9">
    <w:nsid w:val="5E442383"/>
    <w:multiLevelType w:val="multilevel"/>
    <w:tmpl w:val="5E442383"/>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abstractNum w:abstractNumId="10">
    <w:nsid w:val="698D1B14"/>
    <w:multiLevelType w:val="multilevel"/>
    <w:tmpl w:val="698D1B14"/>
    <w:lvl w:ilvl="0" w:tentative="0">
      <w:start w:val="1"/>
      <w:numFmt w:val="decimal"/>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11">
    <w:nsid w:val="6A6F65B4"/>
    <w:multiLevelType w:val="multilevel"/>
    <w:tmpl w:val="6A6F65B4"/>
    <w:lvl w:ilvl="0" w:tentative="0">
      <w:start w:val="1"/>
      <w:numFmt w:val="bullet"/>
      <w:lvlText w:val=""/>
      <w:lvlJc w:val="left"/>
      <w:pPr>
        <w:ind w:left="920" w:hanging="440"/>
      </w:pPr>
      <w:rPr>
        <w:rFonts w:hint="default" w:ascii="Wingdings" w:hAnsi="Wingdings"/>
      </w:rPr>
    </w:lvl>
    <w:lvl w:ilvl="1" w:tentative="0">
      <w:start w:val="1"/>
      <w:numFmt w:val="bullet"/>
      <w:lvlText w:val=""/>
      <w:lvlJc w:val="left"/>
      <w:pPr>
        <w:ind w:left="1360" w:hanging="440"/>
      </w:pPr>
      <w:rPr>
        <w:rFonts w:hint="default" w:ascii="Wingdings" w:hAnsi="Wingdings"/>
      </w:rPr>
    </w:lvl>
    <w:lvl w:ilvl="2" w:tentative="0">
      <w:start w:val="1"/>
      <w:numFmt w:val="bullet"/>
      <w:lvlText w:val=""/>
      <w:lvlJc w:val="left"/>
      <w:pPr>
        <w:ind w:left="1800" w:hanging="440"/>
      </w:pPr>
      <w:rPr>
        <w:rFonts w:hint="default" w:ascii="Wingdings" w:hAnsi="Wingdings"/>
      </w:rPr>
    </w:lvl>
    <w:lvl w:ilvl="3" w:tentative="0">
      <w:start w:val="1"/>
      <w:numFmt w:val="bullet"/>
      <w:lvlText w:val=""/>
      <w:lvlJc w:val="left"/>
      <w:pPr>
        <w:ind w:left="2240" w:hanging="440"/>
      </w:pPr>
      <w:rPr>
        <w:rFonts w:hint="default" w:ascii="Wingdings" w:hAnsi="Wingdings"/>
      </w:rPr>
    </w:lvl>
    <w:lvl w:ilvl="4" w:tentative="0">
      <w:start w:val="1"/>
      <w:numFmt w:val="bullet"/>
      <w:lvlText w:val=""/>
      <w:lvlJc w:val="left"/>
      <w:pPr>
        <w:ind w:left="2680" w:hanging="440"/>
      </w:pPr>
      <w:rPr>
        <w:rFonts w:hint="default" w:ascii="Wingdings" w:hAnsi="Wingdings"/>
      </w:rPr>
    </w:lvl>
    <w:lvl w:ilvl="5" w:tentative="0">
      <w:start w:val="1"/>
      <w:numFmt w:val="bullet"/>
      <w:lvlText w:val=""/>
      <w:lvlJc w:val="left"/>
      <w:pPr>
        <w:ind w:left="3120" w:hanging="440"/>
      </w:pPr>
      <w:rPr>
        <w:rFonts w:hint="default" w:ascii="Wingdings" w:hAnsi="Wingdings"/>
      </w:rPr>
    </w:lvl>
    <w:lvl w:ilvl="6" w:tentative="0">
      <w:start w:val="1"/>
      <w:numFmt w:val="bullet"/>
      <w:lvlText w:val=""/>
      <w:lvlJc w:val="left"/>
      <w:pPr>
        <w:ind w:left="3560" w:hanging="440"/>
      </w:pPr>
      <w:rPr>
        <w:rFonts w:hint="default" w:ascii="Wingdings" w:hAnsi="Wingdings"/>
      </w:rPr>
    </w:lvl>
    <w:lvl w:ilvl="7" w:tentative="0">
      <w:start w:val="1"/>
      <w:numFmt w:val="bullet"/>
      <w:lvlText w:val=""/>
      <w:lvlJc w:val="left"/>
      <w:pPr>
        <w:ind w:left="4000" w:hanging="440"/>
      </w:pPr>
      <w:rPr>
        <w:rFonts w:hint="default" w:ascii="Wingdings" w:hAnsi="Wingdings"/>
      </w:rPr>
    </w:lvl>
    <w:lvl w:ilvl="8" w:tentative="0">
      <w:start w:val="1"/>
      <w:numFmt w:val="bullet"/>
      <w:lvlText w:val=""/>
      <w:lvlJc w:val="left"/>
      <w:pPr>
        <w:ind w:left="4440" w:hanging="440"/>
      </w:pPr>
      <w:rPr>
        <w:rFonts w:hint="default" w:ascii="Wingdings" w:hAnsi="Wingdings"/>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8"/>
  </w:num>
  <w:num w:numId="5">
    <w:abstractNumId w:val="6"/>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3"/>
  </w:num>
  <w:num w:numId="16">
    <w:abstractNumId w:val="11"/>
  </w:num>
  <w:num w:numId="17">
    <w:abstractNumId w:val="4"/>
  </w:num>
  <w:num w:numId="18">
    <w:abstractNumId w:val="10"/>
  </w:num>
  <w:num w:numId="19">
    <w:abstractNumId w:val="5"/>
  </w:num>
  <w:num w:numId="20">
    <w:abstractNumId w:val="0"/>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cmcc">
    <w15:presenceInfo w15:providerId="None" w15:userId="cm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mRiMTUzNDA2ZDJkMDBmZmI3ZjI5YTI3NzhiOTliYmUifQ=="/>
  </w:docVars>
  <w:rsids>
    <w:rsidRoot w:val="00DE37C7"/>
    <w:rsid w:val="00010FB6"/>
    <w:rsid w:val="00016DE9"/>
    <w:rsid w:val="000238A4"/>
    <w:rsid w:val="00027E28"/>
    <w:rsid w:val="0003304A"/>
    <w:rsid w:val="0003489C"/>
    <w:rsid w:val="00042681"/>
    <w:rsid w:val="00046167"/>
    <w:rsid w:val="00051CEF"/>
    <w:rsid w:val="00054C76"/>
    <w:rsid w:val="0005654E"/>
    <w:rsid w:val="00056F3B"/>
    <w:rsid w:val="00081C4F"/>
    <w:rsid w:val="00083253"/>
    <w:rsid w:val="000852FF"/>
    <w:rsid w:val="00087F55"/>
    <w:rsid w:val="00094A8A"/>
    <w:rsid w:val="000962FA"/>
    <w:rsid w:val="00097BAB"/>
    <w:rsid w:val="000A26C5"/>
    <w:rsid w:val="000A6528"/>
    <w:rsid w:val="000A76F4"/>
    <w:rsid w:val="000B2255"/>
    <w:rsid w:val="000B3F0D"/>
    <w:rsid w:val="000B54EF"/>
    <w:rsid w:val="000C6012"/>
    <w:rsid w:val="000D7E2D"/>
    <w:rsid w:val="000E3E24"/>
    <w:rsid w:val="000E4276"/>
    <w:rsid w:val="000E6BC9"/>
    <w:rsid w:val="000F011B"/>
    <w:rsid w:val="000F0CA0"/>
    <w:rsid w:val="000F2FEB"/>
    <w:rsid w:val="000F4342"/>
    <w:rsid w:val="000F475C"/>
    <w:rsid w:val="00104622"/>
    <w:rsid w:val="00104A61"/>
    <w:rsid w:val="00105F97"/>
    <w:rsid w:val="00107A43"/>
    <w:rsid w:val="00110B4C"/>
    <w:rsid w:val="00113A04"/>
    <w:rsid w:val="00113B60"/>
    <w:rsid w:val="00114CCB"/>
    <w:rsid w:val="00120F64"/>
    <w:rsid w:val="00122522"/>
    <w:rsid w:val="001234F1"/>
    <w:rsid w:val="00123A39"/>
    <w:rsid w:val="0012472F"/>
    <w:rsid w:val="00126E4B"/>
    <w:rsid w:val="001329E5"/>
    <w:rsid w:val="00137F8E"/>
    <w:rsid w:val="00145D72"/>
    <w:rsid w:val="0015538D"/>
    <w:rsid w:val="001619DD"/>
    <w:rsid w:val="001629AE"/>
    <w:rsid w:val="00181C15"/>
    <w:rsid w:val="001867CF"/>
    <w:rsid w:val="00186C12"/>
    <w:rsid w:val="001936D8"/>
    <w:rsid w:val="001A3E08"/>
    <w:rsid w:val="001A5D20"/>
    <w:rsid w:val="001A6743"/>
    <w:rsid w:val="001A69A7"/>
    <w:rsid w:val="001B2E1A"/>
    <w:rsid w:val="001B3B3E"/>
    <w:rsid w:val="001B3BC7"/>
    <w:rsid w:val="001B3C8D"/>
    <w:rsid w:val="001B6FC6"/>
    <w:rsid w:val="001C4063"/>
    <w:rsid w:val="001D2B6A"/>
    <w:rsid w:val="001E2F10"/>
    <w:rsid w:val="001F1631"/>
    <w:rsid w:val="001F210E"/>
    <w:rsid w:val="00205F4E"/>
    <w:rsid w:val="00206262"/>
    <w:rsid w:val="002117D7"/>
    <w:rsid w:val="00212BBE"/>
    <w:rsid w:val="00212DB4"/>
    <w:rsid w:val="00223A4A"/>
    <w:rsid w:val="0023070E"/>
    <w:rsid w:val="00243909"/>
    <w:rsid w:val="002467C0"/>
    <w:rsid w:val="00247433"/>
    <w:rsid w:val="00250EF9"/>
    <w:rsid w:val="0025448D"/>
    <w:rsid w:val="0027340E"/>
    <w:rsid w:val="002952FA"/>
    <w:rsid w:val="002B33F5"/>
    <w:rsid w:val="002C28EF"/>
    <w:rsid w:val="002C40AA"/>
    <w:rsid w:val="002C4320"/>
    <w:rsid w:val="002E522E"/>
    <w:rsid w:val="002E54B9"/>
    <w:rsid w:val="002F2702"/>
    <w:rsid w:val="0030419A"/>
    <w:rsid w:val="00320BCB"/>
    <w:rsid w:val="00322867"/>
    <w:rsid w:val="00322FFC"/>
    <w:rsid w:val="00323958"/>
    <w:rsid w:val="00324643"/>
    <w:rsid w:val="0033450F"/>
    <w:rsid w:val="00351DEA"/>
    <w:rsid w:val="00361B7F"/>
    <w:rsid w:val="00363211"/>
    <w:rsid w:val="0036498F"/>
    <w:rsid w:val="00372BEE"/>
    <w:rsid w:val="003731B5"/>
    <w:rsid w:val="003737E9"/>
    <w:rsid w:val="00373DFA"/>
    <w:rsid w:val="003863ED"/>
    <w:rsid w:val="00387A07"/>
    <w:rsid w:val="003A1932"/>
    <w:rsid w:val="003A7EEB"/>
    <w:rsid w:val="003C434C"/>
    <w:rsid w:val="003E366C"/>
    <w:rsid w:val="003F2FFB"/>
    <w:rsid w:val="003F335D"/>
    <w:rsid w:val="003F7FEC"/>
    <w:rsid w:val="0040257A"/>
    <w:rsid w:val="004071B9"/>
    <w:rsid w:val="004115A1"/>
    <w:rsid w:val="004137B3"/>
    <w:rsid w:val="00415174"/>
    <w:rsid w:val="00435A8E"/>
    <w:rsid w:val="004360E0"/>
    <w:rsid w:val="0043722C"/>
    <w:rsid w:val="004429C7"/>
    <w:rsid w:val="004526B6"/>
    <w:rsid w:val="00453700"/>
    <w:rsid w:val="00453EC9"/>
    <w:rsid w:val="00467896"/>
    <w:rsid w:val="00471872"/>
    <w:rsid w:val="004727FE"/>
    <w:rsid w:val="00474985"/>
    <w:rsid w:val="004809AF"/>
    <w:rsid w:val="00487081"/>
    <w:rsid w:val="00490183"/>
    <w:rsid w:val="004A2770"/>
    <w:rsid w:val="004A4A79"/>
    <w:rsid w:val="004C25B4"/>
    <w:rsid w:val="004C40C0"/>
    <w:rsid w:val="004D0C27"/>
    <w:rsid w:val="004D4E83"/>
    <w:rsid w:val="004E0ACA"/>
    <w:rsid w:val="004E6D3C"/>
    <w:rsid w:val="004E7CC8"/>
    <w:rsid w:val="004F6111"/>
    <w:rsid w:val="004F664A"/>
    <w:rsid w:val="004F6B78"/>
    <w:rsid w:val="0051123C"/>
    <w:rsid w:val="00515CFB"/>
    <w:rsid w:val="00515FE0"/>
    <w:rsid w:val="00516DDE"/>
    <w:rsid w:val="00520623"/>
    <w:rsid w:val="00520B13"/>
    <w:rsid w:val="0052311F"/>
    <w:rsid w:val="00533048"/>
    <w:rsid w:val="005358C7"/>
    <w:rsid w:val="0054440F"/>
    <w:rsid w:val="005621CA"/>
    <w:rsid w:val="00563D23"/>
    <w:rsid w:val="00564BC7"/>
    <w:rsid w:val="00564C5E"/>
    <w:rsid w:val="005705A2"/>
    <w:rsid w:val="00571C81"/>
    <w:rsid w:val="00574025"/>
    <w:rsid w:val="00574F28"/>
    <w:rsid w:val="005770EF"/>
    <w:rsid w:val="00580D81"/>
    <w:rsid w:val="00583D38"/>
    <w:rsid w:val="00583DEF"/>
    <w:rsid w:val="005845C1"/>
    <w:rsid w:val="00597F58"/>
    <w:rsid w:val="005A0ADC"/>
    <w:rsid w:val="005A0F8D"/>
    <w:rsid w:val="005B3D8C"/>
    <w:rsid w:val="005B48E0"/>
    <w:rsid w:val="005B7C79"/>
    <w:rsid w:val="005C272B"/>
    <w:rsid w:val="005C2D6E"/>
    <w:rsid w:val="005D3E94"/>
    <w:rsid w:val="005D6857"/>
    <w:rsid w:val="005E4B5C"/>
    <w:rsid w:val="005F0987"/>
    <w:rsid w:val="005F74E3"/>
    <w:rsid w:val="00602207"/>
    <w:rsid w:val="006109F3"/>
    <w:rsid w:val="00615E54"/>
    <w:rsid w:val="0062165D"/>
    <w:rsid w:val="006219BA"/>
    <w:rsid w:val="0062257D"/>
    <w:rsid w:val="00630B80"/>
    <w:rsid w:val="0063235D"/>
    <w:rsid w:val="00656533"/>
    <w:rsid w:val="006776AF"/>
    <w:rsid w:val="006A2044"/>
    <w:rsid w:val="006A7281"/>
    <w:rsid w:val="006B1C31"/>
    <w:rsid w:val="006B7F3C"/>
    <w:rsid w:val="006C0380"/>
    <w:rsid w:val="006C2791"/>
    <w:rsid w:val="006C53AE"/>
    <w:rsid w:val="006D7409"/>
    <w:rsid w:val="006D769C"/>
    <w:rsid w:val="006D7C21"/>
    <w:rsid w:val="006E4207"/>
    <w:rsid w:val="00702639"/>
    <w:rsid w:val="00703670"/>
    <w:rsid w:val="00713A05"/>
    <w:rsid w:val="007212C1"/>
    <w:rsid w:val="00721D83"/>
    <w:rsid w:val="00724310"/>
    <w:rsid w:val="00730CBB"/>
    <w:rsid w:val="007336F3"/>
    <w:rsid w:val="00734943"/>
    <w:rsid w:val="00744572"/>
    <w:rsid w:val="00744785"/>
    <w:rsid w:val="00746505"/>
    <w:rsid w:val="0075052F"/>
    <w:rsid w:val="00750EE5"/>
    <w:rsid w:val="0075642E"/>
    <w:rsid w:val="007617C2"/>
    <w:rsid w:val="00762637"/>
    <w:rsid w:val="00772535"/>
    <w:rsid w:val="00772E12"/>
    <w:rsid w:val="0077301E"/>
    <w:rsid w:val="007758A0"/>
    <w:rsid w:val="0078027A"/>
    <w:rsid w:val="0079292A"/>
    <w:rsid w:val="007974C6"/>
    <w:rsid w:val="007A0030"/>
    <w:rsid w:val="007A7A5F"/>
    <w:rsid w:val="007A7CD8"/>
    <w:rsid w:val="007B0AE6"/>
    <w:rsid w:val="007B1534"/>
    <w:rsid w:val="007B1EAA"/>
    <w:rsid w:val="007C44EF"/>
    <w:rsid w:val="007D09CB"/>
    <w:rsid w:val="007E1C84"/>
    <w:rsid w:val="007E2067"/>
    <w:rsid w:val="007E2E68"/>
    <w:rsid w:val="007E39F9"/>
    <w:rsid w:val="007E3E26"/>
    <w:rsid w:val="007E6944"/>
    <w:rsid w:val="007F230A"/>
    <w:rsid w:val="007F64D4"/>
    <w:rsid w:val="00801809"/>
    <w:rsid w:val="008048A1"/>
    <w:rsid w:val="00804CCD"/>
    <w:rsid w:val="008105B1"/>
    <w:rsid w:val="00812084"/>
    <w:rsid w:val="0081386A"/>
    <w:rsid w:val="00821039"/>
    <w:rsid w:val="00826D0E"/>
    <w:rsid w:val="00827031"/>
    <w:rsid w:val="00835FB3"/>
    <w:rsid w:val="008408D7"/>
    <w:rsid w:val="00840D5F"/>
    <w:rsid w:val="00851C74"/>
    <w:rsid w:val="0085468F"/>
    <w:rsid w:val="00857477"/>
    <w:rsid w:val="00862B8D"/>
    <w:rsid w:val="00863DA3"/>
    <w:rsid w:val="00866DDA"/>
    <w:rsid w:val="00872952"/>
    <w:rsid w:val="00875589"/>
    <w:rsid w:val="008802B0"/>
    <w:rsid w:val="00887487"/>
    <w:rsid w:val="0089240F"/>
    <w:rsid w:val="008A2D47"/>
    <w:rsid w:val="008A62DB"/>
    <w:rsid w:val="008B0190"/>
    <w:rsid w:val="008B613F"/>
    <w:rsid w:val="008C689C"/>
    <w:rsid w:val="008D08FD"/>
    <w:rsid w:val="008D3E6A"/>
    <w:rsid w:val="008D67C5"/>
    <w:rsid w:val="008E41C5"/>
    <w:rsid w:val="008F0299"/>
    <w:rsid w:val="008F2932"/>
    <w:rsid w:val="008F7433"/>
    <w:rsid w:val="009028C5"/>
    <w:rsid w:val="00902BE4"/>
    <w:rsid w:val="00907015"/>
    <w:rsid w:val="00916544"/>
    <w:rsid w:val="00917975"/>
    <w:rsid w:val="00921A04"/>
    <w:rsid w:val="0092526F"/>
    <w:rsid w:val="00926695"/>
    <w:rsid w:val="00947466"/>
    <w:rsid w:val="00960DE1"/>
    <w:rsid w:val="00965825"/>
    <w:rsid w:val="0097410B"/>
    <w:rsid w:val="009808D3"/>
    <w:rsid w:val="009840D3"/>
    <w:rsid w:val="00986841"/>
    <w:rsid w:val="009909D2"/>
    <w:rsid w:val="009A2923"/>
    <w:rsid w:val="009B2948"/>
    <w:rsid w:val="009E21B3"/>
    <w:rsid w:val="009E3FDC"/>
    <w:rsid w:val="009F36C7"/>
    <w:rsid w:val="009F786C"/>
    <w:rsid w:val="00A01063"/>
    <w:rsid w:val="00A03A29"/>
    <w:rsid w:val="00A03B35"/>
    <w:rsid w:val="00A06422"/>
    <w:rsid w:val="00A167C4"/>
    <w:rsid w:val="00A17FA6"/>
    <w:rsid w:val="00A20E29"/>
    <w:rsid w:val="00A25BB0"/>
    <w:rsid w:val="00A340B3"/>
    <w:rsid w:val="00A40AED"/>
    <w:rsid w:val="00A41C06"/>
    <w:rsid w:val="00A50DC0"/>
    <w:rsid w:val="00A5609B"/>
    <w:rsid w:val="00A57593"/>
    <w:rsid w:val="00A57650"/>
    <w:rsid w:val="00A60E62"/>
    <w:rsid w:val="00A61C11"/>
    <w:rsid w:val="00A63E3E"/>
    <w:rsid w:val="00A7176B"/>
    <w:rsid w:val="00A76055"/>
    <w:rsid w:val="00A85CBE"/>
    <w:rsid w:val="00A8600B"/>
    <w:rsid w:val="00A955AE"/>
    <w:rsid w:val="00AA07DC"/>
    <w:rsid w:val="00AA2731"/>
    <w:rsid w:val="00AA3D88"/>
    <w:rsid w:val="00AA40FD"/>
    <w:rsid w:val="00AA5B0C"/>
    <w:rsid w:val="00AB12DE"/>
    <w:rsid w:val="00AB294C"/>
    <w:rsid w:val="00AB78FC"/>
    <w:rsid w:val="00AD2156"/>
    <w:rsid w:val="00AD4EDB"/>
    <w:rsid w:val="00AE037A"/>
    <w:rsid w:val="00AE096A"/>
    <w:rsid w:val="00AE3F54"/>
    <w:rsid w:val="00B00290"/>
    <w:rsid w:val="00B07580"/>
    <w:rsid w:val="00B125B6"/>
    <w:rsid w:val="00B22879"/>
    <w:rsid w:val="00B272A0"/>
    <w:rsid w:val="00B34E03"/>
    <w:rsid w:val="00B36050"/>
    <w:rsid w:val="00B41711"/>
    <w:rsid w:val="00B41F89"/>
    <w:rsid w:val="00B41FC9"/>
    <w:rsid w:val="00B572F2"/>
    <w:rsid w:val="00B62BAA"/>
    <w:rsid w:val="00B63809"/>
    <w:rsid w:val="00B64088"/>
    <w:rsid w:val="00B70CE1"/>
    <w:rsid w:val="00B71280"/>
    <w:rsid w:val="00B86E32"/>
    <w:rsid w:val="00B87F17"/>
    <w:rsid w:val="00B909A8"/>
    <w:rsid w:val="00B90EAD"/>
    <w:rsid w:val="00B93BCC"/>
    <w:rsid w:val="00B96079"/>
    <w:rsid w:val="00B97D2A"/>
    <w:rsid w:val="00BA1D99"/>
    <w:rsid w:val="00BA73A0"/>
    <w:rsid w:val="00BC0D6D"/>
    <w:rsid w:val="00BC2D0E"/>
    <w:rsid w:val="00BC3E01"/>
    <w:rsid w:val="00BC562C"/>
    <w:rsid w:val="00BD656C"/>
    <w:rsid w:val="00BD6C8A"/>
    <w:rsid w:val="00BE0024"/>
    <w:rsid w:val="00BE123E"/>
    <w:rsid w:val="00BE1C79"/>
    <w:rsid w:val="00BF0C56"/>
    <w:rsid w:val="00BF0C9C"/>
    <w:rsid w:val="00BF4720"/>
    <w:rsid w:val="00BF5D43"/>
    <w:rsid w:val="00BF7087"/>
    <w:rsid w:val="00C00B13"/>
    <w:rsid w:val="00C03AFE"/>
    <w:rsid w:val="00C03F63"/>
    <w:rsid w:val="00C042CB"/>
    <w:rsid w:val="00C05214"/>
    <w:rsid w:val="00C10696"/>
    <w:rsid w:val="00C23A8B"/>
    <w:rsid w:val="00C23C34"/>
    <w:rsid w:val="00C247D6"/>
    <w:rsid w:val="00C30372"/>
    <w:rsid w:val="00C368DE"/>
    <w:rsid w:val="00C44E59"/>
    <w:rsid w:val="00C53529"/>
    <w:rsid w:val="00C603F8"/>
    <w:rsid w:val="00C66B58"/>
    <w:rsid w:val="00C73AB3"/>
    <w:rsid w:val="00C80AFB"/>
    <w:rsid w:val="00C8503F"/>
    <w:rsid w:val="00C91624"/>
    <w:rsid w:val="00C94420"/>
    <w:rsid w:val="00CA2CBF"/>
    <w:rsid w:val="00CB11AF"/>
    <w:rsid w:val="00CC6956"/>
    <w:rsid w:val="00CD0669"/>
    <w:rsid w:val="00CD2CC7"/>
    <w:rsid w:val="00CD2E4C"/>
    <w:rsid w:val="00CE34A7"/>
    <w:rsid w:val="00CE643D"/>
    <w:rsid w:val="00CF05C5"/>
    <w:rsid w:val="00CF42BD"/>
    <w:rsid w:val="00CF4330"/>
    <w:rsid w:val="00CF5DBF"/>
    <w:rsid w:val="00D06D55"/>
    <w:rsid w:val="00D31C80"/>
    <w:rsid w:val="00D32516"/>
    <w:rsid w:val="00D34A05"/>
    <w:rsid w:val="00D350B6"/>
    <w:rsid w:val="00D4219E"/>
    <w:rsid w:val="00D4554E"/>
    <w:rsid w:val="00D475AA"/>
    <w:rsid w:val="00D61A56"/>
    <w:rsid w:val="00D64F5C"/>
    <w:rsid w:val="00D70949"/>
    <w:rsid w:val="00D70DF7"/>
    <w:rsid w:val="00D73A28"/>
    <w:rsid w:val="00D741C8"/>
    <w:rsid w:val="00D833D7"/>
    <w:rsid w:val="00DC1243"/>
    <w:rsid w:val="00DC22C5"/>
    <w:rsid w:val="00DC32A7"/>
    <w:rsid w:val="00DC5231"/>
    <w:rsid w:val="00DC5953"/>
    <w:rsid w:val="00DD4611"/>
    <w:rsid w:val="00DD5E9F"/>
    <w:rsid w:val="00DE37C7"/>
    <w:rsid w:val="00DF3A4D"/>
    <w:rsid w:val="00DF7634"/>
    <w:rsid w:val="00E032EF"/>
    <w:rsid w:val="00E05133"/>
    <w:rsid w:val="00E14652"/>
    <w:rsid w:val="00E15094"/>
    <w:rsid w:val="00E209EE"/>
    <w:rsid w:val="00E2470F"/>
    <w:rsid w:val="00E428E4"/>
    <w:rsid w:val="00E4592B"/>
    <w:rsid w:val="00E45EA5"/>
    <w:rsid w:val="00E532BF"/>
    <w:rsid w:val="00E54946"/>
    <w:rsid w:val="00E71BC1"/>
    <w:rsid w:val="00E72AEB"/>
    <w:rsid w:val="00E77DAF"/>
    <w:rsid w:val="00E82FB0"/>
    <w:rsid w:val="00E858A7"/>
    <w:rsid w:val="00E9106C"/>
    <w:rsid w:val="00E951FA"/>
    <w:rsid w:val="00EA007A"/>
    <w:rsid w:val="00EA124A"/>
    <w:rsid w:val="00EA5282"/>
    <w:rsid w:val="00EA57F2"/>
    <w:rsid w:val="00EB1B57"/>
    <w:rsid w:val="00EB2E1D"/>
    <w:rsid w:val="00EB4F4A"/>
    <w:rsid w:val="00ED0B8B"/>
    <w:rsid w:val="00ED2A51"/>
    <w:rsid w:val="00EE0DBD"/>
    <w:rsid w:val="00EE3FF5"/>
    <w:rsid w:val="00EE45E6"/>
    <w:rsid w:val="00EF11F0"/>
    <w:rsid w:val="00EF3C26"/>
    <w:rsid w:val="00EF70C4"/>
    <w:rsid w:val="00F013F5"/>
    <w:rsid w:val="00F04A7A"/>
    <w:rsid w:val="00F07232"/>
    <w:rsid w:val="00F13038"/>
    <w:rsid w:val="00F14248"/>
    <w:rsid w:val="00F23B33"/>
    <w:rsid w:val="00F44F0C"/>
    <w:rsid w:val="00F51168"/>
    <w:rsid w:val="00F52D22"/>
    <w:rsid w:val="00F53264"/>
    <w:rsid w:val="00F53AC0"/>
    <w:rsid w:val="00F5588F"/>
    <w:rsid w:val="00F603C3"/>
    <w:rsid w:val="00F60D29"/>
    <w:rsid w:val="00F6203C"/>
    <w:rsid w:val="00F6288B"/>
    <w:rsid w:val="00F63768"/>
    <w:rsid w:val="00F70629"/>
    <w:rsid w:val="00F800BA"/>
    <w:rsid w:val="00F843E8"/>
    <w:rsid w:val="00F85D2D"/>
    <w:rsid w:val="00F86FAC"/>
    <w:rsid w:val="00F872A4"/>
    <w:rsid w:val="00F90940"/>
    <w:rsid w:val="00F92F94"/>
    <w:rsid w:val="00FA157F"/>
    <w:rsid w:val="00FA1D87"/>
    <w:rsid w:val="00FA2B57"/>
    <w:rsid w:val="00FA30E7"/>
    <w:rsid w:val="00FA3A46"/>
    <w:rsid w:val="00FA5D44"/>
    <w:rsid w:val="00FA7AE3"/>
    <w:rsid w:val="00FA7B8A"/>
    <w:rsid w:val="00FB10D9"/>
    <w:rsid w:val="00FC0DA1"/>
    <w:rsid w:val="00FD01BF"/>
    <w:rsid w:val="00FD2137"/>
    <w:rsid w:val="00FD25A3"/>
    <w:rsid w:val="00FD2C1D"/>
    <w:rsid w:val="00FE0896"/>
    <w:rsid w:val="00FF5CD6"/>
    <w:rsid w:val="00FF6970"/>
    <w:rsid w:val="112259F4"/>
    <w:rsid w:val="137D5290"/>
    <w:rsid w:val="18FB4F3C"/>
    <w:rsid w:val="1FE796A6"/>
    <w:rsid w:val="2B0E4159"/>
    <w:rsid w:val="2F943E8D"/>
    <w:rsid w:val="40CF687B"/>
    <w:rsid w:val="4BB84D1D"/>
    <w:rsid w:val="57BDD9C9"/>
    <w:rsid w:val="5BF907F8"/>
    <w:rsid w:val="5DBF389A"/>
    <w:rsid w:val="5E6737F7"/>
    <w:rsid w:val="5F6F219E"/>
    <w:rsid w:val="63EBA3BD"/>
    <w:rsid w:val="6B734A8F"/>
    <w:rsid w:val="6BF7A617"/>
    <w:rsid w:val="6FF4120C"/>
    <w:rsid w:val="753FA44E"/>
    <w:rsid w:val="765FF098"/>
    <w:rsid w:val="77F3AB2C"/>
    <w:rsid w:val="7BF9B117"/>
    <w:rsid w:val="7C1728A9"/>
    <w:rsid w:val="7FDFE9FB"/>
    <w:rsid w:val="7FFCBD34"/>
    <w:rsid w:val="8EEFCE82"/>
    <w:rsid w:val="A4CD5CFA"/>
    <w:rsid w:val="DFDB9C5D"/>
    <w:rsid w:val="E36F4827"/>
    <w:rsid w:val="E7764D8F"/>
    <w:rsid w:val="EFDBE2D6"/>
    <w:rsid w:val="F7F70F25"/>
    <w:rsid w:val="FBDF71E2"/>
    <w:rsid w:val="FCFFFC4C"/>
    <w:rsid w:val="FF5BF8CB"/>
    <w:rsid w:val="FFBC49A0"/>
    <w:rsid w:val="FFDE3754"/>
    <w:rsid w:val="FFFEE3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21"/>
    <w:qFormat/>
    <w:uiPriority w:val="9"/>
    <w:pPr>
      <w:keepNext/>
      <w:keepLines/>
      <w:numPr>
        <w:ilvl w:val="0"/>
        <w:numId w:val="1"/>
      </w:numPr>
      <w:spacing w:before="340" w:after="330" w:line="578" w:lineRule="auto"/>
      <w:ind w:firstLine="0" w:firstLineChars="0"/>
      <w:outlineLvl w:val="0"/>
    </w:pPr>
    <w:rPr>
      <w:b/>
      <w:bCs/>
      <w:kern w:val="44"/>
      <w:sz w:val="44"/>
      <w:szCs w:val="44"/>
    </w:rPr>
  </w:style>
  <w:style w:type="paragraph" w:styleId="3">
    <w:name w:val="heading 2"/>
    <w:basedOn w:val="1"/>
    <w:next w:val="1"/>
    <w:link w:val="22"/>
    <w:unhideWhenUsed/>
    <w:qFormat/>
    <w:uiPriority w:val="9"/>
    <w:pPr>
      <w:keepNext/>
      <w:keepLines/>
      <w:numPr>
        <w:ilvl w:val="1"/>
        <w:numId w:val="1"/>
      </w:numPr>
      <w:spacing w:before="260" w:after="260" w:line="415" w:lineRule="auto"/>
      <w:ind w:firstLine="0" w:firstLineChars="0"/>
      <w:outlineLvl w:val="1"/>
    </w:pPr>
    <w:rPr>
      <w:rFonts w:asciiTheme="majorHAnsi" w:hAnsiTheme="majorHAnsi" w:eastAsiaTheme="majorEastAsia" w:cstheme="majorBidi"/>
      <w:b/>
      <w:bCs/>
      <w:sz w:val="32"/>
      <w:szCs w:val="32"/>
    </w:rPr>
  </w:style>
  <w:style w:type="paragraph" w:styleId="4">
    <w:name w:val="heading 3"/>
    <w:basedOn w:val="1"/>
    <w:next w:val="1"/>
    <w:link w:val="24"/>
    <w:unhideWhenUsed/>
    <w:qFormat/>
    <w:uiPriority w:val="9"/>
    <w:pPr>
      <w:keepNext/>
      <w:keepLines/>
      <w:numPr>
        <w:ilvl w:val="2"/>
        <w:numId w:val="1"/>
      </w:numPr>
      <w:spacing w:before="260" w:after="260" w:line="415" w:lineRule="auto"/>
      <w:ind w:left="0" w:firstLine="0" w:firstLineChars="0"/>
      <w:outlineLvl w:val="2"/>
    </w:pPr>
    <w:rPr>
      <w:b/>
      <w:bCs/>
      <w:sz w:val="32"/>
      <w:szCs w:val="32"/>
    </w:rPr>
  </w:style>
  <w:style w:type="paragraph" w:styleId="5">
    <w:name w:val="heading 4"/>
    <w:basedOn w:val="1"/>
    <w:next w:val="1"/>
    <w:link w:val="25"/>
    <w:unhideWhenUsed/>
    <w:qFormat/>
    <w:uiPriority w:val="9"/>
    <w:pPr>
      <w:keepNext/>
      <w:keepLines/>
      <w:numPr>
        <w:ilvl w:val="3"/>
        <w:numId w:val="1"/>
      </w:numPr>
      <w:spacing w:before="280" w:after="290" w:line="377" w:lineRule="auto"/>
      <w:ind w:firstLine="0" w:firstLineChars="0"/>
      <w:outlineLvl w:val="3"/>
    </w:pPr>
    <w:rPr>
      <w:rFonts w:asciiTheme="majorHAnsi" w:hAnsiTheme="majorHAnsi" w:eastAsiaTheme="majorEastAsia" w:cstheme="majorBidi"/>
      <w:b/>
      <w:bCs/>
      <w:sz w:val="28"/>
      <w:szCs w:val="28"/>
    </w:rPr>
  </w:style>
  <w:style w:type="paragraph" w:styleId="6">
    <w:name w:val="heading 5"/>
    <w:basedOn w:val="1"/>
    <w:next w:val="1"/>
    <w:link w:val="29"/>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0"/>
    <w:unhideWhenUsed/>
    <w:qFormat/>
    <w:uiPriority w:val="9"/>
    <w:pPr>
      <w:keepNext/>
      <w:keepLines/>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31"/>
    <w:unhideWhenUsed/>
    <w:qFormat/>
    <w:uiPriority w:val="9"/>
    <w:pPr>
      <w:keepNext/>
      <w:keepLines/>
      <w:spacing w:before="240" w:after="64" w:line="320" w:lineRule="auto"/>
      <w:outlineLvl w:val="6"/>
    </w:pPr>
    <w:rPr>
      <w:b/>
      <w:bCs/>
      <w:szCs w:val="24"/>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9">
    <w:name w:val="caption"/>
    <w:basedOn w:val="1"/>
    <w:next w:val="1"/>
    <w:unhideWhenUsed/>
    <w:qFormat/>
    <w:uiPriority w:val="35"/>
    <w:rPr>
      <w:rFonts w:eastAsia="黑体" w:asciiTheme="majorHAnsi" w:hAnsiTheme="majorHAnsi" w:cstheme="majorBidi"/>
      <w:sz w:val="20"/>
      <w:szCs w:val="20"/>
    </w:rPr>
  </w:style>
  <w:style w:type="paragraph" w:styleId="10">
    <w:name w:val="annotation text"/>
    <w:basedOn w:val="1"/>
    <w:semiHidden/>
    <w:unhideWhenUsed/>
    <w:qFormat/>
    <w:uiPriority w:val="99"/>
    <w:pPr>
      <w:jc w:val="left"/>
    </w:pPr>
  </w:style>
  <w:style w:type="paragraph" w:styleId="11">
    <w:name w:val="footer"/>
    <w:basedOn w:val="1"/>
    <w:link w:val="20"/>
    <w:unhideWhenUsed/>
    <w:qFormat/>
    <w:uiPriority w:val="99"/>
    <w:pPr>
      <w:tabs>
        <w:tab w:val="center" w:pos="4153"/>
        <w:tab w:val="right" w:pos="8306"/>
      </w:tabs>
      <w:snapToGrid w:val="0"/>
      <w:jc w:val="left"/>
    </w:pPr>
    <w:rPr>
      <w:sz w:val="18"/>
      <w:szCs w:val="18"/>
    </w:rPr>
  </w:style>
  <w:style w:type="paragraph" w:styleId="12">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bCs/>
    </w:rPr>
  </w:style>
  <w:style w:type="character" w:styleId="17">
    <w:name w:val="Hyperlink"/>
    <w:basedOn w:val="15"/>
    <w:unhideWhenUsed/>
    <w:qFormat/>
    <w:uiPriority w:val="99"/>
    <w:rPr>
      <w:color w:val="0563C1" w:themeColor="hyperlink"/>
      <w:u w:val="single"/>
      <w14:textFill>
        <w14:solidFill>
          <w14:schemeClr w14:val="hlink"/>
        </w14:solidFill>
      </w14:textFill>
    </w:rPr>
  </w:style>
  <w:style w:type="character" w:styleId="18">
    <w:name w:val="annotation reference"/>
    <w:basedOn w:val="15"/>
    <w:semiHidden/>
    <w:unhideWhenUsed/>
    <w:qFormat/>
    <w:uiPriority w:val="99"/>
    <w:rPr>
      <w:sz w:val="21"/>
      <w:szCs w:val="21"/>
    </w:rPr>
  </w:style>
  <w:style w:type="character" w:customStyle="1" w:styleId="19">
    <w:name w:val="页眉 字符"/>
    <w:basedOn w:val="15"/>
    <w:link w:val="12"/>
    <w:qFormat/>
    <w:uiPriority w:val="99"/>
    <w:rPr>
      <w:sz w:val="18"/>
      <w:szCs w:val="18"/>
    </w:rPr>
  </w:style>
  <w:style w:type="character" w:customStyle="1" w:styleId="20">
    <w:name w:val="页脚 字符"/>
    <w:basedOn w:val="15"/>
    <w:link w:val="11"/>
    <w:qFormat/>
    <w:uiPriority w:val="99"/>
    <w:rPr>
      <w:sz w:val="18"/>
      <w:szCs w:val="18"/>
    </w:rPr>
  </w:style>
  <w:style w:type="character" w:customStyle="1" w:styleId="21">
    <w:name w:val="标题 1 字符"/>
    <w:basedOn w:val="15"/>
    <w:link w:val="2"/>
    <w:qFormat/>
    <w:uiPriority w:val="9"/>
    <w:rPr>
      <w:b/>
      <w:bCs/>
      <w:kern w:val="44"/>
      <w:sz w:val="44"/>
      <w:szCs w:val="44"/>
    </w:rPr>
  </w:style>
  <w:style w:type="character" w:customStyle="1" w:styleId="22">
    <w:name w:val="标题 2 字符"/>
    <w:basedOn w:val="15"/>
    <w:link w:val="3"/>
    <w:qFormat/>
    <w:uiPriority w:val="9"/>
    <w:rPr>
      <w:rFonts w:asciiTheme="majorHAnsi" w:hAnsiTheme="majorHAnsi" w:eastAsiaTheme="majorEastAsia" w:cstheme="majorBidi"/>
      <w:b/>
      <w:bCs/>
      <w:sz w:val="32"/>
      <w:szCs w:val="32"/>
    </w:rPr>
  </w:style>
  <w:style w:type="paragraph" w:styleId="23">
    <w:name w:val="List Paragraph"/>
    <w:basedOn w:val="1"/>
    <w:qFormat/>
    <w:uiPriority w:val="34"/>
    <w:pPr>
      <w:ind w:firstLine="420"/>
    </w:pPr>
  </w:style>
  <w:style w:type="character" w:customStyle="1" w:styleId="24">
    <w:name w:val="标题 3 字符"/>
    <w:basedOn w:val="15"/>
    <w:link w:val="4"/>
    <w:qFormat/>
    <w:uiPriority w:val="9"/>
    <w:rPr>
      <w:rFonts w:ascii="Times New Roman" w:hAnsi="Times New Roman" w:eastAsia="仿宋"/>
      <w:b/>
      <w:bCs/>
      <w:kern w:val="2"/>
      <w:sz w:val="32"/>
      <w:szCs w:val="32"/>
    </w:rPr>
  </w:style>
  <w:style w:type="character" w:customStyle="1" w:styleId="25">
    <w:name w:val="标题 4 字符"/>
    <w:basedOn w:val="15"/>
    <w:link w:val="5"/>
    <w:qFormat/>
    <w:uiPriority w:val="9"/>
    <w:rPr>
      <w:rFonts w:asciiTheme="majorHAnsi" w:hAnsiTheme="majorHAnsi" w:eastAsiaTheme="majorEastAsia" w:cstheme="majorBidi"/>
      <w:b/>
      <w:bCs/>
      <w:kern w:val="2"/>
      <w:sz w:val="28"/>
      <w:szCs w:val="28"/>
    </w:rPr>
  </w:style>
  <w:style w:type="paragraph" w:styleId="26">
    <w:name w:val="No Spacing"/>
    <w:qFormat/>
    <w:uiPriority w:val="1"/>
    <w:pPr>
      <w:widowControl w:val="0"/>
      <w:ind w:firstLine="200" w:firstLineChars="200"/>
      <w:jc w:val="both"/>
    </w:pPr>
    <w:rPr>
      <w:rFonts w:ascii="Times New Roman" w:hAnsi="Times New Roman" w:eastAsia="宋体" w:cstheme="minorBidi"/>
      <w:kern w:val="2"/>
      <w:sz w:val="24"/>
      <w:szCs w:val="22"/>
      <w:lang w:val="en-US" w:eastAsia="zh-CN" w:bidi="ar-SA"/>
    </w:rPr>
  </w:style>
  <w:style w:type="character" w:styleId="27">
    <w:name w:val="Placeholder Text"/>
    <w:basedOn w:val="15"/>
    <w:semiHidden/>
    <w:qFormat/>
    <w:uiPriority w:val="99"/>
    <w:rPr>
      <w:color w:val="808080"/>
    </w:rPr>
  </w:style>
  <w:style w:type="character" w:customStyle="1" w:styleId="28">
    <w:name w:val="未处理的提及1"/>
    <w:basedOn w:val="15"/>
    <w:semiHidden/>
    <w:unhideWhenUsed/>
    <w:qFormat/>
    <w:uiPriority w:val="99"/>
    <w:rPr>
      <w:color w:val="605E5C"/>
      <w:shd w:val="clear" w:color="auto" w:fill="E1DFDD"/>
    </w:rPr>
  </w:style>
  <w:style w:type="character" w:customStyle="1" w:styleId="29">
    <w:name w:val="标题 5 字符"/>
    <w:basedOn w:val="15"/>
    <w:link w:val="6"/>
    <w:qFormat/>
    <w:uiPriority w:val="9"/>
    <w:rPr>
      <w:rFonts w:ascii="Times New Roman" w:hAnsi="Times New Roman" w:eastAsia="宋体"/>
      <w:b/>
      <w:bCs/>
      <w:sz w:val="28"/>
      <w:szCs w:val="28"/>
    </w:rPr>
  </w:style>
  <w:style w:type="character" w:customStyle="1" w:styleId="30">
    <w:name w:val="标题 6 字符"/>
    <w:basedOn w:val="15"/>
    <w:link w:val="7"/>
    <w:qFormat/>
    <w:uiPriority w:val="9"/>
    <w:rPr>
      <w:rFonts w:asciiTheme="majorHAnsi" w:hAnsiTheme="majorHAnsi" w:eastAsiaTheme="majorEastAsia" w:cstheme="majorBidi"/>
      <w:b/>
      <w:bCs/>
      <w:kern w:val="2"/>
      <w:sz w:val="24"/>
      <w:szCs w:val="24"/>
    </w:rPr>
  </w:style>
  <w:style w:type="character" w:customStyle="1" w:styleId="31">
    <w:name w:val="标题 7 字符"/>
    <w:basedOn w:val="15"/>
    <w:link w:val="8"/>
    <w:qFormat/>
    <w:uiPriority w:val="9"/>
    <w:rPr>
      <w:rFonts w:ascii="Times New Roman" w:hAnsi="Times New Roman" w:eastAsia="宋体"/>
      <w:b/>
      <w:bCs/>
      <w:kern w:val="2"/>
      <w:sz w:val="24"/>
      <w:szCs w:val="24"/>
    </w:rPr>
  </w:style>
  <w:style w:type="paragraph" w:customStyle="1" w:styleId="32">
    <w:name w:val="图片"/>
    <w:basedOn w:val="1"/>
    <w:link w:val="33"/>
    <w:qFormat/>
    <w:uiPriority w:val="0"/>
    <w:pPr>
      <w:ind w:firstLine="0" w:firstLineChars="0"/>
      <w:jc w:val="center"/>
    </w:pPr>
  </w:style>
  <w:style w:type="character" w:customStyle="1" w:styleId="33">
    <w:name w:val="图片 字符"/>
    <w:basedOn w:val="15"/>
    <w:link w:val="32"/>
    <w:qFormat/>
    <w:uiPriority w:val="0"/>
    <w:rPr>
      <w:rFonts w:ascii="Times New Roman" w:hAnsi="Times New Roman" w:eastAsia="仿宋"/>
      <w:kern w:val="2"/>
      <w:sz w:val="24"/>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86.png"/><Relationship Id="rId98" Type="http://schemas.openxmlformats.org/officeDocument/2006/relationships/image" Target="media/image85.png"/><Relationship Id="rId97" Type="http://schemas.openxmlformats.org/officeDocument/2006/relationships/image" Target="media/image84.png"/><Relationship Id="rId96" Type="http://schemas.openxmlformats.org/officeDocument/2006/relationships/image" Target="media/image83.png"/><Relationship Id="rId95" Type="http://schemas.openxmlformats.org/officeDocument/2006/relationships/image" Target="media/image82.png"/><Relationship Id="rId94" Type="http://schemas.openxmlformats.org/officeDocument/2006/relationships/image" Target="media/image81.png"/><Relationship Id="rId93" Type="http://schemas.openxmlformats.org/officeDocument/2006/relationships/image" Target="media/image80.png"/><Relationship Id="rId92" Type="http://schemas.openxmlformats.org/officeDocument/2006/relationships/image" Target="media/image79.png"/><Relationship Id="rId91" Type="http://schemas.openxmlformats.org/officeDocument/2006/relationships/image" Target="media/image78.png"/><Relationship Id="rId90" Type="http://schemas.openxmlformats.org/officeDocument/2006/relationships/image" Target="media/image77.png"/><Relationship Id="rId9" Type="http://schemas.openxmlformats.org/officeDocument/2006/relationships/header" Target="header3.xml"/><Relationship Id="rId89" Type="http://schemas.openxmlformats.org/officeDocument/2006/relationships/image" Target="media/image76.png"/><Relationship Id="rId88" Type="http://schemas.openxmlformats.org/officeDocument/2006/relationships/image" Target="media/image75.png"/><Relationship Id="rId87" Type="http://schemas.openxmlformats.org/officeDocument/2006/relationships/image" Target="media/image74.png"/><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70.png"/><Relationship Id="rId82" Type="http://schemas.openxmlformats.org/officeDocument/2006/relationships/image" Target="media/image69.png"/><Relationship Id="rId81" Type="http://schemas.openxmlformats.org/officeDocument/2006/relationships/image" Target="media/image68.png"/><Relationship Id="rId80" Type="http://schemas.openxmlformats.org/officeDocument/2006/relationships/image" Target="media/image67.png"/><Relationship Id="rId8" Type="http://schemas.openxmlformats.org/officeDocument/2006/relationships/header" Target="header2.xml"/><Relationship Id="rId79" Type="http://schemas.openxmlformats.org/officeDocument/2006/relationships/image" Target="media/image66.png"/><Relationship Id="rId78" Type="http://schemas.openxmlformats.org/officeDocument/2006/relationships/image" Target="media/image65.png"/><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header" Target="header1.xml"/><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endnotes" Target="endnotes.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footnotes" Target="footnotes.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microsoft.com/office/2011/relationships/commentsExtended" Target="commentsExtended.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comments" Target="comment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5" Type="http://schemas.microsoft.com/office/2011/relationships/people" Target="people.xml"/><Relationship Id="rId214" Type="http://schemas.openxmlformats.org/officeDocument/2006/relationships/fontTable" Target="fontTable.xml"/><Relationship Id="rId213" Type="http://schemas.openxmlformats.org/officeDocument/2006/relationships/customXml" Target="../customXml/item1.xml"/><Relationship Id="rId212" Type="http://schemas.openxmlformats.org/officeDocument/2006/relationships/numbering" Target="numbering.xml"/><Relationship Id="rId211" Type="http://schemas.openxmlformats.org/officeDocument/2006/relationships/image" Target="media/image198.png"/><Relationship Id="rId210" Type="http://schemas.openxmlformats.org/officeDocument/2006/relationships/image" Target="media/image197.png"/><Relationship Id="rId21" Type="http://schemas.openxmlformats.org/officeDocument/2006/relationships/image" Target="media/image8.png"/><Relationship Id="rId209" Type="http://schemas.openxmlformats.org/officeDocument/2006/relationships/image" Target="media/image196.png"/><Relationship Id="rId208" Type="http://schemas.openxmlformats.org/officeDocument/2006/relationships/image" Target="media/image195.png"/><Relationship Id="rId207" Type="http://schemas.openxmlformats.org/officeDocument/2006/relationships/image" Target="media/image194.png"/><Relationship Id="rId206" Type="http://schemas.openxmlformats.org/officeDocument/2006/relationships/image" Target="media/image193.png"/><Relationship Id="rId205" Type="http://schemas.openxmlformats.org/officeDocument/2006/relationships/image" Target="media/image192.png"/><Relationship Id="rId204" Type="http://schemas.openxmlformats.org/officeDocument/2006/relationships/image" Target="media/image191.png"/><Relationship Id="rId203" Type="http://schemas.openxmlformats.org/officeDocument/2006/relationships/image" Target="media/image190.png"/><Relationship Id="rId202" Type="http://schemas.openxmlformats.org/officeDocument/2006/relationships/image" Target="media/image189.png"/><Relationship Id="rId201" Type="http://schemas.openxmlformats.org/officeDocument/2006/relationships/image" Target="media/image188.png"/><Relationship Id="rId200" Type="http://schemas.openxmlformats.org/officeDocument/2006/relationships/image" Target="media/image187.png"/><Relationship Id="rId20" Type="http://schemas.openxmlformats.org/officeDocument/2006/relationships/image" Target="media/image7.png"/><Relationship Id="rId2" Type="http://schemas.openxmlformats.org/officeDocument/2006/relationships/settings" Target="settings.xml"/><Relationship Id="rId199" Type="http://schemas.openxmlformats.org/officeDocument/2006/relationships/image" Target="media/image186.png"/><Relationship Id="rId198" Type="http://schemas.openxmlformats.org/officeDocument/2006/relationships/image" Target="media/image185.png"/><Relationship Id="rId197" Type="http://schemas.openxmlformats.org/officeDocument/2006/relationships/image" Target="media/image184.png"/><Relationship Id="rId196" Type="http://schemas.openxmlformats.org/officeDocument/2006/relationships/image" Target="media/image183.png"/><Relationship Id="rId195" Type="http://schemas.openxmlformats.org/officeDocument/2006/relationships/image" Target="media/image182.png"/><Relationship Id="rId194" Type="http://schemas.openxmlformats.org/officeDocument/2006/relationships/image" Target="media/image181.png"/><Relationship Id="rId193" Type="http://schemas.openxmlformats.org/officeDocument/2006/relationships/image" Target="media/image180.png"/><Relationship Id="rId192" Type="http://schemas.openxmlformats.org/officeDocument/2006/relationships/image" Target="media/image179.png"/><Relationship Id="rId191" Type="http://schemas.openxmlformats.org/officeDocument/2006/relationships/image" Target="media/image178.png"/><Relationship Id="rId190" Type="http://schemas.openxmlformats.org/officeDocument/2006/relationships/image" Target="media/image177.png"/><Relationship Id="rId19" Type="http://schemas.openxmlformats.org/officeDocument/2006/relationships/image" Target="media/image6.png"/><Relationship Id="rId189" Type="http://schemas.openxmlformats.org/officeDocument/2006/relationships/image" Target="media/image176.png"/><Relationship Id="rId188" Type="http://schemas.openxmlformats.org/officeDocument/2006/relationships/image" Target="media/image175.png"/><Relationship Id="rId187" Type="http://schemas.openxmlformats.org/officeDocument/2006/relationships/image" Target="media/image174.png"/><Relationship Id="rId186" Type="http://schemas.openxmlformats.org/officeDocument/2006/relationships/image" Target="media/image173.png"/><Relationship Id="rId185" Type="http://schemas.openxmlformats.org/officeDocument/2006/relationships/image" Target="media/image172.png"/><Relationship Id="rId184" Type="http://schemas.openxmlformats.org/officeDocument/2006/relationships/image" Target="media/image171.png"/><Relationship Id="rId183" Type="http://schemas.openxmlformats.org/officeDocument/2006/relationships/image" Target="media/image170.png"/><Relationship Id="rId182" Type="http://schemas.openxmlformats.org/officeDocument/2006/relationships/image" Target="media/image169.png"/><Relationship Id="rId181" Type="http://schemas.openxmlformats.org/officeDocument/2006/relationships/image" Target="media/image168.jpeg"/><Relationship Id="rId180" Type="http://schemas.openxmlformats.org/officeDocument/2006/relationships/image" Target="media/image167.png"/><Relationship Id="rId18" Type="http://schemas.openxmlformats.org/officeDocument/2006/relationships/image" Target="media/image5.png"/><Relationship Id="rId179" Type="http://schemas.openxmlformats.org/officeDocument/2006/relationships/image" Target="media/image166.png"/><Relationship Id="rId178" Type="http://schemas.openxmlformats.org/officeDocument/2006/relationships/image" Target="media/image165.png"/><Relationship Id="rId177" Type="http://schemas.openxmlformats.org/officeDocument/2006/relationships/image" Target="media/image164.png"/><Relationship Id="rId176" Type="http://schemas.openxmlformats.org/officeDocument/2006/relationships/image" Target="media/image163.png"/><Relationship Id="rId175" Type="http://schemas.openxmlformats.org/officeDocument/2006/relationships/image" Target="media/image162.png"/><Relationship Id="rId174" Type="http://schemas.openxmlformats.org/officeDocument/2006/relationships/image" Target="media/image161.png"/><Relationship Id="rId173" Type="http://schemas.openxmlformats.org/officeDocument/2006/relationships/image" Target="media/image160.png"/><Relationship Id="rId172" Type="http://schemas.openxmlformats.org/officeDocument/2006/relationships/image" Target="media/image159.png"/><Relationship Id="rId171" Type="http://schemas.openxmlformats.org/officeDocument/2006/relationships/image" Target="media/image158.png"/><Relationship Id="rId170" Type="http://schemas.openxmlformats.org/officeDocument/2006/relationships/image" Target="media/image157.png"/><Relationship Id="rId17" Type="http://schemas.openxmlformats.org/officeDocument/2006/relationships/image" Target="media/image4.png"/><Relationship Id="rId169" Type="http://schemas.openxmlformats.org/officeDocument/2006/relationships/image" Target="media/image156.png"/><Relationship Id="rId168" Type="http://schemas.openxmlformats.org/officeDocument/2006/relationships/image" Target="media/image155.png"/><Relationship Id="rId167" Type="http://schemas.openxmlformats.org/officeDocument/2006/relationships/image" Target="media/image154.png"/><Relationship Id="rId166" Type="http://schemas.openxmlformats.org/officeDocument/2006/relationships/image" Target="media/image153.png"/><Relationship Id="rId165" Type="http://schemas.openxmlformats.org/officeDocument/2006/relationships/image" Target="media/image152.png"/><Relationship Id="rId164" Type="http://schemas.openxmlformats.org/officeDocument/2006/relationships/image" Target="media/image151.png"/><Relationship Id="rId163" Type="http://schemas.openxmlformats.org/officeDocument/2006/relationships/image" Target="media/image150.png"/><Relationship Id="rId162" Type="http://schemas.openxmlformats.org/officeDocument/2006/relationships/image" Target="media/image149.png"/><Relationship Id="rId161" Type="http://schemas.openxmlformats.org/officeDocument/2006/relationships/image" Target="media/image148.png"/><Relationship Id="rId160" Type="http://schemas.openxmlformats.org/officeDocument/2006/relationships/image" Target="media/image147.png"/><Relationship Id="rId16" Type="http://schemas.openxmlformats.org/officeDocument/2006/relationships/image" Target="media/image3.png"/><Relationship Id="rId159" Type="http://schemas.openxmlformats.org/officeDocument/2006/relationships/image" Target="media/image146.png"/><Relationship Id="rId158" Type="http://schemas.openxmlformats.org/officeDocument/2006/relationships/image" Target="media/image145.png"/><Relationship Id="rId157" Type="http://schemas.openxmlformats.org/officeDocument/2006/relationships/image" Target="media/image144.png"/><Relationship Id="rId156" Type="http://schemas.openxmlformats.org/officeDocument/2006/relationships/image" Target="media/image143.png"/><Relationship Id="rId155" Type="http://schemas.openxmlformats.org/officeDocument/2006/relationships/image" Target="media/image142.png"/><Relationship Id="rId154" Type="http://schemas.openxmlformats.org/officeDocument/2006/relationships/image" Target="media/image141.png"/><Relationship Id="rId153" Type="http://schemas.openxmlformats.org/officeDocument/2006/relationships/image" Target="media/image140.png"/><Relationship Id="rId152" Type="http://schemas.openxmlformats.org/officeDocument/2006/relationships/image" Target="media/image139.png"/><Relationship Id="rId151" Type="http://schemas.openxmlformats.org/officeDocument/2006/relationships/image" Target="media/image138.png"/><Relationship Id="rId150" Type="http://schemas.openxmlformats.org/officeDocument/2006/relationships/image" Target="media/image137.png"/><Relationship Id="rId15" Type="http://schemas.openxmlformats.org/officeDocument/2006/relationships/image" Target="media/image2.png"/><Relationship Id="rId149" Type="http://schemas.openxmlformats.org/officeDocument/2006/relationships/image" Target="media/image136.png"/><Relationship Id="rId148" Type="http://schemas.openxmlformats.org/officeDocument/2006/relationships/image" Target="media/image135.png"/><Relationship Id="rId147" Type="http://schemas.openxmlformats.org/officeDocument/2006/relationships/image" Target="media/image134.png"/><Relationship Id="rId146" Type="http://schemas.openxmlformats.org/officeDocument/2006/relationships/image" Target="media/image133.png"/><Relationship Id="rId145" Type="http://schemas.openxmlformats.org/officeDocument/2006/relationships/image" Target="media/image132.png"/><Relationship Id="rId144" Type="http://schemas.openxmlformats.org/officeDocument/2006/relationships/image" Target="media/image131.png"/><Relationship Id="rId143" Type="http://schemas.openxmlformats.org/officeDocument/2006/relationships/image" Target="media/image130.png"/><Relationship Id="rId142" Type="http://schemas.openxmlformats.org/officeDocument/2006/relationships/image" Target="media/image129.png"/><Relationship Id="rId141" Type="http://schemas.openxmlformats.org/officeDocument/2006/relationships/image" Target="media/image128.png"/><Relationship Id="rId140" Type="http://schemas.openxmlformats.org/officeDocument/2006/relationships/image" Target="media/image127.png"/><Relationship Id="rId14" Type="http://schemas.openxmlformats.org/officeDocument/2006/relationships/image" Target="media/image1.png"/><Relationship Id="rId139" Type="http://schemas.openxmlformats.org/officeDocument/2006/relationships/image" Target="media/image126.png"/><Relationship Id="rId138" Type="http://schemas.openxmlformats.org/officeDocument/2006/relationships/image" Target="media/image125.png"/><Relationship Id="rId137" Type="http://schemas.openxmlformats.org/officeDocument/2006/relationships/image" Target="media/image124.png"/><Relationship Id="rId136" Type="http://schemas.openxmlformats.org/officeDocument/2006/relationships/image" Target="media/image123.png"/><Relationship Id="rId135" Type="http://schemas.openxmlformats.org/officeDocument/2006/relationships/image" Target="media/image122.png"/><Relationship Id="rId134" Type="http://schemas.openxmlformats.org/officeDocument/2006/relationships/image" Target="media/image121.png"/><Relationship Id="rId133" Type="http://schemas.openxmlformats.org/officeDocument/2006/relationships/image" Target="media/image120.png"/><Relationship Id="rId132" Type="http://schemas.openxmlformats.org/officeDocument/2006/relationships/image" Target="media/image119.png"/><Relationship Id="rId131" Type="http://schemas.openxmlformats.org/officeDocument/2006/relationships/image" Target="media/image118.png"/><Relationship Id="rId130" Type="http://schemas.openxmlformats.org/officeDocument/2006/relationships/image" Target="media/image117.png"/><Relationship Id="rId13" Type="http://schemas.openxmlformats.org/officeDocument/2006/relationships/theme" Target="theme/theme1.xml"/><Relationship Id="rId129" Type="http://schemas.openxmlformats.org/officeDocument/2006/relationships/image" Target="media/image116.png"/><Relationship Id="rId128" Type="http://schemas.openxmlformats.org/officeDocument/2006/relationships/image" Target="media/image115.png"/><Relationship Id="rId127" Type="http://schemas.openxmlformats.org/officeDocument/2006/relationships/image" Target="media/image114.png"/><Relationship Id="rId126" Type="http://schemas.openxmlformats.org/officeDocument/2006/relationships/image" Target="media/image113.png"/><Relationship Id="rId125" Type="http://schemas.openxmlformats.org/officeDocument/2006/relationships/image" Target="media/image112.png"/><Relationship Id="rId124" Type="http://schemas.openxmlformats.org/officeDocument/2006/relationships/image" Target="media/image111.png"/><Relationship Id="rId123" Type="http://schemas.openxmlformats.org/officeDocument/2006/relationships/image" Target="media/image110.png"/><Relationship Id="rId122" Type="http://schemas.openxmlformats.org/officeDocument/2006/relationships/image" Target="media/image109.png"/><Relationship Id="rId121" Type="http://schemas.openxmlformats.org/officeDocument/2006/relationships/image" Target="media/image108.png"/><Relationship Id="rId120" Type="http://schemas.openxmlformats.org/officeDocument/2006/relationships/image" Target="media/image107.png"/><Relationship Id="rId12" Type="http://schemas.openxmlformats.org/officeDocument/2006/relationships/footer" Target="footer3.xml"/><Relationship Id="rId119" Type="http://schemas.openxmlformats.org/officeDocument/2006/relationships/image" Target="media/image106.png"/><Relationship Id="rId118" Type="http://schemas.openxmlformats.org/officeDocument/2006/relationships/image" Target="media/image105.png"/><Relationship Id="rId117" Type="http://schemas.openxmlformats.org/officeDocument/2006/relationships/image" Target="media/image104.png"/><Relationship Id="rId116" Type="http://schemas.openxmlformats.org/officeDocument/2006/relationships/image" Target="media/image103.png"/><Relationship Id="rId115" Type="http://schemas.openxmlformats.org/officeDocument/2006/relationships/image" Target="media/image102.png"/><Relationship Id="rId114" Type="http://schemas.openxmlformats.org/officeDocument/2006/relationships/image" Target="media/image101.png"/><Relationship Id="rId113" Type="http://schemas.openxmlformats.org/officeDocument/2006/relationships/image" Target="media/image100.png"/><Relationship Id="rId112" Type="http://schemas.openxmlformats.org/officeDocument/2006/relationships/image" Target="media/image99.png"/><Relationship Id="rId111" Type="http://schemas.openxmlformats.org/officeDocument/2006/relationships/image" Target="media/image98.png"/><Relationship Id="rId110" Type="http://schemas.openxmlformats.org/officeDocument/2006/relationships/image" Target="media/image97.png"/><Relationship Id="rId11" Type="http://schemas.openxmlformats.org/officeDocument/2006/relationships/footer" Target="footer2.xml"/><Relationship Id="rId109" Type="http://schemas.openxmlformats.org/officeDocument/2006/relationships/image" Target="media/image96.png"/><Relationship Id="rId108" Type="http://schemas.openxmlformats.org/officeDocument/2006/relationships/image" Target="media/image95.png"/><Relationship Id="rId107" Type="http://schemas.openxmlformats.org/officeDocument/2006/relationships/image" Target="media/image94.png"/><Relationship Id="rId106" Type="http://schemas.openxmlformats.org/officeDocument/2006/relationships/image" Target="media/image93.png"/><Relationship Id="rId105" Type="http://schemas.openxmlformats.org/officeDocument/2006/relationships/image" Target="media/image92.png"/><Relationship Id="rId104" Type="http://schemas.openxmlformats.org/officeDocument/2006/relationships/image" Target="media/image91.png"/><Relationship Id="rId103" Type="http://schemas.openxmlformats.org/officeDocument/2006/relationships/image" Target="media/image90.png"/><Relationship Id="rId102" Type="http://schemas.openxmlformats.org/officeDocument/2006/relationships/image" Target="media/image89.png"/><Relationship Id="rId101" Type="http://schemas.openxmlformats.org/officeDocument/2006/relationships/image" Target="media/image88.png"/><Relationship Id="rId100" Type="http://schemas.openxmlformats.org/officeDocument/2006/relationships/image" Target="media/image87.png"/><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38658D-F7D3-4C8A-9206-F9F5CA8DAD83}">
  <ds:schemaRefs/>
</ds:datastoreItem>
</file>

<file path=docProps/app.xml><?xml version="1.0" encoding="utf-8"?>
<Properties xmlns="http://schemas.openxmlformats.org/officeDocument/2006/extended-properties" xmlns:vt="http://schemas.openxmlformats.org/officeDocument/2006/docPropsVTypes">
  <Template>Normal.dotm</Template>
  <Pages>1</Pages>
  <Words>13725</Words>
  <Characters>78238</Characters>
  <Lines>651</Lines>
  <Paragraphs>183</Paragraphs>
  <TotalTime>132</TotalTime>
  <ScaleCrop>false</ScaleCrop>
  <LinksUpToDate>false</LinksUpToDate>
  <CharactersWithSpaces>91780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2023-04-21T14:27:00Z</dcterms:created>
  <dc:creator>liu yangfan</dc:creator>
  <cp:lastModifiedBy>Teacher刘</cp:lastModifiedBy>
  <dcterms:modified xsi:type="dcterms:W3CDTF">2023-10-30T03:28:48Z</dcterms:modified>
  <cp:revision>133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2523FBBDA1CF7B0AFB338064E4614B24</vt:lpwstr>
  </property>
</Properties>
</file>